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E47B59">
      <w:pPr>
        <w:tabs>
          <w:tab w:val="left" w:pos="720"/>
        </w:tabs>
        <w:spacing w:line="360" w:lineRule="auto"/>
        <w:rPr>
          <w:b/>
          <w:bCs/>
          <w:sz w:val="44"/>
          <w:szCs w:val="44"/>
        </w:rPr>
      </w:pPr>
    </w:p>
    <w:p w:rsidR="00E47B59" w:rsidRDefault="00821F86">
      <w:pPr>
        <w:tabs>
          <w:tab w:val="left" w:pos="720"/>
        </w:tabs>
        <w:spacing w:line="360" w:lineRule="auto"/>
        <w:jc w:val="center"/>
        <w:rPr>
          <w:b/>
          <w:sz w:val="44"/>
          <w:szCs w:val="44"/>
        </w:rPr>
      </w:pPr>
      <w:r>
        <w:rPr>
          <w:b/>
          <w:sz w:val="44"/>
          <w:szCs w:val="44"/>
        </w:rPr>
        <w:t>广州大学城投资经营管理有限公司</w:t>
      </w:r>
    </w:p>
    <w:p w:rsidR="00E47B59" w:rsidRDefault="004469BA">
      <w:pPr>
        <w:tabs>
          <w:tab w:val="left" w:pos="720"/>
        </w:tabs>
        <w:spacing w:line="360" w:lineRule="auto"/>
        <w:jc w:val="center"/>
        <w:rPr>
          <w:b/>
          <w:sz w:val="44"/>
          <w:szCs w:val="44"/>
        </w:rPr>
      </w:pPr>
      <w:r w:rsidRPr="004469BA">
        <w:rPr>
          <w:rFonts w:hint="eastAsia"/>
          <w:b/>
          <w:sz w:val="44"/>
          <w:szCs w:val="44"/>
        </w:rPr>
        <w:t>广州大学城信息枢纽楼监控系统全更新改造工程</w:t>
      </w:r>
      <w:r w:rsidR="006B2E51">
        <w:rPr>
          <w:rFonts w:hint="eastAsia"/>
          <w:b/>
          <w:sz w:val="44"/>
          <w:szCs w:val="44"/>
        </w:rPr>
        <w:t>竞选文件</w:t>
      </w:r>
    </w:p>
    <w:p w:rsidR="00E47B59" w:rsidRPr="004469BA" w:rsidRDefault="00E47B59">
      <w:pPr>
        <w:tabs>
          <w:tab w:val="left" w:pos="720"/>
        </w:tabs>
        <w:spacing w:line="360" w:lineRule="auto"/>
        <w:rPr>
          <w:b/>
          <w:bCs/>
          <w:sz w:val="44"/>
          <w:szCs w:val="44"/>
        </w:rPr>
      </w:pPr>
    </w:p>
    <w:p w:rsidR="00E47B59" w:rsidRDefault="006B2E51">
      <w:pPr>
        <w:tabs>
          <w:tab w:val="left" w:pos="540"/>
          <w:tab w:val="left" w:pos="720"/>
        </w:tabs>
        <w:ind w:firstLineChars="200" w:firstLine="562"/>
        <w:rPr>
          <w:b/>
          <w:sz w:val="28"/>
          <w:szCs w:val="28"/>
        </w:rPr>
      </w:pPr>
      <w:r>
        <w:rPr>
          <w:rFonts w:hint="eastAsia"/>
          <w:b/>
          <w:sz w:val="28"/>
          <w:szCs w:val="28"/>
        </w:rPr>
        <w:t>一、项目基本情况</w:t>
      </w:r>
    </w:p>
    <w:p w:rsidR="00E47B59" w:rsidRDefault="006B2E51">
      <w:pPr>
        <w:ind w:firstLineChars="200" w:firstLine="560"/>
        <w:rPr>
          <w:sz w:val="28"/>
          <w:szCs w:val="28"/>
        </w:rPr>
      </w:pPr>
      <w:r>
        <w:rPr>
          <w:rFonts w:hint="eastAsia"/>
          <w:sz w:val="28"/>
          <w:szCs w:val="28"/>
        </w:rPr>
        <w:t>（一）项目名称：</w:t>
      </w:r>
      <w:r w:rsidR="004469BA">
        <w:rPr>
          <w:rFonts w:hint="eastAsia"/>
          <w:sz w:val="28"/>
          <w:szCs w:val="28"/>
        </w:rPr>
        <w:t>广州大学城信息枢纽楼监控系统全更新改造工程</w:t>
      </w:r>
    </w:p>
    <w:p w:rsidR="00E47B59" w:rsidRDefault="006B2E51">
      <w:pPr>
        <w:ind w:firstLineChars="200" w:firstLine="560"/>
        <w:rPr>
          <w:sz w:val="28"/>
          <w:szCs w:val="28"/>
        </w:rPr>
      </w:pPr>
      <w:r>
        <w:rPr>
          <w:rFonts w:hint="eastAsia"/>
          <w:sz w:val="28"/>
          <w:szCs w:val="28"/>
        </w:rPr>
        <w:t>（二）项目地点：</w:t>
      </w:r>
      <w:r w:rsidR="004469BA" w:rsidRPr="004469BA">
        <w:rPr>
          <w:rFonts w:hint="eastAsia"/>
          <w:sz w:val="28"/>
          <w:szCs w:val="28"/>
        </w:rPr>
        <w:t>广州大学城信息枢纽</w:t>
      </w:r>
      <w:proofErr w:type="gramStart"/>
      <w:r w:rsidR="004469BA" w:rsidRPr="004469BA">
        <w:rPr>
          <w:rFonts w:hint="eastAsia"/>
          <w:sz w:val="28"/>
          <w:szCs w:val="28"/>
        </w:rPr>
        <w:t>楼及其</w:t>
      </w:r>
      <w:proofErr w:type="gramEnd"/>
      <w:r w:rsidR="004469BA" w:rsidRPr="004469BA">
        <w:rPr>
          <w:rFonts w:hint="eastAsia"/>
          <w:sz w:val="28"/>
          <w:szCs w:val="28"/>
        </w:rPr>
        <w:t>旁边停车场</w:t>
      </w:r>
    </w:p>
    <w:p w:rsidR="004469BA" w:rsidRDefault="004469BA">
      <w:pPr>
        <w:ind w:firstLineChars="200" w:firstLine="560"/>
        <w:rPr>
          <w:sz w:val="28"/>
          <w:szCs w:val="28"/>
        </w:rPr>
      </w:pPr>
      <w:r>
        <w:rPr>
          <w:rFonts w:hint="eastAsia"/>
          <w:sz w:val="28"/>
          <w:szCs w:val="28"/>
        </w:rPr>
        <w:t>（三）采购限价：人民币</w:t>
      </w:r>
      <w:r>
        <w:rPr>
          <w:rFonts w:hint="eastAsia"/>
          <w:sz w:val="28"/>
          <w:szCs w:val="28"/>
        </w:rPr>
        <w:t>3</w:t>
      </w:r>
      <w:r>
        <w:rPr>
          <w:sz w:val="28"/>
          <w:szCs w:val="28"/>
        </w:rPr>
        <w:t>6</w:t>
      </w:r>
      <w:r>
        <w:rPr>
          <w:sz w:val="28"/>
          <w:szCs w:val="28"/>
        </w:rPr>
        <w:t>万元</w:t>
      </w:r>
    </w:p>
    <w:p w:rsidR="00E47B59" w:rsidRDefault="006B2E51">
      <w:pPr>
        <w:tabs>
          <w:tab w:val="left" w:pos="0"/>
          <w:tab w:val="left" w:pos="720"/>
        </w:tabs>
        <w:ind w:firstLineChars="200" w:firstLine="560"/>
        <w:rPr>
          <w:sz w:val="28"/>
          <w:szCs w:val="28"/>
        </w:rPr>
      </w:pPr>
      <w:r>
        <w:rPr>
          <w:rFonts w:hint="eastAsia"/>
          <w:sz w:val="28"/>
          <w:szCs w:val="28"/>
        </w:rPr>
        <w:t>（</w:t>
      </w:r>
      <w:r w:rsidR="004469BA">
        <w:rPr>
          <w:rFonts w:hint="eastAsia"/>
          <w:sz w:val="28"/>
          <w:szCs w:val="28"/>
        </w:rPr>
        <w:t>四</w:t>
      </w:r>
      <w:r>
        <w:rPr>
          <w:rFonts w:hint="eastAsia"/>
          <w:sz w:val="28"/>
          <w:szCs w:val="28"/>
        </w:rPr>
        <w:t>）项目概况</w:t>
      </w:r>
    </w:p>
    <w:p w:rsidR="00E47B59" w:rsidRDefault="004469BA">
      <w:pPr>
        <w:tabs>
          <w:tab w:val="left" w:pos="0"/>
          <w:tab w:val="left" w:pos="720"/>
        </w:tabs>
        <w:ind w:firstLineChars="200" w:firstLine="560"/>
        <w:rPr>
          <w:sz w:val="28"/>
          <w:szCs w:val="28"/>
        </w:rPr>
      </w:pPr>
      <w:r>
        <w:rPr>
          <w:rFonts w:hint="eastAsia"/>
          <w:sz w:val="28"/>
          <w:szCs w:val="28"/>
        </w:rPr>
        <w:t>广州大学城</w:t>
      </w:r>
      <w:r w:rsidRPr="004469BA">
        <w:rPr>
          <w:rFonts w:hint="eastAsia"/>
          <w:sz w:val="28"/>
          <w:szCs w:val="28"/>
        </w:rPr>
        <w:t>信息枢纽楼共</w:t>
      </w:r>
      <w:r w:rsidRPr="004469BA">
        <w:rPr>
          <w:rFonts w:hint="eastAsia"/>
          <w:sz w:val="28"/>
          <w:szCs w:val="28"/>
        </w:rPr>
        <w:t>12</w:t>
      </w:r>
      <w:r w:rsidRPr="004469BA">
        <w:rPr>
          <w:rFonts w:hint="eastAsia"/>
          <w:sz w:val="28"/>
          <w:szCs w:val="28"/>
        </w:rPr>
        <w:t>层（地下一层地上</w:t>
      </w:r>
      <w:r w:rsidRPr="004469BA">
        <w:rPr>
          <w:rFonts w:hint="eastAsia"/>
          <w:sz w:val="28"/>
          <w:szCs w:val="28"/>
        </w:rPr>
        <w:t>11</w:t>
      </w:r>
      <w:r w:rsidRPr="004469BA">
        <w:rPr>
          <w:rFonts w:hint="eastAsia"/>
          <w:sz w:val="28"/>
          <w:szCs w:val="28"/>
        </w:rPr>
        <w:t>层及天面）</w:t>
      </w:r>
      <w:r>
        <w:rPr>
          <w:rFonts w:hint="eastAsia"/>
          <w:sz w:val="28"/>
          <w:szCs w:val="28"/>
        </w:rPr>
        <w:t>，</w:t>
      </w:r>
      <w:r w:rsidRPr="004469BA">
        <w:rPr>
          <w:rFonts w:hint="eastAsia"/>
          <w:sz w:val="28"/>
          <w:szCs w:val="28"/>
        </w:rPr>
        <w:t>楼高</w:t>
      </w:r>
      <w:r w:rsidRPr="004469BA">
        <w:rPr>
          <w:rFonts w:hint="eastAsia"/>
          <w:sz w:val="28"/>
          <w:szCs w:val="28"/>
        </w:rPr>
        <w:t>62</w:t>
      </w:r>
      <w:r w:rsidRPr="004469BA">
        <w:rPr>
          <w:rFonts w:hint="eastAsia"/>
          <w:sz w:val="28"/>
          <w:szCs w:val="28"/>
        </w:rPr>
        <w:t>米，主楼设置六部电梯、三</w:t>
      </w:r>
      <w:proofErr w:type="gramStart"/>
      <w:r w:rsidRPr="004469BA">
        <w:rPr>
          <w:rFonts w:hint="eastAsia"/>
          <w:sz w:val="28"/>
          <w:szCs w:val="28"/>
        </w:rPr>
        <w:t>樘</w:t>
      </w:r>
      <w:proofErr w:type="gramEnd"/>
      <w:r w:rsidRPr="004469BA">
        <w:rPr>
          <w:rFonts w:hint="eastAsia"/>
          <w:sz w:val="28"/>
          <w:szCs w:val="28"/>
        </w:rPr>
        <w:t>走火楼梯，大楼于</w:t>
      </w:r>
      <w:r w:rsidRPr="004469BA">
        <w:rPr>
          <w:rFonts w:hint="eastAsia"/>
          <w:sz w:val="28"/>
          <w:szCs w:val="28"/>
        </w:rPr>
        <w:t>2004</w:t>
      </w:r>
      <w:r w:rsidRPr="004469BA">
        <w:rPr>
          <w:rFonts w:hint="eastAsia"/>
          <w:sz w:val="28"/>
          <w:szCs w:val="28"/>
        </w:rPr>
        <w:t>年竣工。枢纽</w:t>
      </w:r>
      <w:proofErr w:type="gramStart"/>
      <w:r w:rsidRPr="004469BA">
        <w:rPr>
          <w:rFonts w:hint="eastAsia"/>
          <w:sz w:val="28"/>
          <w:szCs w:val="28"/>
        </w:rPr>
        <w:t>楼</w:t>
      </w:r>
      <w:r>
        <w:rPr>
          <w:rFonts w:hint="eastAsia"/>
          <w:sz w:val="28"/>
          <w:szCs w:val="28"/>
        </w:rPr>
        <w:t>现有</w:t>
      </w:r>
      <w:proofErr w:type="gramEnd"/>
      <w:r w:rsidRPr="004469BA">
        <w:rPr>
          <w:rFonts w:hint="eastAsia"/>
          <w:sz w:val="28"/>
          <w:szCs w:val="28"/>
        </w:rPr>
        <w:t>视频监控系统</w:t>
      </w:r>
      <w:r w:rsidRPr="004469BA">
        <w:rPr>
          <w:rFonts w:hint="eastAsia"/>
          <w:sz w:val="28"/>
          <w:szCs w:val="28"/>
        </w:rPr>
        <w:t>2010</w:t>
      </w:r>
      <w:r w:rsidRPr="004469BA">
        <w:rPr>
          <w:rFonts w:hint="eastAsia"/>
          <w:sz w:val="28"/>
          <w:szCs w:val="28"/>
        </w:rPr>
        <w:t>年投入</w:t>
      </w:r>
      <w:r>
        <w:rPr>
          <w:rFonts w:hint="eastAsia"/>
          <w:sz w:val="28"/>
          <w:szCs w:val="28"/>
        </w:rPr>
        <w:t>使用</w:t>
      </w:r>
      <w:r w:rsidRPr="004469BA">
        <w:rPr>
          <w:rFonts w:hint="eastAsia"/>
          <w:sz w:val="28"/>
          <w:szCs w:val="28"/>
        </w:rPr>
        <w:t>，</w:t>
      </w:r>
      <w:r>
        <w:rPr>
          <w:rFonts w:hint="eastAsia"/>
          <w:sz w:val="28"/>
          <w:szCs w:val="28"/>
        </w:rPr>
        <w:t>至今已运行</w:t>
      </w:r>
      <w:r>
        <w:rPr>
          <w:rFonts w:hint="eastAsia"/>
          <w:sz w:val="28"/>
          <w:szCs w:val="28"/>
        </w:rPr>
        <w:t>8</w:t>
      </w:r>
      <w:r w:rsidRPr="004469BA">
        <w:rPr>
          <w:rFonts w:hint="eastAsia"/>
          <w:sz w:val="28"/>
          <w:szCs w:val="28"/>
        </w:rPr>
        <w:t>年。</w:t>
      </w:r>
      <w:r>
        <w:rPr>
          <w:rFonts w:hint="eastAsia"/>
          <w:sz w:val="28"/>
          <w:szCs w:val="28"/>
        </w:rPr>
        <w:t>现拟</w:t>
      </w:r>
      <w:r w:rsidRPr="004469BA">
        <w:rPr>
          <w:rFonts w:hint="eastAsia"/>
          <w:sz w:val="28"/>
          <w:szCs w:val="28"/>
        </w:rPr>
        <w:t>对原系统的线路及其终端摄像机</w:t>
      </w:r>
      <w:r>
        <w:rPr>
          <w:rFonts w:hint="eastAsia"/>
          <w:sz w:val="28"/>
          <w:szCs w:val="28"/>
        </w:rPr>
        <w:t>、</w:t>
      </w:r>
      <w:r w:rsidRPr="004469BA">
        <w:rPr>
          <w:rFonts w:hint="eastAsia"/>
          <w:sz w:val="28"/>
          <w:szCs w:val="28"/>
        </w:rPr>
        <w:t>视频服务主机及其管理软件</w:t>
      </w:r>
      <w:r>
        <w:rPr>
          <w:rFonts w:hint="eastAsia"/>
          <w:sz w:val="28"/>
          <w:szCs w:val="28"/>
        </w:rPr>
        <w:t>进行</w:t>
      </w:r>
      <w:r w:rsidRPr="004469BA">
        <w:rPr>
          <w:rFonts w:hint="eastAsia"/>
          <w:sz w:val="28"/>
          <w:szCs w:val="28"/>
        </w:rPr>
        <w:t>更换，视频旧系统随更新改造一起拆除，增加电视墙。各楼层所配置的摄像机具体见附图（该图只是一个摄像机布置的示意简图，施工时具体根据现场实际需要进行适当调整），主要工作量详见附件。</w:t>
      </w:r>
    </w:p>
    <w:p w:rsidR="00E47B59" w:rsidRDefault="006B2E51">
      <w:pPr>
        <w:tabs>
          <w:tab w:val="left" w:pos="0"/>
          <w:tab w:val="left" w:pos="720"/>
        </w:tabs>
        <w:ind w:firstLineChars="200" w:firstLine="562"/>
        <w:rPr>
          <w:b/>
          <w:sz w:val="28"/>
          <w:szCs w:val="28"/>
        </w:rPr>
      </w:pPr>
      <w:r>
        <w:rPr>
          <w:rFonts w:hint="eastAsia"/>
          <w:b/>
          <w:sz w:val="28"/>
          <w:szCs w:val="28"/>
        </w:rPr>
        <w:t>二、合格投标人资格要求</w:t>
      </w:r>
    </w:p>
    <w:p w:rsidR="00E47B59" w:rsidRDefault="006B2E51">
      <w:pPr>
        <w:ind w:firstLineChars="200" w:firstLine="560"/>
        <w:rPr>
          <w:sz w:val="28"/>
          <w:szCs w:val="28"/>
        </w:rPr>
      </w:pPr>
      <w:r>
        <w:rPr>
          <w:rFonts w:hint="eastAsia"/>
          <w:sz w:val="28"/>
          <w:szCs w:val="28"/>
        </w:rPr>
        <w:t>（一）</w:t>
      </w:r>
      <w:r>
        <w:rPr>
          <w:rFonts w:hint="eastAsia"/>
          <w:kern w:val="0"/>
          <w:sz w:val="28"/>
          <w:szCs w:val="28"/>
        </w:rPr>
        <w:t>必须是具有独立承担民事责任能力、</w:t>
      </w:r>
      <w:r>
        <w:rPr>
          <w:rFonts w:hint="eastAsia"/>
          <w:sz w:val="28"/>
          <w:szCs w:val="28"/>
        </w:rPr>
        <w:t>在中华人民共和国境内注册的法人；</w:t>
      </w:r>
    </w:p>
    <w:p w:rsidR="00E47B59" w:rsidRDefault="006B2E51">
      <w:pPr>
        <w:ind w:firstLineChars="200" w:firstLine="560"/>
        <w:rPr>
          <w:sz w:val="28"/>
          <w:szCs w:val="28"/>
        </w:rPr>
      </w:pPr>
      <w:r>
        <w:rPr>
          <w:rFonts w:hint="eastAsia"/>
          <w:sz w:val="28"/>
          <w:szCs w:val="28"/>
        </w:rPr>
        <w:t>（二）具备有效的工商营业执照、企业法人组织机构代码证书、税务登记证书（或三证合一）；</w:t>
      </w:r>
    </w:p>
    <w:p w:rsidR="00E47B59" w:rsidRDefault="006B2E51">
      <w:pPr>
        <w:tabs>
          <w:tab w:val="left" w:pos="0"/>
          <w:tab w:val="left" w:pos="720"/>
        </w:tabs>
        <w:ind w:firstLineChars="200" w:firstLine="560"/>
        <w:rPr>
          <w:sz w:val="28"/>
          <w:szCs w:val="28"/>
        </w:rPr>
      </w:pPr>
      <w:r>
        <w:rPr>
          <w:rFonts w:hint="eastAsia"/>
          <w:sz w:val="28"/>
          <w:szCs w:val="28"/>
        </w:rPr>
        <w:t>（三）</w:t>
      </w:r>
      <w:r>
        <w:rPr>
          <w:sz w:val="28"/>
          <w:szCs w:val="28"/>
        </w:rPr>
        <w:t>已办理合法税务登记，具有开具相应增值税专用发票资格</w:t>
      </w:r>
      <w:r>
        <w:rPr>
          <w:rFonts w:hint="eastAsia"/>
          <w:sz w:val="28"/>
          <w:szCs w:val="28"/>
        </w:rPr>
        <w:t>；</w:t>
      </w:r>
    </w:p>
    <w:p w:rsidR="004469BA" w:rsidRPr="004469BA" w:rsidRDefault="004469BA" w:rsidP="004469BA">
      <w:pPr>
        <w:tabs>
          <w:tab w:val="left" w:pos="0"/>
          <w:tab w:val="left" w:pos="720"/>
        </w:tabs>
        <w:ind w:firstLineChars="200" w:firstLine="560"/>
        <w:rPr>
          <w:sz w:val="28"/>
          <w:szCs w:val="28"/>
        </w:rPr>
      </w:pPr>
      <w:r w:rsidRPr="004469BA">
        <w:rPr>
          <w:rFonts w:hint="eastAsia"/>
          <w:sz w:val="28"/>
          <w:szCs w:val="28"/>
        </w:rPr>
        <w:lastRenderedPageBreak/>
        <w:t>（四）具有以下资质之一</w:t>
      </w:r>
      <w:r w:rsidR="0025569B">
        <w:rPr>
          <w:rFonts w:hint="eastAsia"/>
          <w:sz w:val="28"/>
          <w:szCs w:val="28"/>
        </w:rPr>
        <w:t>：</w:t>
      </w:r>
    </w:p>
    <w:p w:rsidR="004469BA" w:rsidRPr="004469BA" w:rsidRDefault="004469BA" w:rsidP="004469BA">
      <w:pPr>
        <w:tabs>
          <w:tab w:val="left" w:pos="0"/>
          <w:tab w:val="left" w:pos="720"/>
        </w:tabs>
        <w:ind w:firstLineChars="200" w:firstLine="560"/>
        <w:rPr>
          <w:sz w:val="28"/>
          <w:szCs w:val="28"/>
        </w:rPr>
      </w:pPr>
      <w:r w:rsidRPr="004469BA">
        <w:rPr>
          <w:rFonts w:hint="eastAsia"/>
          <w:sz w:val="28"/>
          <w:szCs w:val="28"/>
        </w:rPr>
        <w:t>1</w:t>
      </w:r>
      <w:r w:rsidRPr="004469BA">
        <w:rPr>
          <w:rFonts w:hint="eastAsia"/>
          <w:sz w:val="28"/>
          <w:szCs w:val="28"/>
        </w:rPr>
        <w:t>、建筑机电安装工程专业承包叁级资质或以上；</w:t>
      </w:r>
    </w:p>
    <w:p w:rsidR="004469BA" w:rsidRPr="004469BA" w:rsidRDefault="004469BA" w:rsidP="004469BA">
      <w:pPr>
        <w:tabs>
          <w:tab w:val="left" w:pos="0"/>
          <w:tab w:val="left" w:pos="720"/>
        </w:tabs>
        <w:ind w:firstLineChars="200" w:firstLine="560"/>
        <w:rPr>
          <w:sz w:val="28"/>
          <w:szCs w:val="28"/>
        </w:rPr>
      </w:pPr>
      <w:r w:rsidRPr="004469BA">
        <w:rPr>
          <w:rFonts w:hint="eastAsia"/>
          <w:sz w:val="28"/>
          <w:szCs w:val="28"/>
        </w:rPr>
        <w:t>2</w:t>
      </w:r>
      <w:r w:rsidRPr="004469BA">
        <w:rPr>
          <w:rFonts w:hint="eastAsia"/>
          <w:sz w:val="28"/>
          <w:szCs w:val="28"/>
        </w:rPr>
        <w:t>、安全技术防范系统设计、施工、维修资质；</w:t>
      </w:r>
    </w:p>
    <w:p w:rsidR="004469BA" w:rsidRPr="004469BA" w:rsidRDefault="004469BA" w:rsidP="004469BA">
      <w:pPr>
        <w:tabs>
          <w:tab w:val="left" w:pos="0"/>
          <w:tab w:val="left" w:pos="720"/>
        </w:tabs>
        <w:ind w:firstLineChars="200" w:firstLine="560"/>
        <w:rPr>
          <w:sz w:val="28"/>
          <w:szCs w:val="28"/>
        </w:rPr>
      </w:pPr>
      <w:r w:rsidRPr="004469BA">
        <w:rPr>
          <w:rFonts w:hint="eastAsia"/>
          <w:sz w:val="28"/>
          <w:szCs w:val="28"/>
        </w:rPr>
        <w:t>3</w:t>
      </w:r>
      <w:r w:rsidRPr="004469BA">
        <w:rPr>
          <w:rFonts w:hint="eastAsia"/>
          <w:sz w:val="28"/>
          <w:szCs w:val="28"/>
        </w:rPr>
        <w:t>、建筑智能化设计与施工叁级资质或以上</w:t>
      </w:r>
      <w:r w:rsidR="0025569B">
        <w:rPr>
          <w:rFonts w:hint="eastAsia"/>
          <w:sz w:val="28"/>
          <w:szCs w:val="28"/>
        </w:rPr>
        <w:t>。</w:t>
      </w:r>
    </w:p>
    <w:p w:rsidR="00E47B59" w:rsidRDefault="004469BA" w:rsidP="004469BA">
      <w:pPr>
        <w:tabs>
          <w:tab w:val="left" w:pos="0"/>
          <w:tab w:val="left" w:pos="720"/>
        </w:tabs>
        <w:ind w:firstLineChars="200" w:firstLine="560"/>
        <w:rPr>
          <w:sz w:val="28"/>
          <w:szCs w:val="28"/>
        </w:rPr>
      </w:pPr>
      <w:r w:rsidRPr="004469BA">
        <w:rPr>
          <w:rFonts w:hint="eastAsia"/>
          <w:sz w:val="28"/>
          <w:szCs w:val="28"/>
        </w:rPr>
        <w:t>（五）投标人近</w:t>
      </w:r>
      <w:r w:rsidRPr="004469BA">
        <w:rPr>
          <w:rFonts w:hint="eastAsia"/>
          <w:sz w:val="28"/>
          <w:szCs w:val="28"/>
        </w:rPr>
        <w:t>3</w:t>
      </w:r>
      <w:r w:rsidRPr="004469BA">
        <w:rPr>
          <w:rFonts w:hint="eastAsia"/>
          <w:sz w:val="28"/>
          <w:szCs w:val="28"/>
        </w:rPr>
        <w:t>年内</w:t>
      </w:r>
      <w:r w:rsidRPr="004469BA">
        <w:rPr>
          <w:rFonts w:hint="eastAsia"/>
          <w:sz w:val="28"/>
          <w:szCs w:val="28"/>
        </w:rPr>
        <w:t>(20</w:t>
      </w:r>
      <w:r w:rsidRPr="004469BA">
        <w:rPr>
          <w:sz w:val="28"/>
          <w:szCs w:val="28"/>
        </w:rPr>
        <w:t>15</w:t>
      </w:r>
      <w:r w:rsidRPr="004469BA">
        <w:rPr>
          <w:rFonts w:hint="eastAsia"/>
          <w:sz w:val="28"/>
          <w:szCs w:val="28"/>
        </w:rPr>
        <w:t>年</w:t>
      </w:r>
      <w:r w:rsidRPr="004469BA">
        <w:rPr>
          <w:rFonts w:hint="eastAsia"/>
          <w:sz w:val="28"/>
          <w:szCs w:val="28"/>
        </w:rPr>
        <w:t>1</w:t>
      </w:r>
      <w:r w:rsidRPr="004469BA">
        <w:rPr>
          <w:rFonts w:hint="eastAsia"/>
          <w:sz w:val="28"/>
          <w:szCs w:val="28"/>
        </w:rPr>
        <w:t>月</w:t>
      </w:r>
      <w:r w:rsidRPr="004469BA">
        <w:rPr>
          <w:rFonts w:hint="eastAsia"/>
          <w:sz w:val="28"/>
          <w:szCs w:val="28"/>
        </w:rPr>
        <w:t>1</w:t>
      </w:r>
      <w:r w:rsidRPr="004469BA">
        <w:rPr>
          <w:rFonts w:hint="eastAsia"/>
          <w:sz w:val="28"/>
          <w:szCs w:val="28"/>
        </w:rPr>
        <w:t>日至今</w:t>
      </w:r>
      <w:r w:rsidRPr="004469BA">
        <w:rPr>
          <w:rFonts w:hint="eastAsia"/>
          <w:sz w:val="28"/>
          <w:szCs w:val="28"/>
        </w:rPr>
        <w:t>)</w:t>
      </w:r>
      <w:r w:rsidRPr="004469BA">
        <w:rPr>
          <w:rFonts w:hint="eastAsia"/>
          <w:sz w:val="28"/>
          <w:szCs w:val="28"/>
        </w:rPr>
        <w:t>完成过质量合格的类似工程项目业绩（需提供合同和验收报告等相关证明材料复印件）；</w:t>
      </w:r>
    </w:p>
    <w:p w:rsidR="00E47B59" w:rsidRDefault="006B2E51">
      <w:pPr>
        <w:tabs>
          <w:tab w:val="left" w:pos="0"/>
          <w:tab w:val="left" w:pos="720"/>
        </w:tabs>
        <w:ind w:firstLineChars="200" w:firstLine="560"/>
        <w:rPr>
          <w:sz w:val="28"/>
          <w:szCs w:val="28"/>
        </w:rPr>
      </w:pPr>
      <w:r>
        <w:rPr>
          <w:rFonts w:hint="eastAsia"/>
          <w:sz w:val="28"/>
          <w:szCs w:val="28"/>
        </w:rPr>
        <w:t>（六）不接受联合体报价。</w:t>
      </w:r>
    </w:p>
    <w:p w:rsidR="00E47B59" w:rsidRDefault="00821F86">
      <w:pPr>
        <w:tabs>
          <w:tab w:val="left" w:pos="0"/>
          <w:tab w:val="left" w:pos="720"/>
        </w:tabs>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、项目</w:t>
      </w:r>
      <w:r w:rsidR="006B2E51">
        <w:rPr>
          <w:rFonts w:hint="eastAsia"/>
          <w:b/>
          <w:sz w:val="28"/>
          <w:szCs w:val="28"/>
        </w:rPr>
        <w:t>内容及</w:t>
      </w:r>
      <w:r w:rsidR="00646FC2">
        <w:rPr>
          <w:rFonts w:hint="eastAsia"/>
          <w:b/>
          <w:sz w:val="28"/>
          <w:szCs w:val="28"/>
        </w:rPr>
        <w:t>技术</w:t>
      </w:r>
      <w:r w:rsidR="006B2E51">
        <w:rPr>
          <w:rFonts w:hint="eastAsia"/>
          <w:b/>
          <w:sz w:val="28"/>
          <w:szCs w:val="28"/>
        </w:rPr>
        <w:t>要求</w:t>
      </w:r>
      <w:r w:rsidR="006B2E51">
        <w:rPr>
          <w:rFonts w:hint="eastAsia"/>
          <w:sz w:val="28"/>
          <w:szCs w:val="28"/>
        </w:rPr>
        <w:t>：</w:t>
      </w:r>
    </w:p>
    <w:p w:rsidR="00646FC2" w:rsidRPr="00646FC2" w:rsidRDefault="00646FC2" w:rsidP="00646FC2">
      <w:pPr>
        <w:numPr>
          <w:ilvl w:val="0"/>
          <w:numId w:val="13"/>
        </w:numPr>
        <w:tabs>
          <w:tab w:val="num" w:pos="720"/>
        </w:tabs>
        <w:rPr>
          <w:sz w:val="28"/>
          <w:szCs w:val="28"/>
        </w:rPr>
      </w:pPr>
      <w:bookmarkStart w:id="0" w:name="_Toc357690621"/>
      <w:bookmarkStart w:id="1" w:name="_Toc357690620"/>
      <w:r w:rsidRPr="00646FC2">
        <w:rPr>
          <w:rFonts w:hint="eastAsia"/>
          <w:sz w:val="28"/>
          <w:szCs w:val="28"/>
        </w:rPr>
        <w:t>检测及维修原有电源线路</w:t>
      </w:r>
      <w:bookmarkEnd w:id="0"/>
      <w:r w:rsidRPr="00646FC2">
        <w:rPr>
          <w:rFonts w:hint="eastAsia"/>
          <w:sz w:val="28"/>
          <w:szCs w:val="28"/>
        </w:rPr>
        <w:t>更换传输线路</w:t>
      </w:r>
    </w:p>
    <w:p w:rsidR="00646FC2" w:rsidRPr="00646FC2" w:rsidRDefault="00646FC2" w:rsidP="00646FC2">
      <w:pPr>
        <w:ind w:firstLineChars="200" w:firstLine="560"/>
        <w:rPr>
          <w:sz w:val="28"/>
          <w:szCs w:val="28"/>
        </w:rPr>
      </w:pPr>
      <w:r w:rsidRPr="00646FC2">
        <w:rPr>
          <w:rFonts w:hint="eastAsia"/>
          <w:sz w:val="28"/>
          <w:szCs w:val="28"/>
        </w:rPr>
        <w:t>断开电源，对系统线路进行分段检测，确保线路无短路、开路、接地现象。视频监控系统采用网络数字线和光纤线传输信号，</w:t>
      </w:r>
      <w:r w:rsidRPr="00646FC2">
        <w:rPr>
          <w:rFonts w:hint="eastAsia"/>
          <w:sz w:val="28"/>
          <w:szCs w:val="28"/>
        </w:rPr>
        <w:t>7</w:t>
      </w:r>
      <w:r w:rsidRPr="00646FC2">
        <w:rPr>
          <w:rFonts w:hint="eastAsia"/>
          <w:sz w:val="28"/>
          <w:szCs w:val="28"/>
        </w:rPr>
        <w:t>台电梯视频信号传输统一采用光纤收发器收发信号无线传输。</w:t>
      </w:r>
    </w:p>
    <w:p w:rsidR="00646FC2" w:rsidRPr="00646FC2" w:rsidRDefault="00646FC2" w:rsidP="00646FC2">
      <w:pPr>
        <w:numPr>
          <w:ilvl w:val="0"/>
          <w:numId w:val="13"/>
        </w:numPr>
        <w:tabs>
          <w:tab w:val="num" w:pos="720"/>
        </w:tabs>
        <w:rPr>
          <w:sz w:val="28"/>
          <w:szCs w:val="28"/>
        </w:rPr>
      </w:pPr>
      <w:r w:rsidRPr="00646FC2">
        <w:rPr>
          <w:rFonts w:hint="eastAsia"/>
          <w:sz w:val="28"/>
          <w:szCs w:val="28"/>
        </w:rPr>
        <w:t>摄像头和电视墙</w:t>
      </w:r>
    </w:p>
    <w:p w:rsidR="00646FC2" w:rsidRPr="00646FC2" w:rsidRDefault="00646FC2" w:rsidP="00646FC2">
      <w:pPr>
        <w:ind w:firstLineChars="200" w:firstLine="560"/>
        <w:rPr>
          <w:sz w:val="28"/>
          <w:szCs w:val="28"/>
        </w:rPr>
      </w:pPr>
      <w:r w:rsidRPr="00646FC2">
        <w:rPr>
          <w:rFonts w:hint="eastAsia"/>
          <w:sz w:val="28"/>
          <w:szCs w:val="28"/>
        </w:rPr>
        <w:t>采用</w:t>
      </w:r>
      <w:r w:rsidRPr="00646FC2">
        <w:rPr>
          <w:rFonts w:hint="eastAsia"/>
          <w:sz w:val="28"/>
          <w:szCs w:val="28"/>
        </w:rPr>
        <w:t>4</w:t>
      </w:r>
      <w:r w:rsidRPr="00646FC2">
        <w:rPr>
          <w:rFonts w:hint="eastAsia"/>
          <w:sz w:val="28"/>
          <w:szCs w:val="28"/>
        </w:rPr>
        <w:t>台</w:t>
      </w:r>
      <w:r w:rsidRPr="00646FC2">
        <w:rPr>
          <w:rFonts w:hint="eastAsia"/>
          <w:sz w:val="28"/>
          <w:szCs w:val="28"/>
        </w:rPr>
        <w:t>50</w:t>
      </w:r>
      <w:r w:rsidRPr="00646FC2">
        <w:rPr>
          <w:rFonts w:hint="eastAsia"/>
          <w:sz w:val="28"/>
          <w:szCs w:val="28"/>
        </w:rPr>
        <w:t>寸数字电视组成电视墙，用于录制和回放和显示画面。原</w:t>
      </w:r>
      <w:r w:rsidRPr="00646FC2">
        <w:rPr>
          <w:rFonts w:hint="eastAsia"/>
          <w:sz w:val="28"/>
          <w:szCs w:val="28"/>
        </w:rPr>
        <w:t>105</w:t>
      </w:r>
      <w:r w:rsidRPr="00646FC2">
        <w:rPr>
          <w:rFonts w:hint="eastAsia"/>
          <w:sz w:val="28"/>
          <w:szCs w:val="28"/>
        </w:rPr>
        <w:t>个摄像机更换为</w:t>
      </w:r>
      <w:r w:rsidRPr="00646FC2">
        <w:rPr>
          <w:rFonts w:hint="eastAsia"/>
          <w:sz w:val="28"/>
          <w:szCs w:val="28"/>
        </w:rPr>
        <w:t>200</w:t>
      </w:r>
      <w:r w:rsidRPr="00646FC2">
        <w:rPr>
          <w:rFonts w:hint="eastAsia"/>
          <w:sz w:val="28"/>
          <w:szCs w:val="28"/>
        </w:rPr>
        <w:t>万网络高清红外摄像机，增加</w:t>
      </w:r>
      <w:r w:rsidRPr="00646FC2">
        <w:rPr>
          <w:rFonts w:hint="eastAsia"/>
          <w:sz w:val="28"/>
          <w:szCs w:val="28"/>
        </w:rPr>
        <w:t>12</w:t>
      </w:r>
      <w:r w:rsidRPr="00646FC2">
        <w:rPr>
          <w:rFonts w:hint="eastAsia"/>
          <w:sz w:val="28"/>
          <w:szCs w:val="28"/>
        </w:rPr>
        <w:t>个</w:t>
      </w:r>
      <w:r w:rsidRPr="00646FC2">
        <w:rPr>
          <w:rFonts w:hint="eastAsia"/>
          <w:sz w:val="28"/>
          <w:szCs w:val="28"/>
        </w:rPr>
        <w:t>200</w:t>
      </w:r>
      <w:r w:rsidRPr="00646FC2">
        <w:rPr>
          <w:rFonts w:hint="eastAsia"/>
          <w:sz w:val="28"/>
          <w:szCs w:val="28"/>
        </w:rPr>
        <w:t>万网络高清红外</w:t>
      </w:r>
      <w:proofErr w:type="gramStart"/>
      <w:r w:rsidRPr="00646FC2">
        <w:rPr>
          <w:rFonts w:hint="eastAsia"/>
          <w:sz w:val="28"/>
          <w:szCs w:val="28"/>
        </w:rPr>
        <w:t>晰度球</w:t>
      </w:r>
      <w:proofErr w:type="gramEnd"/>
      <w:r w:rsidRPr="00646FC2">
        <w:rPr>
          <w:rFonts w:hint="eastAsia"/>
          <w:sz w:val="28"/>
          <w:szCs w:val="28"/>
        </w:rPr>
        <w:t>摄像机用于监控死角，性能更高极佳。所有摄像头、枪</w:t>
      </w:r>
      <w:proofErr w:type="gramStart"/>
      <w:r w:rsidRPr="00646FC2">
        <w:rPr>
          <w:rFonts w:hint="eastAsia"/>
          <w:sz w:val="28"/>
          <w:szCs w:val="28"/>
        </w:rPr>
        <w:t>均带夜视</w:t>
      </w:r>
      <w:proofErr w:type="gramEnd"/>
      <w:r w:rsidRPr="00646FC2">
        <w:rPr>
          <w:rFonts w:hint="eastAsia"/>
          <w:sz w:val="28"/>
          <w:szCs w:val="28"/>
        </w:rPr>
        <w:t>。</w:t>
      </w:r>
    </w:p>
    <w:p w:rsidR="00646FC2" w:rsidRPr="00646FC2" w:rsidRDefault="00646FC2" w:rsidP="00646FC2">
      <w:pPr>
        <w:numPr>
          <w:ilvl w:val="0"/>
          <w:numId w:val="13"/>
        </w:numPr>
        <w:tabs>
          <w:tab w:val="num" w:pos="720"/>
        </w:tabs>
        <w:rPr>
          <w:sz w:val="28"/>
          <w:szCs w:val="28"/>
        </w:rPr>
      </w:pPr>
      <w:r w:rsidRPr="00646FC2">
        <w:rPr>
          <w:rFonts w:hint="eastAsia"/>
          <w:sz w:val="28"/>
          <w:szCs w:val="28"/>
        </w:rPr>
        <w:t>布管布线</w:t>
      </w:r>
      <w:bookmarkEnd w:id="1"/>
    </w:p>
    <w:p w:rsidR="00646FC2" w:rsidRPr="00646FC2" w:rsidRDefault="00646FC2" w:rsidP="00646FC2">
      <w:pPr>
        <w:ind w:firstLineChars="200" w:firstLine="560"/>
        <w:rPr>
          <w:sz w:val="28"/>
          <w:szCs w:val="28"/>
        </w:rPr>
      </w:pPr>
      <w:r w:rsidRPr="00646FC2">
        <w:rPr>
          <w:rFonts w:hint="eastAsia"/>
          <w:sz w:val="28"/>
          <w:szCs w:val="28"/>
        </w:rPr>
        <w:t>对新增加的摄像机点位要进行布管布线</w:t>
      </w:r>
      <w:r w:rsidRPr="00646FC2">
        <w:rPr>
          <w:rFonts w:hint="eastAsia"/>
          <w:sz w:val="28"/>
          <w:szCs w:val="28"/>
        </w:rPr>
        <w:t>,</w:t>
      </w:r>
      <w:r w:rsidRPr="00646FC2">
        <w:rPr>
          <w:rFonts w:hint="eastAsia"/>
          <w:sz w:val="28"/>
          <w:szCs w:val="28"/>
        </w:rPr>
        <w:t>要求做到横平竖直</w:t>
      </w:r>
      <w:r w:rsidRPr="00646FC2">
        <w:rPr>
          <w:rFonts w:hint="eastAsia"/>
          <w:sz w:val="28"/>
          <w:szCs w:val="28"/>
        </w:rPr>
        <w:t>,</w:t>
      </w:r>
      <w:r w:rsidRPr="00646FC2">
        <w:rPr>
          <w:rFonts w:hint="eastAsia"/>
          <w:sz w:val="28"/>
          <w:szCs w:val="28"/>
        </w:rPr>
        <w:t>工艺美观</w:t>
      </w:r>
      <w:r w:rsidRPr="00646FC2">
        <w:rPr>
          <w:rFonts w:hint="eastAsia"/>
          <w:sz w:val="28"/>
          <w:szCs w:val="28"/>
        </w:rPr>
        <w:t>,</w:t>
      </w:r>
      <w:r w:rsidRPr="00646FC2">
        <w:rPr>
          <w:rFonts w:hint="eastAsia"/>
          <w:sz w:val="28"/>
          <w:szCs w:val="28"/>
        </w:rPr>
        <w:t>质量符合要求，线管内不允许有接头，室外及天面必须采用金属管穿线，金属管外壳必须与大楼防雷接地系统可靠连接。枢纽楼天面线管采用镀锌铁线管或镀锌铁线槽，铁线管或铁线槽之间要用跨接线连接，每隔</w:t>
      </w:r>
      <w:r w:rsidRPr="00646FC2">
        <w:rPr>
          <w:rFonts w:hint="eastAsia"/>
          <w:sz w:val="28"/>
          <w:szCs w:val="28"/>
        </w:rPr>
        <w:t>20</w:t>
      </w:r>
      <w:r w:rsidRPr="00646FC2">
        <w:rPr>
          <w:rFonts w:hint="eastAsia"/>
          <w:sz w:val="28"/>
          <w:szCs w:val="28"/>
        </w:rPr>
        <w:t>米要与天面防雷接地线作良好连接。露天地方线管采用镀锌铁线管，在外墙敷</w:t>
      </w:r>
      <w:r w:rsidRPr="00646FC2">
        <w:rPr>
          <w:rFonts w:hint="eastAsia"/>
          <w:sz w:val="28"/>
          <w:szCs w:val="28"/>
        </w:rPr>
        <w:lastRenderedPageBreak/>
        <w:t>设固定要用耐候胶封堵防漏水。</w:t>
      </w:r>
    </w:p>
    <w:p w:rsidR="00646FC2" w:rsidRPr="00646FC2" w:rsidRDefault="00646FC2" w:rsidP="00646FC2">
      <w:pPr>
        <w:numPr>
          <w:ilvl w:val="0"/>
          <w:numId w:val="13"/>
        </w:numPr>
        <w:tabs>
          <w:tab w:val="num" w:pos="720"/>
        </w:tabs>
        <w:rPr>
          <w:sz w:val="28"/>
          <w:szCs w:val="28"/>
        </w:rPr>
      </w:pPr>
      <w:r w:rsidRPr="00646FC2">
        <w:rPr>
          <w:rFonts w:hint="eastAsia"/>
          <w:sz w:val="28"/>
          <w:szCs w:val="28"/>
        </w:rPr>
        <w:t>主机</w:t>
      </w:r>
    </w:p>
    <w:p w:rsidR="00646FC2" w:rsidRPr="00646FC2" w:rsidRDefault="00646FC2" w:rsidP="00646FC2">
      <w:pPr>
        <w:ind w:firstLineChars="200" w:firstLine="560"/>
        <w:rPr>
          <w:sz w:val="28"/>
          <w:szCs w:val="28"/>
        </w:rPr>
      </w:pPr>
      <w:r w:rsidRPr="00646FC2">
        <w:rPr>
          <w:rFonts w:hint="eastAsia"/>
          <w:sz w:val="28"/>
          <w:szCs w:val="28"/>
        </w:rPr>
        <w:t>采用</w:t>
      </w:r>
      <w:r w:rsidRPr="00646FC2">
        <w:rPr>
          <w:rFonts w:hint="eastAsia"/>
          <w:sz w:val="28"/>
          <w:szCs w:val="28"/>
        </w:rPr>
        <w:t>4</w:t>
      </w:r>
      <w:r w:rsidRPr="00646FC2">
        <w:rPr>
          <w:rFonts w:hint="eastAsia"/>
          <w:sz w:val="28"/>
          <w:szCs w:val="28"/>
        </w:rPr>
        <w:t>台专业录像机录制</w:t>
      </w:r>
      <w:r w:rsidRPr="00646FC2">
        <w:rPr>
          <w:rFonts w:hint="eastAsia"/>
          <w:sz w:val="28"/>
          <w:szCs w:val="28"/>
        </w:rPr>
        <w:t>(32</w:t>
      </w:r>
      <w:r w:rsidRPr="00646FC2">
        <w:rPr>
          <w:rFonts w:hint="eastAsia"/>
          <w:sz w:val="28"/>
          <w:szCs w:val="28"/>
        </w:rPr>
        <w:t>口</w:t>
      </w:r>
      <w:r w:rsidRPr="00646FC2">
        <w:rPr>
          <w:rFonts w:hint="eastAsia"/>
          <w:sz w:val="28"/>
          <w:szCs w:val="28"/>
        </w:rPr>
        <w:t>)</w:t>
      </w:r>
      <w:r w:rsidRPr="00646FC2">
        <w:rPr>
          <w:rFonts w:hint="eastAsia"/>
          <w:sz w:val="28"/>
          <w:szCs w:val="28"/>
        </w:rPr>
        <w:t>，易维护。</w:t>
      </w:r>
    </w:p>
    <w:p w:rsidR="00646FC2" w:rsidRPr="00646FC2" w:rsidRDefault="00646FC2" w:rsidP="00646FC2">
      <w:pPr>
        <w:numPr>
          <w:ilvl w:val="0"/>
          <w:numId w:val="13"/>
        </w:numPr>
        <w:tabs>
          <w:tab w:val="num" w:pos="720"/>
        </w:tabs>
        <w:rPr>
          <w:sz w:val="28"/>
          <w:szCs w:val="28"/>
        </w:rPr>
      </w:pPr>
      <w:bookmarkStart w:id="2" w:name="_Toc357690622"/>
      <w:r w:rsidRPr="00646FC2">
        <w:rPr>
          <w:rFonts w:hint="eastAsia"/>
          <w:sz w:val="28"/>
          <w:szCs w:val="28"/>
        </w:rPr>
        <w:t>室外立监控摄像头柱子</w:t>
      </w:r>
      <w:bookmarkEnd w:id="2"/>
    </w:p>
    <w:p w:rsidR="00646FC2" w:rsidRPr="00646FC2" w:rsidRDefault="00646FC2" w:rsidP="00646FC2">
      <w:pPr>
        <w:ind w:firstLineChars="200" w:firstLine="560"/>
        <w:rPr>
          <w:sz w:val="28"/>
          <w:szCs w:val="28"/>
        </w:rPr>
      </w:pPr>
      <w:r w:rsidRPr="00646FC2">
        <w:rPr>
          <w:rFonts w:hint="eastAsia"/>
          <w:sz w:val="28"/>
          <w:szCs w:val="28"/>
        </w:rPr>
        <w:t>室外需立柱子供监控摄像机安装使用的</w:t>
      </w:r>
      <w:r w:rsidRPr="00646FC2">
        <w:rPr>
          <w:rFonts w:hint="eastAsia"/>
          <w:sz w:val="28"/>
          <w:szCs w:val="28"/>
        </w:rPr>
        <w:t>,</w:t>
      </w:r>
      <w:r w:rsidRPr="00646FC2">
        <w:rPr>
          <w:rFonts w:hint="eastAsia"/>
          <w:sz w:val="28"/>
          <w:szCs w:val="28"/>
        </w:rPr>
        <w:t>开挖完成后</w:t>
      </w:r>
      <w:r w:rsidRPr="00646FC2">
        <w:rPr>
          <w:rFonts w:hint="eastAsia"/>
          <w:sz w:val="28"/>
          <w:szCs w:val="28"/>
        </w:rPr>
        <w:t>,</w:t>
      </w:r>
      <w:r w:rsidRPr="00646FC2">
        <w:rPr>
          <w:rFonts w:hint="eastAsia"/>
          <w:sz w:val="28"/>
          <w:szCs w:val="28"/>
        </w:rPr>
        <w:t>把柱子安装固定后用混凝土进行灌注，柱子需做好防雷接地。</w:t>
      </w:r>
    </w:p>
    <w:p w:rsidR="00646FC2" w:rsidRPr="00646FC2" w:rsidRDefault="00646FC2" w:rsidP="00646FC2">
      <w:pPr>
        <w:numPr>
          <w:ilvl w:val="0"/>
          <w:numId w:val="13"/>
        </w:numPr>
        <w:tabs>
          <w:tab w:val="num" w:pos="720"/>
        </w:tabs>
        <w:rPr>
          <w:sz w:val="28"/>
          <w:szCs w:val="28"/>
        </w:rPr>
      </w:pPr>
      <w:r w:rsidRPr="00646FC2">
        <w:rPr>
          <w:rFonts w:hint="eastAsia"/>
          <w:sz w:val="28"/>
          <w:szCs w:val="28"/>
        </w:rPr>
        <w:t>存储容量</w:t>
      </w:r>
    </w:p>
    <w:p w:rsidR="00646FC2" w:rsidRPr="00646FC2" w:rsidRDefault="00646FC2" w:rsidP="00646FC2">
      <w:pPr>
        <w:ind w:firstLineChars="200" w:firstLine="560"/>
        <w:rPr>
          <w:sz w:val="28"/>
          <w:szCs w:val="28"/>
        </w:rPr>
      </w:pPr>
      <w:bookmarkStart w:id="3" w:name="_Toc357690624"/>
      <w:r w:rsidRPr="00646FC2">
        <w:rPr>
          <w:rFonts w:hint="eastAsia"/>
          <w:sz w:val="28"/>
          <w:szCs w:val="28"/>
        </w:rPr>
        <w:t>图像要求数据储存时间至少一个月（</w:t>
      </w:r>
      <w:r w:rsidRPr="00646FC2">
        <w:rPr>
          <w:rFonts w:hint="eastAsia"/>
          <w:sz w:val="28"/>
          <w:szCs w:val="28"/>
        </w:rPr>
        <w:t>31</w:t>
      </w:r>
      <w:r w:rsidRPr="00646FC2">
        <w:rPr>
          <w:rFonts w:hint="eastAsia"/>
          <w:sz w:val="28"/>
          <w:szCs w:val="28"/>
        </w:rPr>
        <w:t>日计），储存硬盘不小于</w:t>
      </w:r>
      <w:r w:rsidRPr="00646FC2">
        <w:rPr>
          <w:rFonts w:hint="eastAsia"/>
          <w:sz w:val="28"/>
          <w:szCs w:val="28"/>
        </w:rPr>
        <w:t>168TB</w:t>
      </w:r>
      <w:r w:rsidRPr="00646FC2">
        <w:rPr>
          <w:rFonts w:hint="eastAsia"/>
          <w:sz w:val="28"/>
          <w:szCs w:val="28"/>
        </w:rPr>
        <w:t>，主机对每个摄像机的回路线</w:t>
      </w:r>
      <w:r w:rsidRPr="00646FC2">
        <w:rPr>
          <w:rFonts w:hint="eastAsia"/>
          <w:bCs/>
          <w:sz w:val="28"/>
          <w:szCs w:val="28"/>
        </w:rPr>
        <w:t>、</w:t>
      </w:r>
      <w:r w:rsidRPr="00646FC2">
        <w:rPr>
          <w:rFonts w:hint="eastAsia"/>
          <w:sz w:val="28"/>
          <w:szCs w:val="28"/>
        </w:rPr>
        <w:t>电源线都要做好标志</w:t>
      </w:r>
      <w:r w:rsidRPr="00646FC2">
        <w:rPr>
          <w:rFonts w:hint="eastAsia"/>
          <w:sz w:val="28"/>
          <w:szCs w:val="28"/>
        </w:rPr>
        <w:t>,</w:t>
      </w:r>
      <w:r w:rsidRPr="00646FC2">
        <w:rPr>
          <w:rFonts w:hint="eastAsia"/>
          <w:sz w:val="28"/>
          <w:szCs w:val="28"/>
        </w:rPr>
        <w:t>接线正确。</w:t>
      </w:r>
      <w:bookmarkEnd w:id="3"/>
    </w:p>
    <w:p w:rsidR="00646FC2" w:rsidRPr="00646FC2" w:rsidRDefault="00646FC2" w:rsidP="00646FC2">
      <w:pPr>
        <w:numPr>
          <w:ilvl w:val="0"/>
          <w:numId w:val="13"/>
        </w:numPr>
        <w:tabs>
          <w:tab w:val="num" w:pos="720"/>
        </w:tabs>
        <w:rPr>
          <w:sz w:val="28"/>
          <w:szCs w:val="28"/>
        </w:rPr>
      </w:pPr>
      <w:r w:rsidRPr="00646FC2">
        <w:rPr>
          <w:rFonts w:hint="eastAsia"/>
          <w:sz w:val="28"/>
          <w:szCs w:val="28"/>
        </w:rPr>
        <w:t>交换机</w:t>
      </w:r>
    </w:p>
    <w:p w:rsidR="00646FC2" w:rsidRPr="00646FC2" w:rsidRDefault="00646FC2" w:rsidP="00646FC2">
      <w:pPr>
        <w:ind w:firstLineChars="200" w:firstLine="560"/>
        <w:rPr>
          <w:sz w:val="28"/>
          <w:szCs w:val="28"/>
        </w:rPr>
      </w:pPr>
      <w:r w:rsidRPr="00646FC2">
        <w:rPr>
          <w:rFonts w:hint="eastAsia"/>
          <w:sz w:val="28"/>
          <w:szCs w:val="28"/>
        </w:rPr>
        <w:t>数量跟据楼层平面图与实际情况做预计，便于远期增加摄像机做扩展。</w:t>
      </w:r>
    </w:p>
    <w:p w:rsidR="00646FC2" w:rsidRDefault="00646FC2" w:rsidP="00646FC2">
      <w:pPr>
        <w:numPr>
          <w:ilvl w:val="0"/>
          <w:numId w:val="13"/>
        </w:numPr>
        <w:tabs>
          <w:tab w:val="num" w:pos="720"/>
        </w:tabs>
        <w:rPr>
          <w:sz w:val="28"/>
          <w:szCs w:val="28"/>
        </w:rPr>
      </w:pPr>
      <w:r w:rsidRPr="00646FC2">
        <w:rPr>
          <w:rFonts w:hint="eastAsia"/>
          <w:sz w:val="28"/>
          <w:szCs w:val="28"/>
        </w:rPr>
        <w:t>监控系统调试</w:t>
      </w:r>
    </w:p>
    <w:p w:rsidR="00646FC2" w:rsidRDefault="00646FC2" w:rsidP="00646FC2">
      <w:pPr>
        <w:ind w:firstLineChars="200" w:firstLine="560"/>
        <w:rPr>
          <w:sz w:val="28"/>
          <w:szCs w:val="28"/>
        </w:rPr>
      </w:pPr>
      <w:bookmarkStart w:id="4" w:name="_Toc357690626"/>
      <w:r w:rsidRPr="00646FC2">
        <w:rPr>
          <w:rFonts w:hint="eastAsia"/>
          <w:sz w:val="28"/>
          <w:szCs w:val="28"/>
        </w:rPr>
        <w:t>在完成接线及检查线路</w:t>
      </w:r>
      <w:r w:rsidRPr="00646FC2">
        <w:rPr>
          <w:rFonts w:hint="eastAsia"/>
          <w:sz w:val="28"/>
          <w:szCs w:val="28"/>
        </w:rPr>
        <w:t>,</w:t>
      </w:r>
      <w:r w:rsidRPr="00646FC2">
        <w:rPr>
          <w:rFonts w:hint="eastAsia"/>
          <w:sz w:val="28"/>
          <w:szCs w:val="28"/>
        </w:rPr>
        <w:t>确保线路及设备正常后对监控系统进行调试</w:t>
      </w:r>
      <w:r w:rsidRPr="00646FC2">
        <w:rPr>
          <w:rFonts w:hint="eastAsia"/>
          <w:sz w:val="28"/>
          <w:szCs w:val="28"/>
        </w:rPr>
        <w:t>,</w:t>
      </w:r>
      <w:r w:rsidRPr="00646FC2">
        <w:rPr>
          <w:rFonts w:hint="eastAsia"/>
          <w:sz w:val="28"/>
          <w:szCs w:val="28"/>
        </w:rPr>
        <w:t>要求画面清晰</w:t>
      </w:r>
      <w:r w:rsidRPr="00646FC2">
        <w:rPr>
          <w:rFonts w:hint="eastAsia"/>
          <w:sz w:val="28"/>
          <w:szCs w:val="28"/>
        </w:rPr>
        <w:t>,</w:t>
      </w:r>
      <w:r w:rsidRPr="00646FC2">
        <w:rPr>
          <w:rFonts w:hint="eastAsia"/>
          <w:sz w:val="28"/>
          <w:szCs w:val="28"/>
        </w:rPr>
        <w:t>系统稳定。</w:t>
      </w:r>
      <w:bookmarkEnd w:id="4"/>
      <w:r w:rsidRPr="00646FC2">
        <w:rPr>
          <w:rFonts w:hint="eastAsia"/>
          <w:sz w:val="28"/>
          <w:szCs w:val="28"/>
        </w:rPr>
        <w:t>提供系统原理图及竣工图纸。</w:t>
      </w:r>
    </w:p>
    <w:p w:rsidR="00646FC2" w:rsidRDefault="00646FC2" w:rsidP="00646FC2">
      <w:pPr>
        <w:numPr>
          <w:ilvl w:val="0"/>
          <w:numId w:val="13"/>
        </w:numPr>
        <w:tabs>
          <w:tab w:val="num" w:pos="720"/>
        </w:tabs>
        <w:rPr>
          <w:sz w:val="28"/>
          <w:szCs w:val="28"/>
        </w:rPr>
      </w:pPr>
      <w:r w:rsidRPr="00646FC2">
        <w:rPr>
          <w:rFonts w:hint="eastAsia"/>
          <w:sz w:val="28"/>
          <w:szCs w:val="28"/>
        </w:rPr>
        <w:t>具体工程的设计、施工由施工单位负责，并提供施工图纸或原理图给我司确认后方可施工。</w:t>
      </w:r>
    </w:p>
    <w:p w:rsidR="00B9496A" w:rsidRPr="00B9496A" w:rsidRDefault="00B9496A" w:rsidP="00B9496A">
      <w:pPr>
        <w:ind w:left="567"/>
        <w:rPr>
          <w:b/>
          <w:sz w:val="28"/>
          <w:szCs w:val="28"/>
        </w:rPr>
      </w:pPr>
      <w:r w:rsidRPr="00B9496A">
        <w:rPr>
          <w:b/>
          <w:sz w:val="28"/>
          <w:szCs w:val="28"/>
        </w:rPr>
        <w:t>四</w:t>
      </w:r>
      <w:r w:rsidRPr="00B9496A">
        <w:rPr>
          <w:rFonts w:hint="eastAsia"/>
          <w:b/>
          <w:sz w:val="28"/>
          <w:szCs w:val="28"/>
        </w:rPr>
        <w:t>、</w:t>
      </w:r>
      <w:r w:rsidRPr="00B9496A">
        <w:rPr>
          <w:b/>
          <w:sz w:val="28"/>
          <w:szCs w:val="28"/>
        </w:rPr>
        <w:t>工程量</w:t>
      </w:r>
      <w:r>
        <w:rPr>
          <w:rFonts w:hint="eastAsia"/>
          <w:b/>
          <w:sz w:val="28"/>
          <w:szCs w:val="28"/>
        </w:rPr>
        <w:t>及</w:t>
      </w:r>
      <w:r>
        <w:rPr>
          <w:b/>
          <w:sz w:val="28"/>
          <w:szCs w:val="28"/>
        </w:rPr>
        <w:t>材料说明</w:t>
      </w:r>
    </w:p>
    <w:p w:rsidR="00B9496A" w:rsidRDefault="00B9496A" w:rsidP="00B9496A">
      <w:pPr>
        <w:ind w:firstLineChars="200" w:firstLine="560"/>
        <w:rPr>
          <w:sz w:val="28"/>
          <w:szCs w:val="28"/>
        </w:rPr>
      </w:pPr>
      <w:r w:rsidRPr="00B9496A">
        <w:rPr>
          <w:rFonts w:hint="eastAsia"/>
          <w:sz w:val="28"/>
          <w:szCs w:val="28"/>
        </w:rPr>
        <w:t>以下工程量仅作参考，投标人应根据下表及结合现场实际情况综合考虑再进行报价。</w:t>
      </w:r>
    </w:p>
    <w:p w:rsidR="00B9496A" w:rsidRDefault="00B9496A" w:rsidP="00B9496A">
      <w:pPr>
        <w:ind w:firstLineChars="200" w:firstLine="560"/>
        <w:rPr>
          <w:sz w:val="28"/>
          <w:szCs w:val="28"/>
        </w:rPr>
      </w:pPr>
    </w:p>
    <w:p w:rsidR="00DE00B8" w:rsidRDefault="00DE00B8" w:rsidP="00B9496A">
      <w:pPr>
        <w:ind w:firstLineChars="200" w:firstLine="560"/>
        <w:rPr>
          <w:sz w:val="28"/>
          <w:szCs w:val="28"/>
        </w:rPr>
      </w:pPr>
    </w:p>
    <w:p w:rsidR="00DE00B8" w:rsidRDefault="00DE00B8" w:rsidP="00DE00B8">
      <w:pPr>
        <w:rPr>
          <w:sz w:val="28"/>
          <w:szCs w:val="28"/>
        </w:rPr>
        <w:sectPr w:rsidR="00DE00B8">
          <w:footerReference w:type="default" r:id="rId8"/>
          <w:pgSz w:w="11906" w:h="16838"/>
          <w:pgMar w:top="1134" w:right="1418" w:bottom="1134" w:left="1418" w:header="851" w:footer="992" w:gutter="0"/>
          <w:cols w:space="720"/>
          <w:docGrid w:type="lines" w:linePitch="312"/>
        </w:sectPr>
      </w:pPr>
    </w:p>
    <w:p w:rsidR="00DE00B8" w:rsidRPr="00DE00B8" w:rsidRDefault="00A963B9" w:rsidP="00DE00B8">
      <w:pPr>
        <w:ind w:firstLineChars="2000" w:firstLine="5622"/>
        <w:rPr>
          <w:b/>
          <w:sz w:val="28"/>
          <w:szCs w:val="28"/>
        </w:rPr>
      </w:pPr>
      <w:r>
        <w:rPr>
          <w:rFonts w:hint="eastAsia"/>
          <w:b/>
          <w:sz w:val="28"/>
          <w:szCs w:val="28"/>
        </w:rPr>
        <w:lastRenderedPageBreak/>
        <w:t>（一）</w:t>
      </w:r>
      <w:r w:rsidR="00DE00B8" w:rsidRPr="00DE00B8">
        <w:rPr>
          <w:rFonts w:hint="eastAsia"/>
          <w:b/>
          <w:sz w:val="28"/>
          <w:szCs w:val="28"/>
        </w:rPr>
        <w:t>主要工程量清单</w:t>
      </w:r>
    </w:p>
    <w:tbl>
      <w:tblPr>
        <w:tblStyle w:val="ac"/>
        <w:tblW w:w="0" w:type="auto"/>
        <w:tblInd w:w="108" w:type="dxa"/>
        <w:tblLook w:val="04A0" w:firstRow="1" w:lastRow="0" w:firstColumn="1" w:lastColumn="0" w:noHBand="0" w:noVBand="1"/>
      </w:tblPr>
      <w:tblGrid>
        <w:gridCol w:w="709"/>
        <w:gridCol w:w="3969"/>
        <w:gridCol w:w="851"/>
        <w:gridCol w:w="850"/>
        <w:gridCol w:w="8299"/>
      </w:tblGrid>
      <w:tr w:rsidR="00B9496A" w:rsidRPr="00DE00B8" w:rsidTr="00DE00B8">
        <w:trPr>
          <w:trHeight w:val="70"/>
        </w:trPr>
        <w:tc>
          <w:tcPr>
            <w:tcW w:w="14678" w:type="dxa"/>
            <w:gridSpan w:val="5"/>
            <w:tcBorders>
              <w:top w:val="nil"/>
              <w:left w:val="nil"/>
              <w:bottom w:val="single" w:sz="4" w:space="0" w:color="auto"/>
              <w:right w:val="nil"/>
            </w:tcBorders>
            <w:hideMark/>
          </w:tcPr>
          <w:p w:rsidR="00B9496A" w:rsidRPr="00DE00B8" w:rsidRDefault="00B9496A" w:rsidP="00DE00B8">
            <w:pPr>
              <w:rPr>
                <w:rFonts w:asciiTheme="minorEastAsia" w:eastAsiaTheme="minorEastAsia" w:hAnsiTheme="minorEastAsia"/>
                <w:szCs w:val="21"/>
              </w:rPr>
            </w:pPr>
          </w:p>
        </w:tc>
      </w:tr>
      <w:tr w:rsidR="00B9496A" w:rsidRPr="00DE00B8" w:rsidTr="00DE00B8">
        <w:trPr>
          <w:trHeight w:val="525"/>
        </w:trPr>
        <w:tc>
          <w:tcPr>
            <w:tcW w:w="709" w:type="dxa"/>
            <w:tcBorders>
              <w:top w:val="single" w:sz="4" w:space="0" w:color="auto"/>
            </w:tcBorders>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序号</w:t>
            </w:r>
          </w:p>
        </w:tc>
        <w:tc>
          <w:tcPr>
            <w:tcW w:w="3969" w:type="dxa"/>
            <w:tcBorders>
              <w:top w:val="single" w:sz="4" w:space="0" w:color="auto"/>
            </w:tcBorders>
            <w:hideMark/>
          </w:tcPr>
          <w:p w:rsidR="00B9496A" w:rsidRPr="00DE00B8" w:rsidRDefault="00B9496A" w:rsidP="00DE00B8">
            <w:pPr>
              <w:ind w:firstLineChars="400" w:firstLine="840"/>
              <w:rPr>
                <w:rFonts w:asciiTheme="minorEastAsia" w:eastAsiaTheme="minorEastAsia" w:hAnsiTheme="minorEastAsia"/>
                <w:szCs w:val="21"/>
              </w:rPr>
            </w:pPr>
            <w:r w:rsidRPr="00DE00B8">
              <w:rPr>
                <w:rFonts w:asciiTheme="minorEastAsia" w:eastAsiaTheme="minorEastAsia" w:hAnsiTheme="minorEastAsia" w:hint="eastAsia"/>
                <w:szCs w:val="21"/>
              </w:rPr>
              <w:t>设备名称/项目名称</w:t>
            </w:r>
          </w:p>
        </w:tc>
        <w:tc>
          <w:tcPr>
            <w:tcW w:w="851" w:type="dxa"/>
            <w:tcBorders>
              <w:top w:val="single" w:sz="4" w:space="0" w:color="auto"/>
            </w:tcBorders>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单位</w:t>
            </w:r>
          </w:p>
        </w:tc>
        <w:tc>
          <w:tcPr>
            <w:tcW w:w="850" w:type="dxa"/>
            <w:tcBorders>
              <w:top w:val="single" w:sz="4" w:space="0" w:color="auto"/>
            </w:tcBorders>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工程量</w:t>
            </w:r>
          </w:p>
        </w:tc>
        <w:tc>
          <w:tcPr>
            <w:tcW w:w="8299" w:type="dxa"/>
            <w:tcBorders>
              <w:top w:val="single" w:sz="4" w:space="0" w:color="auto"/>
            </w:tcBorders>
            <w:hideMark/>
          </w:tcPr>
          <w:p w:rsidR="00B9496A" w:rsidRPr="00DE00B8" w:rsidRDefault="00B9496A" w:rsidP="00DE00B8">
            <w:pPr>
              <w:ind w:firstLineChars="1100" w:firstLine="2310"/>
              <w:rPr>
                <w:rFonts w:asciiTheme="minorEastAsia" w:eastAsiaTheme="minorEastAsia" w:hAnsiTheme="minorEastAsia"/>
                <w:szCs w:val="21"/>
              </w:rPr>
            </w:pPr>
            <w:r w:rsidRPr="00DE00B8">
              <w:rPr>
                <w:rFonts w:asciiTheme="minorEastAsia" w:eastAsiaTheme="minorEastAsia" w:hAnsiTheme="minorEastAsia" w:hint="eastAsia"/>
                <w:szCs w:val="21"/>
              </w:rPr>
              <w:t>备注(品牌、质量标准、规格)</w:t>
            </w:r>
          </w:p>
        </w:tc>
      </w:tr>
      <w:tr w:rsidR="00B9496A" w:rsidRPr="00DE00B8" w:rsidTr="00DE00B8">
        <w:trPr>
          <w:trHeight w:val="225"/>
        </w:trPr>
        <w:tc>
          <w:tcPr>
            <w:tcW w:w="709" w:type="dxa"/>
            <w:hideMark/>
          </w:tcPr>
          <w:p w:rsidR="00B9496A" w:rsidRPr="00DE00B8" w:rsidRDefault="00B9496A" w:rsidP="00DE00B8">
            <w:pPr>
              <w:ind w:firstLineChars="100" w:firstLine="211"/>
              <w:rPr>
                <w:rFonts w:asciiTheme="minorEastAsia" w:eastAsiaTheme="minorEastAsia" w:hAnsiTheme="minorEastAsia"/>
                <w:b/>
                <w:bCs/>
                <w:szCs w:val="21"/>
              </w:rPr>
            </w:pPr>
            <w:r w:rsidRPr="00DE00B8">
              <w:rPr>
                <w:rFonts w:asciiTheme="minorEastAsia" w:eastAsiaTheme="minorEastAsia" w:hAnsiTheme="minorEastAsia" w:hint="eastAsia"/>
                <w:b/>
                <w:bCs/>
                <w:szCs w:val="21"/>
              </w:rPr>
              <w:t>A</w:t>
            </w:r>
          </w:p>
        </w:tc>
        <w:tc>
          <w:tcPr>
            <w:tcW w:w="3969" w:type="dxa"/>
            <w:hideMark/>
          </w:tcPr>
          <w:p w:rsidR="00B9496A" w:rsidRPr="00DE00B8" w:rsidRDefault="00B9496A" w:rsidP="00DE00B8">
            <w:pPr>
              <w:rPr>
                <w:rFonts w:asciiTheme="minorEastAsia" w:eastAsiaTheme="minorEastAsia" w:hAnsiTheme="minorEastAsia"/>
                <w:b/>
                <w:bCs/>
                <w:szCs w:val="21"/>
              </w:rPr>
            </w:pPr>
            <w:r w:rsidRPr="00DE00B8">
              <w:rPr>
                <w:rFonts w:asciiTheme="minorEastAsia" w:eastAsiaTheme="minorEastAsia" w:hAnsiTheme="minorEastAsia" w:hint="eastAsia"/>
                <w:b/>
                <w:bCs/>
                <w:szCs w:val="21"/>
              </w:rPr>
              <w:t>监控前端设备</w:t>
            </w:r>
          </w:p>
        </w:tc>
        <w:tc>
          <w:tcPr>
            <w:tcW w:w="851" w:type="dxa"/>
            <w:hideMark/>
          </w:tcPr>
          <w:p w:rsidR="00B9496A" w:rsidRPr="00DE00B8" w:rsidRDefault="00B9496A" w:rsidP="00DE00B8">
            <w:pPr>
              <w:rPr>
                <w:rFonts w:asciiTheme="minorEastAsia" w:eastAsiaTheme="minorEastAsia" w:hAnsiTheme="minorEastAsia"/>
                <w:b/>
                <w:bCs/>
                <w:szCs w:val="21"/>
              </w:rPr>
            </w:pPr>
          </w:p>
        </w:tc>
        <w:tc>
          <w:tcPr>
            <w:tcW w:w="850" w:type="dxa"/>
            <w:hideMark/>
          </w:tcPr>
          <w:p w:rsidR="00B9496A" w:rsidRPr="00DE00B8" w:rsidRDefault="00B9496A" w:rsidP="00DE00B8">
            <w:pPr>
              <w:rPr>
                <w:rFonts w:asciiTheme="minorEastAsia" w:eastAsiaTheme="minorEastAsia" w:hAnsiTheme="minorEastAsia"/>
                <w:b/>
                <w:bCs/>
                <w:szCs w:val="21"/>
              </w:rPr>
            </w:pPr>
          </w:p>
        </w:tc>
        <w:tc>
          <w:tcPr>
            <w:tcW w:w="8299" w:type="dxa"/>
            <w:hideMark/>
          </w:tcPr>
          <w:p w:rsidR="00B9496A" w:rsidRPr="00DE00B8" w:rsidRDefault="00B9496A" w:rsidP="00B9496A">
            <w:pPr>
              <w:ind w:firstLineChars="200" w:firstLine="422"/>
              <w:rPr>
                <w:rFonts w:asciiTheme="minorEastAsia" w:eastAsiaTheme="minorEastAsia" w:hAnsiTheme="minorEastAsia"/>
                <w:b/>
                <w:bCs/>
                <w:szCs w:val="21"/>
              </w:rPr>
            </w:pPr>
            <w:r w:rsidRPr="00DE00B8">
              <w:rPr>
                <w:rFonts w:asciiTheme="minorEastAsia" w:eastAsiaTheme="minorEastAsia" w:hAnsiTheme="minorEastAsia" w:hint="eastAsia"/>
                <w:b/>
                <w:bCs/>
                <w:szCs w:val="21"/>
              </w:rPr>
              <w:t xml:space="preserve">　</w:t>
            </w:r>
          </w:p>
        </w:tc>
      </w:tr>
      <w:tr w:rsidR="00B9496A" w:rsidRPr="00DE00B8" w:rsidTr="00DE00B8">
        <w:trPr>
          <w:trHeight w:val="480"/>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1</w:t>
            </w:r>
          </w:p>
        </w:tc>
        <w:tc>
          <w:tcPr>
            <w:tcW w:w="396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360度200万网络高清红外</w:t>
            </w:r>
            <w:proofErr w:type="gramStart"/>
            <w:r w:rsidRPr="00DE00B8">
              <w:rPr>
                <w:rFonts w:asciiTheme="minorEastAsia" w:eastAsiaTheme="minorEastAsia" w:hAnsiTheme="minorEastAsia" w:hint="eastAsia"/>
                <w:szCs w:val="21"/>
              </w:rPr>
              <w:t>晰度球</w:t>
            </w:r>
            <w:proofErr w:type="gramEnd"/>
            <w:r w:rsidRPr="00DE00B8">
              <w:rPr>
                <w:rFonts w:asciiTheme="minorEastAsia" w:eastAsiaTheme="minorEastAsia" w:hAnsiTheme="minorEastAsia" w:hint="eastAsia"/>
                <w:szCs w:val="21"/>
              </w:rPr>
              <w:t>摄像机</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台</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18</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大华/海康/</w:t>
            </w:r>
            <w:proofErr w:type="gramStart"/>
            <w:r w:rsidRPr="00DE00B8">
              <w:rPr>
                <w:rFonts w:asciiTheme="minorEastAsia" w:eastAsiaTheme="minorEastAsia" w:hAnsiTheme="minorEastAsia" w:hint="eastAsia"/>
                <w:szCs w:val="21"/>
              </w:rPr>
              <w:t>宇视</w:t>
            </w:r>
            <w:proofErr w:type="gramEnd"/>
            <w:r w:rsidRPr="00DE00B8">
              <w:rPr>
                <w:rFonts w:asciiTheme="minorEastAsia" w:eastAsiaTheme="minorEastAsia" w:hAnsiTheme="minorEastAsia" w:hint="eastAsia"/>
                <w:szCs w:val="21"/>
              </w:rPr>
              <w:t xml:space="preserve"> 等品牌  360度200万网络高清红外</w:t>
            </w:r>
            <w:proofErr w:type="gramStart"/>
            <w:r w:rsidRPr="00DE00B8">
              <w:rPr>
                <w:rFonts w:asciiTheme="minorEastAsia" w:eastAsiaTheme="minorEastAsia" w:hAnsiTheme="minorEastAsia" w:hint="eastAsia"/>
                <w:szCs w:val="21"/>
              </w:rPr>
              <w:t>晰度球</w:t>
            </w:r>
            <w:proofErr w:type="gramEnd"/>
            <w:r w:rsidRPr="00DE00B8">
              <w:rPr>
                <w:rFonts w:asciiTheme="minorEastAsia" w:eastAsiaTheme="minorEastAsia" w:hAnsiTheme="minorEastAsia" w:hint="eastAsia"/>
                <w:szCs w:val="21"/>
              </w:rPr>
              <w:t>摄像机</w:t>
            </w:r>
          </w:p>
        </w:tc>
      </w:tr>
      <w:tr w:rsidR="00B9496A" w:rsidRPr="00DE00B8" w:rsidTr="00DE00B8">
        <w:trPr>
          <w:trHeight w:val="480"/>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2</w:t>
            </w:r>
          </w:p>
        </w:tc>
        <w:tc>
          <w:tcPr>
            <w:tcW w:w="396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200万网络高清红外</w:t>
            </w:r>
            <w:proofErr w:type="gramStart"/>
            <w:r w:rsidRPr="00DE00B8">
              <w:rPr>
                <w:rFonts w:asciiTheme="minorEastAsia" w:eastAsiaTheme="minorEastAsia" w:hAnsiTheme="minorEastAsia" w:hint="eastAsia"/>
                <w:szCs w:val="21"/>
              </w:rPr>
              <w:t>晰度球</w:t>
            </w:r>
            <w:proofErr w:type="gramEnd"/>
            <w:r w:rsidRPr="00DE00B8">
              <w:rPr>
                <w:rFonts w:asciiTheme="minorEastAsia" w:eastAsiaTheme="minorEastAsia" w:hAnsiTheme="minorEastAsia" w:hint="eastAsia"/>
                <w:szCs w:val="21"/>
              </w:rPr>
              <w:t>摄像机</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台</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23</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大华/海康/</w:t>
            </w:r>
            <w:proofErr w:type="gramStart"/>
            <w:r w:rsidRPr="00DE00B8">
              <w:rPr>
                <w:rFonts w:asciiTheme="minorEastAsia" w:eastAsiaTheme="minorEastAsia" w:hAnsiTheme="minorEastAsia" w:hint="eastAsia"/>
                <w:szCs w:val="21"/>
              </w:rPr>
              <w:t>宇视</w:t>
            </w:r>
            <w:proofErr w:type="gramEnd"/>
            <w:r w:rsidRPr="00DE00B8">
              <w:rPr>
                <w:rFonts w:asciiTheme="minorEastAsia" w:eastAsiaTheme="minorEastAsia" w:hAnsiTheme="minorEastAsia" w:hint="eastAsia"/>
                <w:szCs w:val="21"/>
              </w:rPr>
              <w:t xml:space="preserve"> 等品牌  200万网络高清红外</w:t>
            </w:r>
            <w:proofErr w:type="gramStart"/>
            <w:r w:rsidRPr="00DE00B8">
              <w:rPr>
                <w:rFonts w:asciiTheme="minorEastAsia" w:eastAsiaTheme="minorEastAsia" w:hAnsiTheme="minorEastAsia" w:hint="eastAsia"/>
                <w:szCs w:val="21"/>
              </w:rPr>
              <w:t>晰度球</w:t>
            </w:r>
            <w:proofErr w:type="gramEnd"/>
            <w:r w:rsidRPr="00DE00B8">
              <w:rPr>
                <w:rFonts w:asciiTheme="minorEastAsia" w:eastAsiaTheme="minorEastAsia" w:hAnsiTheme="minorEastAsia" w:hint="eastAsia"/>
                <w:szCs w:val="21"/>
              </w:rPr>
              <w:t>摄像机</w:t>
            </w:r>
          </w:p>
        </w:tc>
      </w:tr>
      <w:tr w:rsidR="00B9496A" w:rsidRPr="00DE00B8" w:rsidTr="00DE00B8">
        <w:trPr>
          <w:trHeight w:val="240"/>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3</w:t>
            </w:r>
          </w:p>
        </w:tc>
        <w:tc>
          <w:tcPr>
            <w:tcW w:w="396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200万红外摄像枪</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台</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76</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大华/海康/</w:t>
            </w:r>
            <w:proofErr w:type="gramStart"/>
            <w:r w:rsidRPr="00DE00B8">
              <w:rPr>
                <w:rFonts w:asciiTheme="minorEastAsia" w:eastAsiaTheme="minorEastAsia" w:hAnsiTheme="minorEastAsia" w:hint="eastAsia"/>
                <w:szCs w:val="21"/>
              </w:rPr>
              <w:t>宇视</w:t>
            </w:r>
            <w:proofErr w:type="gramEnd"/>
            <w:r w:rsidRPr="00DE00B8">
              <w:rPr>
                <w:rFonts w:asciiTheme="minorEastAsia" w:eastAsiaTheme="minorEastAsia" w:hAnsiTheme="minorEastAsia" w:hint="eastAsia"/>
                <w:szCs w:val="21"/>
              </w:rPr>
              <w:t xml:space="preserve"> 等品牌 200万网络高清红外摄像枪</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4</w:t>
            </w:r>
          </w:p>
        </w:tc>
        <w:tc>
          <w:tcPr>
            <w:tcW w:w="396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光纤收发器</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组</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30</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预算及现场复核数量，国标</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5</w:t>
            </w:r>
          </w:p>
        </w:tc>
        <w:tc>
          <w:tcPr>
            <w:tcW w:w="396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千兆防雷交换机</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台</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30</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预算及现场复核数量，国标</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6</w:t>
            </w:r>
          </w:p>
        </w:tc>
        <w:tc>
          <w:tcPr>
            <w:tcW w:w="396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电梯专业网桥</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对</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7</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传输稳定</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7</w:t>
            </w:r>
          </w:p>
        </w:tc>
        <w:tc>
          <w:tcPr>
            <w:tcW w:w="396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光纤尾</w:t>
            </w:r>
            <w:proofErr w:type="gramStart"/>
            <w:r w:rsidRPr="00DE00B8">
              <w:rPr>
                <w:rFonts w:asciiTheme="minorEastAsia" w:eastAsiaTheme="minorEastAsia" w:hAnsiTheme="minorEastAsia" w:hint="eastAsia"/>
                <w:szCs w:val="21"/>
              </w:rPr>
              <w:t>纤</w:t>
            </w:r>
            <w:proofErr w:type="gramEnd"/>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条</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70</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预算及现场复核数量（网络级或电信级）</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8</w:t>
            </w:r>
          </w:p>
        </w:tc>
        <w:tc>
          <w:tcPr>
            <w:tcW w:w="396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光纤专用盘</w:t>
            </w:r>
            <w:proofErr w:type="gramStart"/>
            <w:r w:rsidRPr="00DE00B8">
              <w:rPr>
                <w:rFonts w:asciiTheme="minorEastAsia" w:eastAsiaTheme="minorEastAsia" w:hAnsiTheme="minorEastAsia" w:hint="eastAsia"/>
                <w:szCs w:val="21"/>
              </w:rPr>
              <w:t>纤</w:t>
            </w:r>
            <w:proofErr w:type="gramEnd"/>
            <w:r w:rsidRPr="00DE00B8">
              <w:rPr>
                <w:rFonts w:asciiTheme="minorEastAsia" w:eastAsiaTheme="minorEastAsia" w:hAnsiTheme="minorEastAsia" w:hint="eastAsia"/>
                <w:szCs w:val="21"/>
              </w:rPr>
              <w:t>盒</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条</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30</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预算及现场复核数量，国标</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9</w:t>
            </w:r>
          </w:p>
        </w:tc>
        <w:tc>
          <w:tcPr>
            <w:tcW w:w="396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2U挂壁汇集箱</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proofErr w:type="gramStart"/>
            <w:r w:rsidRPr="00DE00B8">
              <w:rPr>
                <w:rFonts w:asciiTheme="minorEastAsia" w:eastAsiaTheme="minorEastAsia" w:hAnsiTheme="minorEastAsia" w:hint="eastAsia"/>
                <w:szCs w:val="21"/>
              </w:rPr>
              <w:t>个</w:t>
            </w:r>
            <w:proofErr w:type="gramEnd"/>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30</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预算及现场复核数量，国标</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10</w:t>
            </w:r>
          </w:p>
        </w:tc>
        <w:tc>
          <w:tcPr>
            <w:tcW w:w="396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监控专业防水箱</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proofErr w:type="gramStart"/>
            <w:r w:rsidRPr="00DE00B8">
              <w:rPr>
                <w:rFonts w:asciiTheme="minorEastAsia" w:eastAsiaTheme="minorEastAsia" w:hAnsiTheme="minorEastAsia" w:hint="eastAsia"/>
                <w:szCs w:val="21"/>
              </w:rPr>
              <w:t>个</w:t>
            </w:r>
            <w:proofErr w:type="gramEnd"/>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10</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预算及现场复核数量，国标</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11</w:t>
            </w:r>
          </w:p>
        </w:tc>
        <w:tc>
          <w:tcPr>
            <w:tcW w:w="396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监控支架</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proofErr w:type="gramStart"/>
            <w:r w:rsidRPr="00DE00B8">
              <w:rPr>
                <w:rFonts w:asciiTheme="minorEastAsia" w:eastAsiaTheme="minorEastAsia" w:hAnsiTheme="minorEastAsia" w:hint="eastAsia"/>
                <w:szCs w:val="21"/>
              </w:rPr>
              <w:t>个</w:t>
            </w:r>
            <w:proofErr w:type="gramEnd"/>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73</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预算及现场复核数量，国标</w:t>
            </w:r>
          </w:p>
        </w:tc>
      </w:tr>
      <w:tr w:rsidR="00B9496A" w:rsidRPr="00DE00B8" w:rsidTr="00DE00B8">
        <w:trPr>
          <w:trHeight w:val="270"/>
        </w:trPr>
        <w:tc>
          <w:tcPr>
            <w:tcW w:w="709" w:type="dxa"/>
            <w:hideMark/>
          </w:tcPr>
          <w:p w:rsidR="00B9496A" w:rsidRPr="00DE00B8" w:rsidRDefault="00B9496A" w:rsidP="00DE00B8">
            <w:pPr>
              <w:ind w:firstLineChars="100" w:firstLine="211"/>
              <w:rPr>
                <w:rFonts w:asciiTheme="minorEastAsia" w:eastAsiaTheme="minorEastAsia" w:hAnsiTheme="minorEastAsia"/>
                <w:b/>
                <w:bCs/>
                <w:szCs w:val="21"/>
              </w:rPr>
            </w:pPr>
            <w:r w:rsidRPr="00DE00B8">
              <w:rPr>
                <w:rFonts w:asciiTheme="minorEastAsia" w:eastAsiaTheme="minorEastAsia" w:hAnsiTheme="minorEastAsia" w:hint="eastAsia"/>
                <w:b/>
                <w:bCs/>
                <w:szCs w:val="21"/>
              </w:rPr>
              <w:t>B</w:t>
            </w:r>
          </w:p>
        </w:tc>
        <w:tc>
          <w:tcPr>
            <w:tcW w:w="3969" w:type="dxa"/>
            <w:hideMark/>
          </w:tcPr>
          <w:p w:rsidR="00B9496A" w:rsidRPr="00DE00B8" w:rsidRDefault="00B9496A" w:rsidP="00DE00B8">
            <w:pPr>
              <w:rPr>
                <w:rFonts w:asciiTheme="minorEastAsia" w:eastAsiaTheme="minorEastAsia" w:hAnsiTheme="minorEastAsia"/>
                <w:b/>
                <w:bCs/>
                <w:szCs w:val="21"/>
              </w:rPr>
            </w:pPr>
            <w:r w:rsidRPr="00DE00B8">
              <w:rPr>
                <w:rFonts w:asciiTheme="minorEastAsia" w:eastAsiaTheme="minorEastAsia" w:hAnsiTheme="minorEastAsia" w:hint="eastAsia"/>
                <w:b/>
                <w:bCs/>
                <w:szCs w:val="21"/>
              </w:rPr>
              <w:t>监控后端设备</w:t>
            </w:r>
          </w:p>
        </w:tc>
        <w:tc>
          <w:tcPr>
            <w:tcW w:w="851" w:type="dxa"/>
            <w:hideMark/>
          </w:tcPr>
          <w:p w:rsidR="00B9496A" w:rsidRPr="00DE00B8" w:rsidRDefault="00B9496A" w:rsidP="00DE00B8">
            <w:pPr>
              <w:rPr>
                <w:rFonts w:asciiTheme="minorEastAsia" w:eastAsiaTheme="minorEastAsia" w:hAnsiTheme="minorEastAsia"/>
                <w:b/>
                <w:bCs/>
                <w:szCs w:val="21"/>
              </w:rPr>
            </w:pPr>
          </w:p>
        </w:tc>
        <w:tc>
          <w:tcPr>
            <w:tcW w:w="850" w:type="dxa"/>
            <w:hideMark/>
          </w:tcPr>
          <w:p w:rsidR="00B9496A" w:rsidRPr="00DE00B8" w:rsidRDefault="00B9496A" w:rsidP="00DE00B8">
            <w:pPr>
              <w:rPr>
                <w:rFonts w:asciiTheme="minorEastAsia" w:eastAsiaTheme="minorEastAsia" w:hAnsiTheme="minorEastAsia"/>
                <w:b/>
                <w:bCs/>
                <w:szCs w:val="21"/>
              </w:rPr>
            </w:pPr>
          </w:p>
        </w:tc>
        <w:tc>
          <w:tcPr>
            <w:tcW w:w="8299" w:type="dxa"/>
            <w:noWrap/>
            <w:hideMark/>
          </w:tcPr>
          <w:p w:rsidR="00B9496A" w:rsidRPr="00DE00B8" w:rsidRDefault="00B9496A" w:rsidP="00B9496A">
            <w:pPr>
              <w:ind w:firstLineChars="200" w:firstLine="422"/>
              <w:rPr>
                <w:rFonts w:asciiTheme="minorEastAsia" w:eastAsiaTheme="minorEastAsia" w:hAnsiTheme="minorEastAsia"/>
                <w:b/>
                <w:bCs/>
                <w:szCs w:val="21"/>
              </w:rPr>
            </w:pPr>
            <w:r w:rsidRPr="00DE00B8">
              <w:rPr>
                <w:rFonts w:asciiTheme="minorEastAsia" w:eastAsiaTheme="minorEastAsia" w:hAnsiTheme="minorEastAsia" w:hint="eastAsia"/>
                <w:b/>
                <w:bCs/>
                <w:szCs w:val="21"/>
              </w:rPr>
              <w:t xml:space="preserve">　</w:t>
            </w:r>
          </w:p>
        </w:tc>
      </w:tr>
      <w:tr w:rsidR="00B9496A" w:rsidRPr="00DE00B8" w:rsidTr="00DE00B8">
        <w:trPr>
          <w:trHeight w:val="476"/>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1</w:t>
            </w:r>
          </w:p>
        </w:tc>
        <w:tc>
          <w:tcPr>
            <w:tcW w:w="3969"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千兆核心交换机</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台</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1</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网口信息</w:t>
            </w:r>
            <w:r w:rsidR="00DE00B8">
              <w:rPr>
                <w:rFonts w:asciiTheme="minorEastAsia" w:eastAsiaTheme="minorEastAsia" w:hAnsiTheme="minorEastAsia" w:hint="eastAsia"/>
                <w:szCs w:val="21"/>
              </w:rPr>
              <w:t>：</w:t>
            </w:r>
            <w:r w:rsidRPr="00DE00B8">
              <w:rPr>
                <w:rFonts w:asciiTheme="minorEastAsia" w:eastAsiaTheme="minorEastAsia" w:hAnsiTheme="minorEastAsia" w:hint="eastAsia"/>
                <w:szCs w:val="21"/>
              </w:rPr>
              <w:t>24个10/100/1000Base-T以太网电口，8个1000Base-X以太网光口。预算及现场复核数量，国标</w:t>
            </w:r>
          </w:p>
        </w:tc>
      </w:tr>
      <w:tr w:rsidR="00B9496A" w:rsidRPr="00DE00B8" w:rsidTr="00DE00B8">
        <w:trPr>
          <w:trHeight w:val="25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2</w:t>
            </w:r>
          </w:p>
        </w:tc>
        <w:tc>
          <w:tcPr>
            <w:tcW w:w="3969"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4T监控储存盘</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proofErr w:type="gramStart"/>
            <w:r w:rsidRPr="00DE00B8">
              <w:rPr>
                <w:rFonts w:asciiTheme="minorEastAsia" w:eastAsiaTheme="minorEastAsia" w:hAnsiTheme="minorEastAsia" w:hint="eastAsia"/>
                <w:szCs w:val="21"/>
              </w:rPr>
              <w:t>个</w:t>
            </w:r>
            <w:proofErr w:type="gramEnd"/>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42</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预算及现场复核数量，国标</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3</w:t>
            </w:r>
          </w:p>
        </w:tc>
        <w:tc>
          <w:tcPr>
            <w:tcW w:w="3969"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32口主机</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台</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4</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大华/海康/</w:t>
            </w:r>
            <w:proofErr w:type="gramStart"/>
            <w:r w:rsidRPr="00DE00B8">
              <w:rPr>
                <w:rFonts w:asciiTheme="minorEastAsia" w:eastAsiaTheme="minorEastAsia" w:hAnsiTheme="minorEastAsia" w:hint="eastAsia"/>
                <w:szCs w:val="21"/>
              </w:rPr>
              <w:t>宇视</w:t>
            </w:r>
            <w:proofErr w:type="gramEnd"/>
            <w:r w:rsidRPr="00DE00B8">
              <w:rPr>
                <w:rFonts w:asciiTheme="minorEastAsia" w:eastAsiaTheme="minorEastAsia" w:hAnsiTheme="minorEastAsia" w:hint="eastAsia"/>
                <w:szCs w:val="21"/>
              </w:rPr>
              <w:t xml:space="preserve"> 等品牌。预算及现场复核数量。</w:t>
            </w:r>
          </w:p>
        </w:tc>
      </w:tr>
      <w:tr w:rsidR="00B9496A" w:rsidRPr="00DE00B8" w:rsidTr="00DE00B8">
        <w:trPr>
          <w:trHeight w:val="28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4</w:t>
            </w:r>
          </w:p>
        </w:tc>
        <w:tc>
          <w:tcPr>
            <w:tcW w:w="3969"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显示屏</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台</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4</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50寸</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5</w:t>
            </w:r>
          </w:p>
        </w:tc>
        <w:tc>
          <w:tcPr>
            <w:tcW w:w="3969"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显示屏座架</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套</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2</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预算及现场复核数量，国标</w:t>
            </w:r>
          </w:p>
        </w:tc>
      </w:tr>
      <w:tr w:rsidR="00B9496A" w:rsidRPr="00DE00B8" w:rsidTr="00DE00B8">
        <w:trPr>
          <w:trHeight w:val="67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6</w:t>
            </w:r>
          </w:p>
        </w:tc>
        <w:tc>
          <w:tcPr>
            <w:tcW w:w="3969"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显示屏支架配件</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套</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4</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按</w:t>
            </w:r>
            <w:proofErr w:type="gramStart"/>
            <w:r w:rsidRPr="00DE00B8">
              <w:rPr>
                <w:rFonts w:asciiTheme="minorEastAsia" w:eastAsiaTheme="minorEastAsia" w:hAnsiTheme="minorEastAsia" w:hint="eastAsia"/>
                <w:szCs w:val="21"/>
              </w:rPr>
              <w:t>每块屏配一套</w:t>
            </w:r>
            <w:proofErr w:type="gramEnd"/>
            <w:r w:rsidRPr="00DE00B8">
              <w:rPr>
                <w:rFonts w:asciiTheme="minorEastAsia" w:eastAsiaTheme="minorEastAsia" w:hAnsiTheme="minorEastAsia" w:hint="eastAsia"/>
                <w:szCs w:val="21"/>
              </w:rPr>
              <w:br/>
              <w:t>包含4个挂钩、1根电源线、1根网线，1根5米HDMI线（按</w:t>
            </w:r>
            <w:proofErr w:type="gramStart"/>
            <w:r w:rsidRPr="00DE00B8">
              <w:rPr>
                <w:rFonts w:asciiTheme="minorEastAsia" w:eastAsiaTheme="minorEastAsia" w:hAnsiTheme="minorEastAsia" w:hint="eastAsia"/>
                <w:szCs w:val="21"/>
              </w:rPr>
              <w:t>屏数量</w:t>
            </w:r>
            <w:proofErr w:type="gramEnd"/>
            <w:r w:rsidRPr="00DE00B8">
              <w:rPr>
                <w:rFonts w:asciiTheme="minorEastAsia" w:eastAsiaTheme="minorEastAsia" w:hAnsiTheme="minorEastAsia" w:hint="eastAsia"/>
                <w:szCs w:val="21"/>
              </w:rPr>
              <w:t>计算）+拼接</w:t>
            </w:r>
            <w:proofErr w:type="gramStart"/>
            <w:r w:rsidRPr="00DE00B8">
              <w:rPr>
                <w:rFonts w:asciiTheme="minorEastAsia" w:eastAsiaTheme="minorEastAsia" w:hAnsiTheme="minorEastAsia" w:hint="eastAsia"/>
                <w:szCs w:val="21"/>
              </w:rPr>
              <w:t>屏需求</w:t>
            </w:r>
            <w:proofErr w:type="gramEnd"/>
            <w:r w:rsidRPr="00DE00B8">
              <w:rPr>
                <w:rFonts w:asciiTheme="minorEastAsia" w:eastAsiaTheme="minorEastAsia" w:hAnsiTheme="minorEastAsia" w:hint="eastAsia"/>
                <w:szCs w:val="21"/>
              </w:rPr>
              <w:t>配件（电源排插、USB转232等）</w:t>
            </w:r>
            <w:r w:rsidRPr="00DE00B8">
              <w:rPr>
                <w:rFonts w:asciiTheme="minorEastAsia" w:eastAsiaTheme="minorEastAsia" w:hAnsiTheme="minorEastAsia" w:hint="eastAsia"/>
                <w:szCs w:val="21"/>
              </w:rPr>
              <w:br/>
              <w:t>预算及现场复核数量，国标</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lastRenderedPageBreak/>
              <w:t>7</w:t>
            </w:r>
          </w:p>
        </w:tc>
        <w:tc>
          <w:tcPr>
            <w:tcW w:w="3969"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HDMI/VGA信号线</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条</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4</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HDMI/VGAHDMI/VGA,TO M</w:t>
            </w:r>
            <w:proofErr w:type="gramStart"/>
            <w:r w:rsidRPr="00DE00B8">
              <w:rPr>
                <w:rFonts w:asciiTheme="minorEastAsia" w:eastAsiaTheme="minorEastAsia" w:hAnsiTheme="minorEastAsia" w:hint="eastAsia"/>
                <w:szCs w:val="21"/>
              </w:rPr>
              <w:t>黑色双</w:t>
            </w:r>
            <w:proofErr w:type="gramEnd"/>
            <w:r w:rsidRPr="00DE00B8">
              <w:rPr>
                <w:rFonts w:asciiTheme="minorEastAsia" w:eastAsiaTheme="minorEastAsia" w:hAnsiTheme="minorEastAsia" w:hint="eastAsia"/>
                <w:szCs w:val="21"/>
              </w:rPr>
              <w:t>环镀金专业信号线缆，长度15米按</w:t>
            </w:r>
            <w:proofErr w:type="gramStart"/>
            <w:r w:rsidRPr="00DE00B8">
              <w:rPr>
                <w:rFonts w:asciiTheme="minorEastAsia" w:eastAsiaTheme="minorEastAsia" w:hAnsiTheme="minorEastAsia" w:hint="eastAsia"/>
                <w:szCs w:val="21"/>
              </w:rPr>
              <w:t>屏数量</w:t>
            </w:r>
            <w:proofErr w:type="gramEnd"/>
            <w:r w:rsidRPr="00DE00B8">
              <w:rPr>
                <w:rFonts w:asciiTheme="minorEastAsia" w:eastAsiaTheme="minorEastAsia" w:hAnsiTheme="minorEastAsia" w:hint="eastAsia"/>
                <w:szCs w:val="21"/>
              </w:rPr>
              <w:t>计算；</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8</w:t>
            </w:r>
          </w:p>
        </w:tc>
        <w:tc>
          <w:tcPr>
            <w:tcW w:w="3969"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3*6平方电缆</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米</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500</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预算及现场复核数量，国标</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9</w:t>
            </w:r>
          </w:p>
        </w:tc>
        <w:tc>
          <w:tcPr>
            <w:tcW w:w="3969"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PDU插排</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proofErr w:type="gramStart"/>
            <w:r w:rsidRPr="00DE00B8">
              <w:rPr>
                <w:rFonts w:asciiTheme="minorEastAsia" w:eastAsiaTheme="minorEastAsia" w:hAnsiTheme="minorEastAsia" w:hint="eastAsia"/>
                <w:szCs w:val="21"/>
              </w:rPr>
              <w:t>个</w:t>
            </w:r>
            <w:proofErr w:type="gramEnd"/>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1</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预算及现场复核数量，国标</w:t>
            </w:r>
          </w:p>
        </w:tc>
      </w:tr>
      <w:tr w:rsidR="00B9496A" w:rsidRPr="00DE00B8" w:rsidTr="00DE00B8">
        <w:trPr>
          <w:trHeight w:val="270"/>
        </w:trPr>
        <w:tc>
          <w:tcPr>
            <w:tcW w:w="709" w:type="dxa"/>
            <w:hideMark/>
          </w:tcPr>
          <w:p w:rsidR="00B9496A" w:rsidRPr="00DE00B8" w:rsidRDefault="00B9496A" w:rsidP="00DE00B8">
            <w:pPr>
              <w:ind w:firstLineChars="100" w:firstLine="211"/>
              <w:rPr>
                <w:rFonts w:asciiTheme="minorEastAsia" w:eastAsiaTheme="minorEastAsia" w:hAnsiTheme="minorEastAsia"/>
                <w:b/>
                <w:bCs/>
                <w:szCs w:val="21"/>
              </w:rPr>
            </w:pPr>
            <w:r w:rsidRPr="00DE00B8">
              <w:rPr>
                <w:rFonts w:asciiTheme="minorEastAsia" w:eastAsiaTheme="minorEastAsia" w:hAnsiTheme="minorEastAsia" w:hint="eastAsia"/>
                <w:b/>
                <w:bCs/>
                <w:szCs w:val="21"/>
              </w:rPr>
              <w:t>C</w:t>
            </w:r>
          </w:p>
        </w:tc>
        <w:tc>
          <w:tcPr>
            <w:tcW w:w="3969" w:type="dxa"/>
            <w:noWrap/>
            <w:hideMark/>
          </w:tcPr>
          <w:p w:rsidR="00B9496A" w:rsidRPr="00DE00B8" w:rsidRDefault="00B9496A" w:rsidP="00DE00B8">
            <w:pPr>
              <w:rPr>
                <w:rFonts w:asciiTheme="minorEastAsia" w:eastAsiaTheme="minorEastAsia" w:hAnsiTheme="minorEastAsia"/>
                <w:b/>
                <w:bCs/>
                <w:szCs w:val="21"/>
              </w:rPr>
            </w:pPr>
            <w:r w:rsidRPr="00DE00B8">
              <w:rPr>
                <w:rFonts w:asciiTheme="minorEastAsia" w:eastAsiaTheme="minorEastAsia" w:hAnsiTheme="minorEastAsia" w:hint="eastAsia"/>
                <w:b/>
                <w:bCs/>
                <w:szCs w:val="21"/>
              </w:rPr>
              <w:t>线材及材料</w:t>
            </w:r>
          </w:p>
        </w:tc>
        <w:tc>
          <w:tcPr>
            <w:tcW w:w="851" w:type="dxa"/>
            <w:hideMark/>
          </w:tcPr>
          <w:p w:rsidR="00B9496A" w:rsidRPr="00DE00B8" w:rsidRDefault="00B9496A" w:rsidP="00B9496A">
            <w:pPr>
              <w:ind w:firstLineChars="200" w:firstLine="422"/>
              <w:rPr>
                <w:rFonts w:asciiTheme="minorEastAsia" w:eastAsiaTheme="minorEastAsia" w:hAnsiTheme="minorEastAsia"/>
                <w:b/>
                <w:bCs/>
                <w:szCs w:val="21"/>
              </w:rPr>
            </w:pPr>
          </w:p>
        </w:tc>
        <w:tc>
          <w:tcPr>
            <w:tcW w:w="850" w:type="dxa"/>
            <w:hideMark/>
          </w:tcPr>
          <w:p w:rsidR="00B9496A" w:rsidRPr="00DE00B8" w:rsidRDefault="00B9496A" w:rsidP="00DE00B8">
            <w:pPr>
              <w:rPr>
                <w:rFonts w:asciiTheme="minorEastAsia" w:eastAsiaTheme="minorEastAsia" w:hAnsiTheme="minorEastAsia"/>
                <w:b/>
                <w:bCs/>
                <w:szCs w:val="21"/>
              </w:rPr>
            </w:pPr>
            <w:r w:rsidRPr="00DE00B8">
              <w:rPr>
                <w:rFonts w:asciiTheme="minorEastAsia" w:eastAsiaTheme="minorEastAsia" w:hAnsiTheme="minorEastAsia"/>
                <w:b/>
                <w:bCs/>
                <w:szCs w:val="21"/>
              </w:rPr>
              <w:t xml:space="preserve">　</w:t>
            </w:r>
          </w:p>
        </w:tc>
        <w:tc>
          <w:tcPr>
            <w:tcW w:w="8299" w:type="dxa"/>
            <w:hideMark/>
          </w:tcPr>
          <w:p w:rsidR="00B9496A" w:rsidRPr="00DE00B8" w:rsidRDefault="00B9496A" w:rsidP="00B9496A">
            <w:pPr>
              <w:ind w:firstLineChars="200" w:firstLine="422"/>
              <w:rPr>
                <w:rFonts w:asciiTheme="minorEastAsia" w:eastAsiaTheme="minorEastAsia" w:hAnsiTheme="minorEastAsia"/>
                <w:b/>
                <w:bCs/>
                <w:szCs w:val="21"/>
              </w:rPr>
            </w:pPr>
            <w:r w:rsidRPr="00DE00B8">
              <w:rPr>
                <w:rFonts w:asciiTheme="minorEastAsia" w:eastAsiaTheme="minorEastAsia" w:hAnsiTheme="minorEastAsia" w:hint="eastAsia"/>
                <w:b/>
                <w:bCs/>
                <w:szCs w:val="21"/>
              </w:rPr>
              <w:t xml:space="preserve">　</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1</w:t>
            </w:r>
          </w:p>
        </w:tc>
        <w:tc>
          <w:tcPr>
            <w:tcW w:w="3969" w:type="dxa"/>
            <w:noWrap/>
            <w:hideMark/>
          </w:tcPr>
          <w:p w:rsidR="00B9496A" w:rsidRPr="00DE00B8" w:rsidRDefault="00B9496A" w:rsidP="00DE00B8">
            <w:pPr>
              <w:rPr>
                <w:rFonts w:asciiTheme="minorEastAsia" w:eastAsiaTheme="minorEastAsia" w:hAnsiTheme="minorEastAsia"/>
                <w:szCs w:val="21"/>
              </w:rPr>
            </w:pPr>
            <w:proofErr w:type="gramStart"/>
            <w:r w:rsidRPr="00DE00B8">
              <w:rPr>
                <w:rFonts w:asciiTheme="minorEastAsia" w:eastAsiaTheme="minorEastAsia" w:hAnsiTheme="minorEastAsia" w:hint="eastAsia"/>
                <w:szCs w:val="21"/>
              </w:rPr>
              <w:t>单模四芯室外</w:t>
            </w:r>
            <w:proofErr w:type="gramEnd"/>
            <w:r w:rsidRPr="00DE00B8">
              <w:rPr>
                <w:rFonts w:asciiTheme="minorEastAsia" w:eastAsiaTheme="minorEastAsia" w:hAnsiTheme="minorEastAsia" w:hint="eastAsia"/>
                <w:szCs w:val="21"/>
              </w:rPr>
              <w:t>光纤</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米</w:t>
            </w:r>
          </w:p>
        </w:tc>
        <w:tc>
          <w:tcPr>
            <w:tcW w:w="850"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3100</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预算及现场复核数量，国标</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2</w:t>
            </w:r>
          </w:p>
        </w:tc>
        <w:tc>
          <w:tcPr>
            <w:tcW w:w="3969"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六类非屏蔽网线</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箱</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51</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预算及现场复核数量，国标</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3</w:t>
            </w:r>
          </w:p>
        </w:tc>
        <w:tc>
          <w:tcPr>
            <w:tcW w:w="3969"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3*2.5电源线</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米</w:t>
            </w:r>
          </w:p>
        </w:tc>
        <w:tc>
          <w:tcPr>
            <w:tcW w:w="850"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1000</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预算及现场复核数量，国标</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4</w:t>
            </w:r>
          </w:p>
        </w:tc>
        <w:tc>
          <w:tcPr>
            <w:tcW w:w="3969"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4</w:t>
            </w:r>
            <w:proofErr w:type="gramStart"/>
            <w:r w:rsidRPr="00DE00B8">
              <w:rPr>
                <w:rFonts w:asciiTheme="minorEastAsia" w:eastAsiaTheme="minorEastAsia" w:hAnsiTheme="minorEastAsia" w:hint="eastAsia"/>
                <w:szCs w:val="21"/>
              </w:rPr>
              <w:t>插位公牛</w:t>
            </w:r>
            <w:proofErr w:type="gramEnd"/>
            <w:r w:rsidRPr="00DE00B8">
              <w:rPr>
                <w:rFonts w:asciiTheme="minorEastAsia" w:eastAsiaTheme="minorEastAsia" w:hAnsiTheme="minorEastAsia" w:hint="eastAsia"/>
                <w:szCs w:val="21"/>
              </w:rPr>
              <w:t>插排</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proofErr w:type="gramStart"/>
            <w:r w:rsidRPr="00DE00B8">
              <w:rPr>
                <w:rFonts w:asciiTheme="minorEastAsia" w:eastAsiaTheme="minorEastAsia" w:hAnsiTheme="minorEastAsia" w:hint="eastAsia"/>
                <w:szCs w:val="21"/>
              </w:rPr>
              <w:t>个</w:t>
            </w:r>
            <w:proofErr w:type="gramEnd"/>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30</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预算及现场复核数量，国标</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5</w:t>
            </w:r>
          </w:p>
        </w:tc>
        <w:tc>
          <w:tcPr>
            <w:tcW w:w="3969"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线材线管</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米</w:t>
            </w:r>
          </w:p>
        </w:tc>
        <w:tc>
          <w:tcPr>
            <w:tcW w:w="850"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2000</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预算及现场复核数量，国标</w:t>
            </w:r>
          </w:p>
        </w:tc>
      </w:tr>
      <w:tr w:rsidR="00B9496A" w:rsidRPr="00DE00B8" w:rsidTr="00DE00B8">
        <w:trPr>
          <w:trHeight w:val="225"/>
        </w:trPr>
        <w:tc>
          <w:tcPr>
            <w:tcW w:w="709" w:type="dxa"/>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6</w:t>
            </w:r>
          </w:p>
        </w:tc>
        <w:tc>
          <w:tcPr>
            <w:tcW w:w="3969" w:type="dxa"/>
            <w:noWrap/>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辅材</w:t>
            </w:r>
          </w:p>
        </w:tc>
        <w:tc>
          <w:tcPr>
            <w:tcW w:w="851"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项</w:t>
            </w:r>
          </w:p>
        </w:tc>
        <w:tc>
          <w:tcPr>
            <w:tcW w:w="850" w:type="dxa"/>
            <w:noWrap/>
            <w:hideMark/>
          </w:tcPr>
          <w:p w:rsidR="00B9496A" w:rsidRPr="00DE00B8" w:rsidRDefault="00B9496A" w:rsidP="00DE00B8">
            <w:pPr>
              <w:ind w:firstLineChars="100" w:firstLine="210"/>
              <w:rPr>
                <w:rFonts w:asciiTheme="minorEastAsia" w:eastAsiaTheme="minorEastAsia" w:hAnsiTheme="minorEastAsia"/>
                <w:szCs w:val="21"/>
              </w:rPr>
            </w:pPr>
            <w:r w:rsidRPr="00DE00B8">
              <w:rPr>
                <w:rFonts w:asciiTheme="minorEastAsia" w:eastAsiaTheme="minorEastAsia" w:hAnsiTheme="minorEastAsia" w:hint="eastAsia"/>
                <w:szCs w:val="21"/>
              </w:rPr>
              <w:t>1</w:t>
            </w:r>
          </w:p>
        </w:tc>
        <w:tc>
          <w:tcPr>
            <w:tcW w:w="8299" w:type="dxa"/>
            <w:hideMark/>
          </w:tcPr>
          <w:p w:rsidR="00B9496A" w:rsidRPr="00DE00B8" w:rsidRDefault="00B9496A" w:rsidP="00DE00B8">
            <w:pPr>
              <w:rPr>
                <w:rFonts w:asciiTheme="minorEastAsia" w:eastAsiaTheme="minorEastAsia" w:hAnsiTheme="minorEastAsia"/>
                <w:szCs w:val="21"/>
              </w:rPr>
            </w:pPr>
            <w:r w:rsidRPr="00DE00B8">
              <w:rPr>
                <w:rFonts w:asciiTheme="minorEastAsia" w:eastAsiaTheme="minorEastAsia" w:hAnsiTheme="minorEastAsia" w:hint="eastAsia"/>
                <w:szCs w:val="21"/>
              </w:rPr>
              <w:t>其他零配件：BNC接头、水晶接头、DC接头、螺丝、扎带、二三插面板、</w:t>
            </w:r>
            <w:proofErr w:type="gramStart"/>
            <w:r w:rsidRPr="00DE00B8">
              <w:rPr>
                <w:rFonts w:asciiTheme="minorEastAsia" w:eastAsiaTheme="minorEastAsia" w:hAnsiTheme="minorEastAsia" w:hint="eastAsia"/>
                <w:szCs w:val="21"/>
              </w:rPr>
              <w:t>明装底盒</w:t>
            </w:r>
            <w:proofErr w:type="gramEnd"/>
            <w:r w:rsidRPr="00DE00B8">
              <w:rPr>
                <w:rFonts w:asciiTheme="minorEastAsia" w:eastAsiaTheme="minorEastAsia" w:hAnsiTheme="minorEastAsia" w:hint="eastAsia"/>
                <w:szCs w:val="21"/>
              </w:rPr>
              <w:t>等</w:t>
            </w:r>
          </w:p>
        </w:tc>
      </w:tr>
    </w:tbl>
    <w:p w:rsidR="00DE00B8" w:rsidRDefault="00DE00B8" w:rsidP="00DE00B8">
      <w:pPr>
        <w:ind w:firstLineChars="200" w:firstLine="562"/>
        <w:rPr>
          <w:b/>
          <w:sz w:val="28"/>
          <w:szCs w:val="28"/>
        </w:rPr>
      </w:pPr>
    </w:p>
    <w:p w:rsidR="00DE00B8" w:rsidRDefault="00DE00B8">
      <w:pPr>
        <w:widowControl/>
        <w:jc w:val="left"/>
        <w:rPr>
          <w:b/>
          <w:sz w:val="28"/>
          <w:szCs w:val="28"/>
        </w:rPr>
      </w:pPr>
      <w:r>
        <w:rPr>
          <w:b/>
          <w:sz w:val="28"/>
          <w:szCs w:val="28"/>
        </w:rPr>
        <w:br w:type="page"/>
      </w:r>
    </w:p>
    <w:p w:rsidR="00DE00B8" w:rsidRDefault="00DE00B8" w:rsidP="00DE00B8">
      <w:pPr>
        <w:ind w:firstLineChars="200" w:firstLine="562"/>
        <w:rPr>
          <w:b/>
          <w:sz w:val="28"/>
          <w:szCs w:val="28"/>
        </w:rPr>
        <w:sectPr w:rsidR="00DE00B8" w:rsidSect="00DE00B8">
          <w:pgSz w:w="16838" w:h="11906" w:orient="landscape"/>
          <w:pgMar w:top="1418" w:right="1134" w:bottom="1418" w:left="1134" w:header="851" w:footer="992" w:gutter="0"/>
          <w:cols w:space="720"/>
          <w:docGrid w:type="linesAndChars" w:linePitch="312"/>
        </w:sectPr>
      </w:pPr>
    </w:p>
    <w:p w:rsidR="00A963B9" w:rsidRDefault="00A963B9" w:rsidP="00A963B9">
      <w:pPr>
        <w:rPr>
          <w:b/>
          <w:sz w:val="28"/>
          <w:szCs w:val="28"/>
        </w:rPr>
      </w:pPr>
      <w:r>
        <w:rPr>
          <w:rFonts w:hint="eastAsia"/>
          <w:b/>
          <w:sz w:val="28"/>
          <w:szCs w:val="28"/>
        </w:rPr>
        <w:lastRenderedPageBreak/>
        <w:t>（二）</w:t>
      </w:r>
      <w:r w:rsidRPr="00A963B9">
        <w:rPr>
          <w:rFonts w:hint="eastAsia"/>
          <w:b/>
          <w:sz w:val="28"/>
          <w:szCs w:val="28"/>
        </w:rPr>
        <w:t>信息枢纽</w:t>
      </w:r>
      <w:proofErr w:type="gramStart"/>
      <w:r w:rsidRPr="00A963B9">
        <w:rPr>
          <w:rFonts w:hint="eastAsia"/>
          <w:b/>
          <w:sz w:val="28"/>
          <w:szCs w:val="28"/>
        </w:rPr>
        <w:t>楼现有</w:t>
      </w:r>
      <w:proofErr w:type="gramEnd"/>
      <w:r w:rsidRPr="00A963B9">
        <w:rPr>
          <w:rFonts w:hint="eastAsia"/>
          <w:b/>
          <w:sz w:val="28"/>
          <w:szCs w:val="28"/>
        </w:rPr>
        <w:t>摄像头明细表</w:t>
      </w:r>
    </w:p>
    <w:tbl>
      <w:tblPr>
        <w:tblW w:w="9178" w:type="dxa"/>
        <w:tblInd w:w="108" w:type="dxa"/>
        <w:tblLook w:val="04A0" w:firstRow="1" w:lastRow="0" w:firstColumn="1" w:lastColumn="0" w:noHBand="0" w:noVBand="1"/>
      </w:tblPr>
      <w:tblGrid>
        <w:gridCol w:w="477"/>
        <w:gridCol w:w="2499"/>
        <w:gridCol w:w="426"/>
        <w:gridCol w:w="2599"/>
        <w:gridCol w:w="531"/>
        <w:gridCol w:w="2646"/>
      </w:tblGrid>
      <w:tr w:rsidR="00A963B9" w:rsidRPr="00A963B9" w:rsidTr="00A963B9">
        <w:trPr>
          <w:trHeight w:val="270"/>
        </w:trPr>
        <w:tc>
          <w:tcPr>
            <w:tcW w:w="9178" w:type="dxa"/>
            <w:gridSpan w:val="6"/>
            <w:tcBorders>
              <w:top w:val="nil"/>
              <w:left w:val="nil"/>
              <w:bottom w:val="nil"/>
              <w:right w:val="nil"/>
            </w:tcBorders>
            <w:shd w:val="clear" w:color="auto" w:fill="auto"/>
            <w:noWrap/>
            <w:vAlign w:val="center"/>
            <w:hideMark/>
          </w:tcPr>
          <w:p w:rsidR="00A963B9" w:rsidRPr="00A963B9" w:rsidRDefault="00A963B9" w:rsidP="00A963B9">
            <w:pPr>
              <w:widowControl/>
              <w:rPr>
                <w:rFonts w:asciiTheme="minorEastAsia" w:eastAsiaTheme="minorEastAsia" w:hAnsiTheme="minorEastAsia" w:cs="宋体"/>
                <w:color w:val="000000"/>
                <w:kern w:val="0"/>
                <w:szCs w:val="21"/>
              </w:rPr>
            </w:pPr>
          </w:p>
        </w:tc>
      </w:tr>
      <w:tr w:rsidR="00A963B9" w:rsidRPr="00A963B9" w:rsidTr="00A963B9">
        <w:trPr>
          <w:trHeight w:val="285"/>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序号</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位置</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序号</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位置</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序号</w:t>
            </w:r>
          </w:p>
        </w:tc>
        <w:tc>
          <w:tcPr>
            <w:tcW w:w="2647" w:type="dxa"/>
            <w:tcBorders>
              <w:top w:val="single" w:sz="4" w:space="0" w:color="auto"/>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位置</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负</w:t>
            </w:r>
            <w:proofErr w:type="gramStart"/>
            <w:r w:rsidRPr="00A963B9">
              <w:rPr>
                <w:rFonts w:asciiTheme="minorEastAsia" w:eastAsiaTheme="minorEastAsia" w:hAnsiTheme="minorEastAsia" w:cs="宋体" w:hint="eastAsia"/>
                <w:color w:val="000000"/>
                <w:kern w:val="0"/>
                <w:szCs w:val="21"/>
              </w:rPr>
              <w:t>一</w:t>
            </w:r>
            <w:proofErr w:type="gramEnd"/>
            <w:r w:rsidRPr="00A963B9">
              <w:rPr>
                <w:rFonts w:asciiTheme="minorEastAsia" w:eastAsiaTheme="minorEastAsia" w:hAnsiTheme="minorEastAsia" w:cs="宋体" w:hint="eastAsia"/>
                <w:color w:val="000000"/>
                <w:kern w:val="0"/>
                <w:szCs w:val="21"/>
              </w:rPr>
              <w:t>客梯口（摄像枪）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36</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4号电梯（球机）</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71</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东区1（地下车库）（球机）</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2</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二区二楼货梯口（摄像枪）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37</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一区3号客梯（摄像枪）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72</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东区2（地下车库）（球机）</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3</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二区一楼货梯口（摄像枪）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38</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二区一楼客梯口（摄像枪）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73</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电房地库出入口（摄像枪）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4</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东区一层通道（摄像枪）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39</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proofErr w:type="gramStart"/>
            <w:r w:rsidRPr="00A963B9">
              <w:rPr>
                <w:rFonts w:asciiTheme="minorEastAsia" w:eastAsiaTheme="minorEastAsia" w:hAnsiTheme="minorEastAsia" w:cs="宋体" w:hint="eastAsia"/>
                <w:kern w:val="0"/>
                <w:szCs w:val="21"/>
              </w:rPr>
              <w:t>二区负一</w:t>
            </w:r>
            <w:proofErr w:type="gramEnd"/>
            <w:r w:rsidRPr="00A963B9">
              <w:rPr>
                <w:rFonts w:asciiTheme="minorEastAsia" w:eastAsiaTheme="minorEastAsia" w:hAnsiTheme="minorEastAsia" w:cs="宋体" w:hint="eastAsia"/>
                <w:kern w:val="0"/>
                <w:szCs w:val="21"/>
              </w:rPr>
              <w:t>楼走廊（球机）</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74</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proofErr w:type="gramStart"/>
            <w:r w:rsidRPr="00A963B9">
              <w:rPr>
                <w:rFonts w:asciiTheme="minorEastAsia" w:eastAsiaTheme="minorEastAsia" w:hAnsiTheme="minorEastAsia" w:cs="宋体" w:hint="eastAsia"/>
                <w:kern w:val="0"/>
                <w:szCs w:val="21"/>
              </w:rPr>
              <w:t>电房车库</w:t>
            </w:r>
            <w:proofErr w:type="gramEnd"/>
            <w:r w:rsidRPr="00A963B9">
              <w:rPr>
                <w:rFonts w:asciiTheme="minorEastAsia" w:eastAsiaTheme="minorEastAsia" w:hAnsiTheme="minorEastAsia" w:cs="宋体" w:hint="eastAsia"/>
                <w:kern w:val="0"/>
                <w:szCs w:val="21"/>
              </w:rPr>
              <w:t>门（摄像枪）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5</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中间消防梯1F（摄像枪）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40</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二区大堂（摄像枪）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75</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西区车库口（摄像枪）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6</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地面停车场东（摄像枪）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41</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proofErr w:type="gramStart"/>
            <w:r w:rsidRPr="00A963B9">
              <w:rPr>
                <w:rFonts w:asciiTheme="minorEastAsia" w:eastAsiaTheme="minorEastAsia" w:hAnsiTheme="minorEastAsia" w:cs="宋体" w:hint="eastAsia"/>
                <w:kern w:val="0"/>
                <w:szCs w:val="21"/>
              </w:rPr>
              <w:t>二区负一</w:t>
            </w:r>
            <w:proofErr w:type="gramEnd"/>
            <w:r w:rsidRPr="00A963B9">
              <w:rPr>
                <w:rFonts w:asciiTheme="minorEastAsia" w:eastAsiaTheme="minorEastAsia" w:hAnsiTheme="minorEastAsia" w:cs="宋体" w:hint="eastAsia"/>
                <w:kern w:val="0"/>
                <w:szCs w:val="21"/>
              </w:rPr>
              <w:t>货梯口（摄像枪）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76</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监控室（球机）</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7</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车库入口（摄像枪）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42</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二区三楼货梯口（摄像枪）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77</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西门口（球机）360度</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8</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1区1楼货梯口（摄像枪）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43</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一区二楼走廊（球机）</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78</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十一楼走廊</w:t>
            </w:r>
            <w:proofErr w:type="gramStart"/>
            <w:r w:rsidRPr="00A963B9">
              <w:rPr>
                <w:rFonts w:asciiTheme="minorEastAsia" w:eastAsiaTheme="minorEastAsia" w:hAnsiTheme="minorEastAsia" w:cs="宋体" w:hint="eastAsia"/>
                <w:kern w:val="0"/>
                <w:szCs w:val="21"/>
              </w:rPr>
              <w:t>一</w:t>
            </w:r>
            <w:proofErr w:type="gramEnd"/>
            <w:r w:rsidRPr="00A963B9">
              <w:rPr>
                <w:rFonts w:asciiTheme="minorEastAsia" w:eastAsiaTheme="minorEastAsia" w:hAnsiTheme="minorEastAsia" w:cs="宋体" w:hint="eastAsia"/>
                <w:kern w:val="0"/>
                <w:szCs w:val="21"/>
              </w:rPr>
              <w:t>（球机）</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9</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1区2楼客梯口（摄像枪）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44</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二区二楼走廊（球机）</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79</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十一楼走廊二（球机）</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10</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一区大堂（球机）</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45</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二区二楼客梯口（摄像枪）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80</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十一楼中间走道（摄像枪）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11</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东广场（球机）360度</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46</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二区三楼客梯口（摄像枪）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81</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十一楼一号电梯机房（摄像枪）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12</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一区四楼客梯口（摄像枪）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47</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二区四楼货梯口（摄像枪）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82</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二区十一机房口（摄像枪）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13</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一区三楼货梯口（摄像枪）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48</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二区四楼客梯（摄像枪）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83</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西区天面（球机）360度</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14</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一区三楼客梯口（摄像枪）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49</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二区五楼货梯口（摄像枪）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84</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天面（球机）</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15</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一区二楼货梯口（摄像枪）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50</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二区六楼走廊（球机）</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85</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东区天面（球机）360度</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16</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一区五楼货梯口（摄像枪）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51</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二区六楼客梯口（摄像枪）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86</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6号客梯（球机）</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17</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一区五楼客梯口（摄像枪）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52</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二区五楼客梯口（摄像枪）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87</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出库入口（摄像枪）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18</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一区四楼货梯口（摄像枪）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53</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二区七楼电梯口（摄像枪）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88</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车库出口（摄像枪）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19</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一区九楼客梯口（摄像枪）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54</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二区七楼走廊（球机）</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89</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kern w:val="0"/>
                <w:szCs w:val="21"/>
              </w:rPr>
            </w:pPr>
            <w:r w:rsidRPr="00A963B9">
              <w:rPr>
                <w:rFonts w:asciiTheme="minorEastAsia" w:eastAsiaTheme="minorEastAsia" w:hAnsiTheme="minorEastAsia" w:cs="宋体" w:hint="eastAsia"/>
                <w:kern w:val="0"/>
                <w:szCs w:val="21"/>
              </w:rPr>
              <w:t>地面停车场（球机）360度</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20</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一区八楼货梯口（摄像枪）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55</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二区七楼货梯口（摄像枪）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90</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地面停车场西（摄像枪）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21</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一区九楼货梯口（摄像枪）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56</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二区六楼货梯口（摄像枪）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91</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南侧门（摄像枪）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22</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一区七楼货梯口（摄像枪）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57</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二区八楼电梯口（摄像枪）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92</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中间楼梯2F（摄像枪）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23</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一区六楼走廊（球机）</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58</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二区九楼货梯口（摄像枪）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93</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中间楼梯3F（摄像枪）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lastRenderedPageBreak/>
              <w:t>24</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一区六楼货梯口（摄像枪）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59</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二区八楼走廊（球机）</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94</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中间楼梯4F（摄像枪）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25</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一区六楼电梯厅（摄像枪）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60</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二区八楼货梯口（摄像枪）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95</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中间楼梯5F（摄像枪）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26</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一区八楼走廊（球机）</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61</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二区九楼电梯厅（摄像枪）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96</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中间楼梯6F（摄像枪）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27</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一区八楼客梯口（摄像枪）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62</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二区十楼客梯口（摄像枪）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97</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中间楼梯7F（摄像枪）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28</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一区七楼走廊（球机）</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63</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二区十楼货梯口（摄像枪）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98</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中间楼梯8F（摄像枪）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29</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一区七楼客梯口（摄像枪）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64</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1号电梯（球机）</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99</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中间楼梯9F（摄像枪）</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30</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一区十楼大堂（摄像枪）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65</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5号电梯（球机）</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100</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副楼大堂门口（球机）</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31</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一区十楼货梯口（摄像枪）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66</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有林办公室内部（摄像枪）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101</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副楼大堂（球机）</w:t>
            </w:r>
          </w:p>
        </w:tc>
      </w:tr>
      <w:tr w:rsidR="00A963B9" w:rsidRPr="00A963B9" w:rsidTr="00A963B9">
        <w:trPr>
          <w:trHeight w:val="60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32</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一区十楼走廊（球机）</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67</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有林办公室通到1（摄像枪）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102</w:t>
            </w:r>
          </w:p>
        </w:tc>
        <w:tc>
          <w:tcPr>
            <w:tcW w:w="2647" w:type="dxa"/>
            <w:tcBorders>
              <w:top w:val="nil"/>
              <w:left w:val="nil"/>
              <w:bottom w:val="single" w:sz="4" w:space="0" w:color="auto"/>
              <w:right w:val="single" w:sz="4" w:space="0" w:color="auto"/>
            </w:tcBorders>
            <w:shd w:val="clear" w:color="auto" w:fill="auto"/>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副楼天面1（电梯机房门口）（摄像枪）</w:t>
            </w:r>
          </w:p>
        </w:tc>
      </w:tr>
      <w:tr w:rsidR="00A963B9" w:rsidRPr="00A963B9" w:rsidTr="00A963B9">
        <w:trPr>
          <w:trHeight w:val="60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33</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一区十楼客梯口（摄像枪）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68</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有林办公室通道2（摄像枪）</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103</w:t>
            </w:r>
          </w:p>
        </w:tc>
        <w:tc>
          <w:tcPr>
            <w:tcW w:w="2647" w:type="dxa"/>
            <w:tcBorders>
              <w:top w:val="nil"/>
              <w:left w:val="nil"/>
              <w:bottom w:val="single" w:sz="4" w:space="0" w:color="auto"/>
              <w:right w:val="single" w:sz="4" w:space="0" w:color="auto"/>
            </w:tcBorders>
            <w:shd w:val="clear" w:color="auto" w:fill="auto"/>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副楼天面2（天面门口）（球机）</w:t>
            </w:r>
            <w:r w:rsidRPr="00A963B9">
              <w:rPr>
                <w:rFonts w:asciiTheme="minorEastAsia" w:eastAsiaTheme="minorEastAsia" w:hAnsiTheme="minorEastAsia" w:cs="宋体" w:hint="eastAsia"/>
                <w:kern w:val="0"/>
                <w:szCs w:val="21"/>
              </w:rPr>
              <w:t>360度</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34</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一区十一楼楼梯口（摄像枪）</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69</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西区球机二（地下车库）</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104</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副楼电梯（球机）</w:t>
            </w:r>
          </w:p>
        </w:tc>
      </w:tr>
      <w:tr w:rsidR="00A963B9" w:rsidRPr="00A963B9" w:rsidTr="00A963B9">
        <w:trPr>
          <w:trHeight w:val="37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35</w:t>
            </w:r>
          </w:p>
        </w:tc>
        <w:tc>
          <w:tcPr>
            <w:tcW w:w="25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2号电梯（球机）</w:t>
            </w:r>
          </w:p>
        </w:tc>
        <w:tc>
          <w:tcPr>
            <w:tcW w:w="423"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70</w:t>
            </w:r>
          </w:p>
        </w:tc>
        <w:tc>
          <w:tcPr>
            <w:tcW w:w="2600"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西区球机</w:t>
            </w:r>
            <w:proofErr w:type="gramStart"/>
            <w:r w:rsidRPr="00A963B9">
              <w:rPr>
                <w:rFonts w:asciiTheme="minorEastAsia" w:eastAsiaTheme="minorEastAsia" w:hAnsiTheme="minorEastAsia" w:cs="宋体" w:hint="eastAsia"/>
                <w:color w:val="000000"/>
                <w:kern w:val="0"/>
                <w:szCs w:val="21"/>
              </w:rPr>
              <w:t>一</w:t>
            </w:r>
            <w:proofErr w:type="gramEnd"/>
            <w:r w:rsidRPr="00A963B9">
              <w:rPr>
                <w:rFonts w:asciiTheme="minorEastAsia" w:eastAsiaTheme="minorEastAsia" w:hAnsiTheme="minorEastAsia" w:cs="宋体" w:hint="eastAsia"/>
                <w:color w:val="000000"/>
                <w:kern w:val="0"/>
                <w:szCs w:val="21"/>
              </w:rPr>
              <w:t>（地下车库）</w:t>
            </w:r>
          </w:p>
        </w:tc>
        <w:tc>
          <w:tcPr>
            <w:tcW w:w="531"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105</w:t>
            </w:r>
          </w:p>
        </w:tc>
        <w:tc>
          <w:tcPr>
            <w:tcW w:w="2647"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副楼配电房（摄像枪）</w:t>
            </w:r>
          </w:p>
        </w:tc>
      </w:tr>
      <w:tr w:rsidR="00A963B9" w:rsidRPr="00A963B9" w:rsidTr="00A963B9">
        <w:trPr>
          <w:trHeight w:val="342"/>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left"/>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总计</w:t>
            </w:r>
          </w:p>
        </w:tc>
        <w:tc>
          <w:tcPr>
            <w:tcW w:w="8701" w:type="dxa"/>
            <w:gridSpan w:val="5"/>
            <w:tcBorders>
              <w:top w:val="single" w:sz="4" w:space="0" w:color="auto"/>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Theme="minorEastAsia" w:eastAsiaTheme="minorEastAsia" w:hAnsiTheme="minorEastAsia" w:cs="宋体"/>
                <w:color w:val="000000"/>
                <w:kern w:val="0"/>
                <w:szCs w:val="21"/>
              </w:rPr>
            </w:pPr>
            <w:r w:rsidRPr="00A963B9">
              <w:rPr>
                <w:rFonts w:asciiTheme="minorEastAsia" w:eastAsiaTheme="minorEastAsia" w:hAnsiTheme="minorEastAsia" w:cs="宋体" w:hint="eastAsia"/>
                <w:color w:val="000000"/>
                <w:kern w:val="0"/>
                <w:szCs w:val="21"/>
              </w:rPr>
              <w:t>105</w:t>
            </w:r>
          </w:p>
        </w:tc>
      </w:tr>
    </w:tbl>
    <w:p w:rsidR="00A963B9" w:rsidRDefault="00A963B9" w:rsidP="00A963B9">
      <w:pPr>
        <w:rPr>
          <w:b/>
          <w:sz w:val="28"/>
          <w:szCs w:val="28"/>
        </w:rPr>
      </w:pPr>
      <w:r>
        <w:rPr>
          <w:rFonts w:hint="eastAsia"/>
          <w:b/>
          <w:sz w:val="28"/>
          <w:szCs w:val="28"/>
        </w:rPr>
        <w:t>（三）</w:t>
      </w:r>
      <w:r w:rsidRPr="00A963B9">
        <w:rPr>
          <w:rFonts w:ascii="宋体" w:hAnsi="宋体" w:cs="宋体" w:hint="eastAsia"/>
          <w:b/>
          <w:color w:val="000000"/>
          <w:kern w:val="0"/>
          <w:sz w:val="28"/>
          <w:szCs w:val="28"/>
        </w:rPr>
        <w:t>信息枢纽楼加装摄像头明细表</w:t>
      </w:r>
    </w:p>
    <w:tbl>
      <w:tblPr>
        <w:tblW w:w="9214" w:type="dxa"/>
        <w:tblInd w:w="108" w:type="dxa"/>
        <w:tblLook w:val="04A0" w:firstRow="1" w:lastRow="0" w:firstColumn="1" w:lastColumn="0" w:noHBand="0" w:noVBand="1"/>
      </w:tblPr>
      <w:tblGrid>
        <w:gridCol w:w="709"/>
        <w:gridCol w:w="8505"/>
      </w:tblGrid>
      <w:tr w:rsidR="00A963B9" w:rsidRPr="00A963B9" w:rsidTr="00A963B9">
        <w:trPr>
          <w:trHeight w:val="70"/>
        </w:trPr>
        <w:tc>
          <w:tcPr>
            <w:tcW w:w="9214" w:type="dxa"/>
            <w:gridSpan w:val="2"/>
            <w:tcBorders>
              <w:top w:val="nil"/>
              <w:left w:val="nil"/>
              <w:bottom w:val="nil"/>
              <w:right w:val="nil"/>
            </w:tcBorders>
            <w:shd w:val="clear" w:color="auto" w:fill="auto"/>
            <w:noWrap/>
            <w:vAlign w:val="center"/>
            <w:hideMark/>
          </w:tcPr>
          <w:p w:rsidR="00A963B9" w:rsidRPr="00A963B9" w:rsidRDefault="00A963B9" w:rsidP="00A963B9">
            <w:pPr>
              <w:widowControl/>
              <w:rPr>
                <w:rFonts w:ascii="宋体" w:hAnsi="宋体" w:cs="宋体"/>
                <w:color w:val="000000"/>
                <w:kern w:val="0"/>
                <w:szCs w:val="21"/>
              </w:rPr>
            </w:pPr>
          </w:p>
        </w:tc>
      </w:tr>
      <w:tr w:rsidR="00A963B9" w:rsidRPr="00A963B9" w:rsidTr="00A963B9">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序号</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位置</w:t>
            </w:r>
          </w:p>
        </w:tc>
      </w:tr>
      <w:tr w:rsidR="00A963B9" w:rsidRPr="00A963B9" w:rsidTr="00A963B9">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1</w:t>
            </w:r>
          </w:p>
        </w:tc>
        <w:tc>
          <w:tcPr>
            <w:tcW w:w="8505"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 xml:space="preserve"> 副楼咖啡厅门口1个360度200万网络高清红外</w:t>
            </w:r>
            <w:proofErr w:type="gramStart"/>
            <w:r w:rsidRPr="00A963B9">
              <w:rPr>
                <w:rFonts w:ascii="宋体" w:hAnsi="宋体" w:cs="宋体" w:hint="eastAsia"/>
                <w:color w:val="000000"/>
                <w:kern w:val="0"/>
                <w:szCs w:val="21"/>
              </w:rPr>
              <w:t>晰度球</w:t>
            </w:r>
            <w:proofErr w:type="gramEnd"/>
            <w:r w:rsidRPr="00A963B9">
              <w:rPr>
                <w:rFonts w:ascii="宋体" w:hAnsi="宋体" w:cs="宋体" w:hint="eastAsia"/>
                <w:color w:val="000000"/>
                <w:kern w:val="0"/>
                <w:szCs w:val="21"/>
              </w:rPr>
              <w:t>摄像机</w:t>
            </w:r>
          </w:p>
        </w:tc>
      </w:tr>
      <w:tr w:rsidR="00A963B9" w:rsidRPr="00A963B9" w:rsidTr="00A963B9">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2</w:t>
            </w:r>
          </w:p>
        </w:tc>
        <w:tc>
          <w:tcPr>
            <w:tcW w:w="8505"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proofErr w:type="gramStart"/>
            <w:r w:rsidRPr="00A963B9">
              <w:rPr>
                <w:rFonts w:ascii="宋体" w:hAnsi="宋体" w:cs="宋体" w:hint="eastAsia"/>
                <w:color w:val="000000"/>
                <w:kern w:val="0"/>
                <w:szCs w:val="21"/>
              </w:rPr>
              <w:t>副楼亚信</w:t>
            </w:r>
            <w:proofErr w:type="gramEnd"/>
            <w:r w:rsidRPr="00A963B9">
              <w:rPr>
                <w:rFonts w:ascii="宋体" w:hAnsi="宋体" w:cs="宋体" w:hint="eastAsia"/>
                <w:color w:val="000000"/>
                <w:kern w:val="0"/>
                <w:szCs w:val="21"/>
              </w:rPr>
              <w:t>后面（拟改电动单车充电用车棚）1个360度200万网络高清红外</w:t>
            </w:r>
            <w:proofErr w:type="gramStart"/>
            <w:r w:rsidRPr="00A963B9">
              <w:rPr>
                <w:rFonts w:ascii="宋体" w:hAnsi="宋体" w:cs="宋体" w:hint="eastAsia"/>
                <w:color w:val="000000"/>
                <w:kern w:val="0"/>
                <w:szCs w:val="21"/>
              </w:rPr>
              <w:t>晰度球</w:t>
            </w:r>
            <w:proofErr w:type="gramEnd"/>
            <w:r w:rsidRPr="00A963B9">
              <w:rPr>
                <w:rFonts w:ascii="宋体" w:hAnsi="宋体" w:cs="宋体" w:hint="eastAsia"/>
                <w:color w:val="000000"/>
                <w:kern w:val="0"/>
                <w:szCs w:val="21"/>
              </w:rPr>
              <w:t>摄像机</w:t>
            </w:r>
          </w:p>
        </w:tc>
      </w:tr>
      <w:tr w:rsidR="00A963B9" w:rsidRPr="00A963B9" w:rsidTr="00A963B9">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3</w:t>
            </w:r>
          </w:p>
        </w:tc>
        <w:tc>
          <w:tcPr>
            <w:tcW w:w="8505"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 xml:space="preserve"> 主楼大数据东大堂门口1个360度200万网络高清红外</w:t>
            </w:r>
            <w:proofErr w:type="gramStart"/>
            <w:r w:rsidRPr="00A963B9">
              <w:rPr>
                <w:rFonts w:ascii="宋体" w:hAnsi="宋体" w:cs="宋体" w:hint="eastAsia"/>
                <w:color w:val="000000"/>
                <w:kern w:val="0"/>
                <w:szCs w:val="21"/>
              </w:rPr>
              <w:t>晰度球</w:t>
            </w:r>
            <w:proofErr w:type="gramEnd"/>
            <w:r w:rsidRPr="00A963B9">
              <w:rPr>
                <w:rFonts w:ascii="宋体" w:hAnsi="宋体" w:cs="宋体" w:hint="eastAsia"/>
                <w:color w:val="000000"/>
                <w:kern w:val="0"/>
                <w:szCs w:val="21"/>
              </w:rPr>
              <w:t>摄像机</w:t>
            </w:r>
          </w:p>
        </w:tc>
      </w:tr>
      <w:tr w:rsidR="00A963B9" w:rsidRPr="00A963B9" w:rsidTr="00A963B9">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4</w:t>
            </w:r>
          </w:p>
        </w:tc>
        <w:tc>
          <w:tcPr>
            <w:tcW w:w="8505"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 xml:space="preserve"> 副楼咖啡厅后面停车场1个360度200万网络高清红外</w:t>
            </w:r>
            <w:proofErr w:type="gramStart"/>
            <w:r w:rsidRPr="00A963B9">
              <w:rPr>
                <w:rFonts w:ascii="宋体" w:hAnsi="宋体" w:cs="宋体" w:hint="eastAsia"/>
                <w:color w:val="000000"/>
                <w:kern w:val="0"/>
                <w:szCs w:val="21"/>
              </w:rPr>
              <w:t>晰度球</w:t>
            </w:r>
            <w:proofErr w:type="gramEnd"/>
            <w:r w:rsidRPr="00A963B9">
              <w:rPr>
                <w:rFonts w:ascii="宋体" w:hAnsi="宋体" w:cs="宋体" w:hint="eastAsia"/>
                <w:color w:val="000000"/>
                <w:kern w:val="0"/>
                <w:szCs w:val="21"/>
              </w:rPr>
              <w:t>摄像机</w:t>
            </w:r>
          </w:p>
        </w:tc>
      </w:tr>
      <w:tr w:rsidR="00A963B9" w:rsidRPr="00A963B9" w:rsidTr="00A963B9">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5</w:t>
            </w:r>
          </w:p>
        </w:tc>
        <w:tc>
          <w:tcPr>
            <w:tcW w:w="8505"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proofErr w:type="gramStart"/>
            <w:r w:rsidRPr="00A963B9">
              <w:rPr>
                <w:rFonts w:ascii="宋体" w:hAnsi="宋体" w:cs="宋体" w:hint="eastAsia"/>
                <w:color w:val="000000"/>
                <w:kern w:val="0"/>
                <w:szCs w:val="21"/>
              </w:rPr>
              <w:t>主楼天</w:t>
            </w:r>
            <w:proofErr w:type="gramEnd"/>
            <w:r w:rsidRPr="00A963B9">
              <w:rPr>
                <w:rFonts w:ascii="宋体" w:hAnsi="宋体" w:cs="宋体" w:hint="eastAsia"/>
                <w:color w:val="000000"/>
                <w:kern w:val="0"/>
                <w:szCs w:val="21"/>
              </w:rPr>
              <w:t>面最上层（加杆）1个360度200万网络高清红外</w:t>
            </w:r>
            <w:proofErr w:type="gramStart"/>
            <w:r w:rsidRPr="00A963B9">
              <w:rPr>
                <w:rFonts w:ascii="宋体" w:hAnsi="宋体" w:cs="宋体" w:hint="eastAsia"/>
                <w:color w:val="000000"/>
                <w:kern w:val="0"/>
                <w:szCs w:val="21"/>
              </w:rPr>
              <w:t>晰度球</w:t>
            </w:r>
            <w:proofErr w:type="gramEnd"/>
            <w:r w:rsidRPr="00A963B9">
              <w:rPr>
                <w:rFonts w:ascii="宋体" w:hAnsi="宋体" w:cs="宋体" w:hint="eastAsia"/>
                <w:color w:val="000000"/>
                <w:kern w:val="0"/>
                <w:szCs w:val="21"/>
              </w:rPr>
              <w:t>摄像机</w:t>
            </w:r>
          </w:p>
        </w:tc>
      </w:tr>
      <w:tr w:rsidR="00A963B9" w:rsidRPr="00A963B9" w:rsidTr="00A963B9">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6</w:t>
            </w:r>
          </w:p>
        </w:tc>
        <w:tc>
          <w:tcPr>
            <w:tcW w:w="8505"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东广场后门1个360度200万网络高清红外</w:t>
            </w:r>
            <w:proofErr w:type="gramStart"/>
            <w:r w:rsidRPr="00A963B9">
              <w:rPr>
                <w:rFonts w:ascii="宋体" w:hAnsi="宋体" w:cs="宋体" w:hint="eastAsia"/>
                <w:color w:val="000000"/>
                <w:kern w:val="0"/>
                <w:szCs w:val="21"/>
              </w:rPr>
              <w:t>晰度球</w:t>
            </w:r>
            <w:proofErr w:type="gramEnd"/>
            <w:r w:rsidRPr="00A963B9">
              <w:rPr>
                <w:rFonts w:ascii="宋体" w:hAnsi="宋体" w:cs="宋体" w:hint="eastAsia"/>
                <w:color w:val="000000"/>
                <w:kern w:val="0"/>
                <w:szCs w:val="21"/>
              </w:rPr>
              <w:t>摄像机</w:t>
            </w:r>
          </w:p>
        </w:tc>
      </w:tr>
      <w:tr w:rsidR="00A963B9" w:rsidRPr="00A963B9" w:rsidTr="00A963B9">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7</w:t>
            </w:r>
          </w:p>
        </w:tc>
        <w:tc>
          <w:tcPr>
            <w:tcW w:w="8505"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西大堂侧门口（露天停车场单车棚上面）1个360度200万网络高清红外</w:t>
            </w:r>
            <w:proofErr w:type="gramStart"/>
            <w:r w:rsidRPr="00A963B9">
              <w:rPr>
                <w:rFonts w:ascii="宋体" w:hAnsi="宋体" w:cs="宋体" w:hint="eastAsia"/>
                <w:color w:val="000000"/>
                <w:kern w:val="0"/>
                <w:szCs w:val="21"/>
              </w:rPr>
              <w:t>晰度球</w:t>
            </w:r>
            <w:proofErr w:type="gramEnd"/>
            <w:r w:rsidRPr="00A963B9">
              <w:rPr>
                <w:rFonts w:ascii="宋体" w:hAnsi="宋体" w:cs="宋体" w:hint="eastAsia"/>
                <w:color w:val="000000"/>
                <w:kern w:val="0"/>
                <w:szCs w:val="21"/>
              </w:rPr>
              <w:t>摄像机</w:t>
            </w:r>
          </w:p>
        </w:tc>
      </w:tr>
      <w:tr w:rsidR="00A963B9" w:rsidRPr="00A963B9" w:rsidTr="00A963B9">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8</w:t>
            </w:r>
          </w:p>
        </w:tc>
        <w:tc>
          <w:tcPr>
            <w:tcW w:w="8505"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副楼天面（靠主楼）1个360度200万网络高清红外</w:t>
            </w:r>
            <w:proofErr w:type="gramStart"/>
            <w:r w:rsidRPr="00A963B9">
              <w:rPr>
                <w:rFonts w:ascii="宋体" w:hAnsi="宋体" w:cs="宋体" w:hint="eastAsia"/>
                <w:color w:val="000000"/>
                <w:kern w:val="0"/>
                <w:szCs w:val="21"/>
              </w:rPr>
              <w:t>晰度球</w:t>
            </w:r>
            <w:proofErr w:type="gramEnd"/>
            <w:r w:rsidRPr="00A963B9">
              <w:rPr>
                <w:rFonts w:ascii="宋体" w:hAnsi="宋体" w:cs="宋体" w:hint="eastAsia"/>
                <w:color w:val="000000"/>
                <w:kern w:val="0"/>
                <w:szCs w:val="21"/>
              </w:rPr>
              <w:t>摄像机</w:t>
            </w:r>
          </w:p>
        </w:tc>
      </w:tr>
      <w:tr w:rsidR="00A963B9" w:rsidRPr="00A963B9" w:rsidTr="00A963B9">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9</w:t>
            </w:r>
          </w:p>
        </w:tc>
        <w:tc>
          <w:tcPr>
            <w:tcW w:w="8505"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副楼柴油发电机房门口1个（摄像枪）</w:t>
            </w:r>
          </w:p>
        </w:tc>
      </w:tr>
      <w:tr w:rsidR="00A963B9" w:rsidRPr="00A963B9" w:rsidTr="00A963B9">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lastRenderedPageBreak/>
              <w:t>10</w:t>
            </w:r>
          </w:p>
        </w:tc>
        <w:tc>
          <w:tcPr>
            <w:tcW w:w="8505"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室外停车场东侧1个（摄像枪）</w:t>
            </w:r>
          </w:p>
        </w:tc>
      </w:tr>
      <w:tr w:rsidR="00A963B9" w:rsidRPr="00A963B9" w:rsidTr="00A963B9">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11</w:t>
            </w:r>
          </w:p>
        </w:tc>
        <w:tc>
          <w:tcPr>
            <w:tcW w:w="8505"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（负一楼）地下室</w:t>
            </w:r>
            <w:proofErr w:type="gramStart"/>
            <w:r w:rsidRPr="00A963B9">
              <w:rPr>
                <w:rFonts w:ascii="宋体" w:hAnsi="宋体" w:cs="宋体" w:hint="eastAsia"/>
                <w:color w:val="000000"/>
                <w:kern w:val="0"/>
                <w:szCs w:val="21"/>
              </w:rPr>
              <w:t>电房走廊</w:t>
            </w:r>
            <w:proofErr w:type="gramEnd"/>
            <w:r w:rsidRPr="00A963B9">
              <w:rPr>
                <w:rFonts w:ascii="宋体" w:hAnsi="宋体" w:cs="宋体" w:hint="eastAsia"/>
                <w:color w:val="000000"/>
                <w:kern w:val="0"/>
                <w:szCs w:val="21"/>
              </w:rPr>
              <w:t>1个（摄像枪）</w:t>
            </w:r>
          </w:p>
        </w:tc>
      </w:tr>
      <w:tr w:rsidR="00A963B9" w:rsidRPr="00A963B9" w:rsidTr="00A963B9">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12</w:t>
            </w:r>
          </w:p>
        </w:tc>
        <w:tc>
          <w:tcPr>
            <w:tcW w:w="8505"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中间楼梯一楼门口内（对楼梯处墙上）1个（摄像枪）</w:t>
            </w:r>
          </w:p>
        </w:tc>
      </w:tr>
      <w:tr w:rsidR="00A963B9" w:rsidRPr="00A963B9" w:rsidTr="00A963B9">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63B9" w:rsidRPr="00A963B9" w:rsidRDefault="00A963B9" w:rsidP="00A963B9">
            <w:pPr>
              <w:widowControl/>
              <w:jc w:val="left"/>
              <w:rPr>
                <w:rFonts w:ascii="宋体" w:hAnsi="宋体" w:cs="宋体"/>
                <w:color w:val="000000"/>
                <w:kern w:val="0"/>
                <w:szCs w:val="21"/>
              </w:rPr>
            </w:pPr>
            <w:r w:rsidRPr="00A963B9">
              <w:rPr>
                <w:rFonts w:ascii="宋体" w:hAnsi="宋体" w:cs="宋体" w:hint="eastAsia"/>
                <w:color w:val="000000"/>
                <w:kern w:val="0"/>
                <w:szCs w:val="21"/>
              </w:rPr>
              <w:t>总计</w:t>
            </w:r>
          </w:p>
        </w:tc>
        <w:tc>
          <w:tcPr>
            <w:tcW w:w="8505" w:type="dxa"/>
            <w:tcBorders>
              <w:top w:val="nil"/>
              <w:left w:val="nil"/>
              <w:bottom w:val="single" w:sz="4" w:space="0" w:color="auto"/>
              <w:right w:val="single" w:sz="4" w:space="0" w:color="auto"/>
            </w:tcBorders>
            <w:shd w:val="clear" w:color="auto" w:fill="auto"/>
            <w:noWrap/>
            <w:vAlign w:val="center"/>
            <w:hideMark/>
          </w:tcPr>
          <w:p w:rsidR="00A963B9" w:rsidRPr="00A963B9" w:rsidRDefault="00A963B9" w:rsidP="00A963B9">
            <w:pPr>
              <w:widowControl/>
              <w:jc w:val="center"/>
              <w:rPr>
                <w:rFonts w:ascii="宋体" w:hAnsi="宋体" w:cs="宋体"/>
                <w:color w:val="000000"/>
                <w:kern w:val="0"/>
                <w:szCs w:val="21"/>
              </w:rPr>
            </w:pPr>
            <w:r w:rsidRPr="00A963B9">
              <w:rPr>
                <w:rFonts w:ascii="宋体" w:hAnsi="宋体" w:cs="宋体" w:hint="eastAsia"/>
                <w:color w:val="000000"/>
                <w:kern w:val="0"/>
                <w:szCs w:val="21"/>
              </w:rPr>
              <w:t>12</w:t>
            </w:r>
          </w:p>
        </w:tc>
      </w:tr>
    </w:tbl>
    <w:p w:rsidR="00D71A5D" w:rsidRDefault="00A963B9" w:rsidP="00A963B9">
      <w:pPr>
        <w:widowControl/>
        <w:ind w:left="1"/>
        <w:jc w:val="left"/>
        <w:rPr>
          <w:b/>
          <w:sz w:val="28"/>
          <w:szCs w:val="28"/>
        </w:rPr>
      </w:pPr>
      <w:r>
        <w:rPr>
          <w:rFonts w:hint="eastAsia"/>
          <w:b/>
          <w:sz w:val="28"/>
          <w:szCs w:val="28"/>
        </w:rPr>
        <w:t>备注：</w:t>
      </w:r>
      <w:r>
        <w:rPr>
          <w:rFonts w:hint="eastAsia"/>
          <w:b/>
          <w:sz w:val="28"/>
          <w:szCs w:val="28"/>
        </w:rPr>
        <w:t>1</w:t>
      </w:r>
      <w:r>
        <w:rPr>
          <w:rFonts w:hint="eastAsia"/>
          <w:b/>
          <w:sz w:val="28"/>
          <w:szCs w:val="28"/>
        </w:rPr>
        <w:t>、工程量清单报价时建议按上述表格人工、材料分开单列报价；</w:t>
      </w:r>
    </w:p>
    <w:p w:rsidR="00A963B9" w:rsidRDefault="00A963B9" w:rsidP="00D71A5D">
      <w:pPr>
        <w:widowControl/>
        <w:ind w:left="1" w:firstLineChars="300" w:firstLine="843"/>
        <w:jc w:val="left"/>
        <w:rPr>
          <w:b/>
          <w:sz w:val="28"/>
          <w:szCs w:val="28"/>
        </w:rPr>
      </w:pPr>
      <w:r>
        <w:rPr>
          <w:rFonts w:hint="eastAsia"/>
          <w:b/>
          <w:sz w:val="28"/>
          <w:szCs w:val="28"/>
        </w:rPr>
        <w:t>2</w:t>
      </w:r>
      <w:r w:rsidR="00D71A5D">
        <w:rPr>
          <w:rFonts w:hint="eastAsia"/>
          <w:b/>
          <w:sz w:val="28"/>
          <w:szCs w:val="28"/>
        </w:rPr>
        <w:t>、</w:t>
      </w:r>
      <w:r w:rsidRPr="00A963B9">
        <w:rPr>
          <w:rFonts w:hint="eastAsia"/>
          <w:b/>
          <w:sz w:val="28"/>
          <w:szCs w:val="28"/>
        </w:rPr>
        <w:t>合计摄像头数目：原有摄像头（</w:t>
      </w:r>
      <w:r w:rsidRPr="00A963B9">
        <w:rPr>
          <w:rFonts w:hint="eastAsia"/>
          <w:b/>
          <w:sz w:val="28"/>
          <w:szCs w:val="28"/>
        </w:rPr>
        <w:t>105</w:t>
      </w:r>
      <w:r w:rsidRPr="00A963B9">
        <w:rPr>
          <w:rFonts w:hint="eastAsia"/>
          <w:b/>
          <w:sz w:val="28"/>
          <w:szCs w:val="28"/>
        </w:rPr>
        <w:t>个）和加装摄像头（</w:t>
      </w:r>
      <w:r w:rsidRPr="00A963B9">
        <w:rPr>
          <w:rFonts w:hint="eastAsia"/>
          <w:b/>
          <w:sz w:val="28"/>
          <w:szCs w:val="28"/>
        </w:rPr>
        <w:t>12</w:t>
      </w:r>
      <w:r w:rsidRPr="00A963B9">
        <w:rPr>
          <w:rFonts w:hint="eastAsia"/>
          <w:b/>
          <w:sz w:val="28"/>
          <w:szCs w:val="28"/>
        </w:rPr>
        <w:t>个）合计总数为</w:t>
      </w:r>
      <w:r w:rsidRPr="00A963B9">
        <w:rPr>
          <w:rFonts w:hint="eastAsia"/>
          <w:b/>
          <w:sz w:val="28"/>
          <w:szCs w:val="28"/>
        </w:rPr>
        <w:t>117</w:t>
      </w:r>
      <w:r w:rsidRPr="00A963B9">
        <w:rPr>
          <w:rFonts w:hint="eastAsia"/>
          <w:b/>
          <w:sz w:val="28"/>
          <w:szCs w:val="28"/>
        </w:rPr>
        <w:t>个。</w:t>
      </w:r>
    </w:p>
    <w:p w:rsidR="008160FF" w:rsidRDefault="00DE00B8" w:rsidP="00DE00B8">
      <w:pPr>
        <w:ind w:firstLineChars="200" w:firstLine="562"/>
        <w:rPr>
          <w:b/>
          <w:sz w:val="28"/>
          <w:szCs w:val="28"/>
        </w:rPr>
      </w:pPr>
      <w:r>
        <w:rPr>
          <w:rFonts w:hint="eastAsia"/>
          <w:b/>
          <w:sz w:val="28"/>
          <w:szCs w:val="28"/>
        </w:rPr>
        <w:t>五</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646FC2" w:rsidP="00497671">
      <w:pPr>
        <w:ind w:firstLineChars="200" w:firstLine="560"/>
        <w:rPr>
          <w:rFonts w:asciiTheme="minorEastAsia" w:eastAsiaTheme="minorEastAsia" w:hAnsiTheme="minorEastAsia"/>
          <w:sz w:val="28"/>
          <w:szCs w:val="28"/>
        </w:rPr>
      </w:pPr>
      <w:r w:rsidRPr="00646FC2">
        <w:rPr>
          <w:rFonts w:asciiTheme="minorEastAsia" w:eastAsiaTheme="minorEastAsia" w:hAnsiTheme="minorEastAsia" w:hint="eastAsia"/>
          <w:sz w:val="28"/>
          <w:szCs w:val="28"/>
        </w:rPr>
        <w:t>本项目工期总日历天数为</w:t>
      </w:r>
      <w:r w:rsidRPr="00646FC2">
        <w:rPr>
          <w:rFonts w:asciiTheme="minorEastAsia" w:eastAsiaTheme="minorEastAsia" w:hAnsiTheme="minorEastAsia" w:hint="eastAsia"/>
          <w:sz w:val="28"/>
          <w:szCs w:val="28"/>
          <w:u w:val="single"/>
        </w:rPr>
        <w:t xml:space="preserve"> 30 </w:t>
      </w:r>
      <w:r w:rsidRPr="00646FC2">
        <w:rPr>
          <w:rFonts w:asciiTheme="minorEastAsia" w:eastAsiaTheme="minorEastAsia" w:hAnsiTheme="minorEastAsia" w:hint="eastAsia"/>
          <w:sz w:val="28"/>
          <w:szCs w:val="28"/>
        </w:rPr>
        <w:t>天（包括法定节假日在内连续计算），自我司发出开工指令的次日起算。</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（二）验收标准</w:t>
      </w:r>
    </w:p>
    <w:p w:rsidR="00646FC2" w:rsidRPr="00646FC2" w:rsidRDefault="00646FC2" w:rsidP="00646FC2">
      <w:pPr>
        <w:ind w:firstLineChars="200" w:firstLine="560"/>
        <w:rPr>
          <w:rFonts w:asciiTheme="minorEastAsia" w:eastAsiaTheme="minorEastAsia" w:hAnsiTheme="minorEastAsia"/>
          <w:bCs/>
          <w:sz w:val="28"/>
          <w:szCs w:val="28"/>
        </w:rPr>
      </w:pPr>
      <w:r w:rsidRPr="00646FC2">
        <w:rPr>
          <w:rFonts w:asciiTheme="minorEastAsia" w:eastAsiaTheme="minorEastAsia" w:hAnsiTheme="minorEastAsia" w:hint="eastAsia"/>
          <w:sz w:val="28"/>
          <w:szCs w:val="28"/>
        </w:rPr>
        <w:t>1、</w:t>
      </w:r>
      <w:r w:rsidRPr="00646FC2">
        <w:rPr>
          <w:rFonts w:asciiTheme="minorEastAsia" w:eastAsiaTheme="minorEastAsia" w:hAnsiTheme="minorEastAsia"/>
          <w:sz w:val="28"/>
          <w:szCs w:val="28"/>
        </w:rPr>
        <w:t>质量要求</w:t>
      </w:r>
      <w:r w:rsidRPr="00646FC2">
        <w:rPr>
          <w:rFonts w:asciiTheme="minorEastAsia" w:eastAsiaTheme="minorEastAsia" w:hAnsiTheme="minorEastAsia" w:hint="eastAsia"/>
          <w:sz w:val="28"/>
          <w:szCs w:val="28"/>
        </w:rPr>
        <w:t>：</w:t>
      </w:r>
      <w:r w:rsidRPr="00646FC2">
        <w:rPr>
          <w:rFonts w:asciiTheme="minorEastAsia" w:eastAsiaTheme="minorEastAsia" w:hAnsiTheme="minorEastAsia" w:hint="eastAsia"/>
          <w:bCs/>
          <w:sz w:val="28"/>
          <w:szCs w:val="28"/>
        </w:rPr>
        <w:t>选用材料必须是环保材料及满足国家标准要求。</w:t>
      </w:r>
    </w:p>
    <w:p w:rsidR="00646FC2" w:rsidRDefault="00646FC2" w:rsidP="00892318">
      <w:pPr>
        <w:ind w:firstLineChars="200" w:firstLine="560"/>
        <w:rPr>
          <w:rFonts w:asciiTheme="minorEastAsia" w:eastAsiaTheme="minorEastAsia" w:hAnsiTheme="minorEastAsia"/>
          <w:bCs/>
          <w:sz w:val="28"/>
          <w:szCs w:val="28"/>
        </w:rPr>
      </w:pPr>
      <w:r w:rsidRPr="00646FC2">
        <w:rPr>
          <w:rFonts w:asciiTheme="minorEastAsia" w:eastAsiaTheme="minorEastAsia" w:hAnsiTheme="minorEastAsia" w:hint="eastAsia"/>
          <w:bCs/>
          <w:sz w:val="28"/>
          <w:szCs w:val="28"/>
        </w:rPr>
        <w:t>2、满足</w:t>
      </w:r>
      <w:r>
        <w:rPr>
          <w:rFonts w:asciiTheme="minorEastAsia" w:eastAsiaTheme="minorEastAsia" w:hAnsiTheme="minorEastAsia" w:hint="eastAsia"/>
          <w:bCs/>
          <w:sz w:val="28"/>
          <w:szCs w:val="28"/>
        </w:rPr>
        <w:t>《</w:t>
      </w:r>
      <w:r w:rsidRPr="00646FC2">
        <w:rPr>
          <w:rFonts w:asciiTheme="minorEastAsia" w:eastAsiaTheme="minorEastAsia" w:hAnsiTheme="minorEastAsia" w:hint="eastAsia"/>
          <w:bCs/>
          <w:sz w:val="28"/>
          <w:szCs w:val="28"/>
        </w:rPr>
        <w:t>电子计算机房设计规范</w:t>
      </w:r>
      <w:r>
        <w:rPr>
          <w:rFonts w:asciiTheme="minorEastAsia" w:eastAsiaTheme="minorEastAsia" w:hAnsiTheme="minorEastAsia" w:hint="eastAsia"/>
          <w:bCs/>
          <w:sz w:val="28"/>
          <w:szCs w:val="28"/>
        </w:rPr>
        <w:t>》</w:t>
      </w:r>
      <w:r w:rsidRPr="00646FC2">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w:t>
      </w:r>
      <w:r w:rsidRPr="00646FC2">
        <w:rPr>
          <w:rFonts w:asciiTheme="minorEastAsia" w:eastAsiaTheme="minorEastAsia" w:hAnsiTheme="minorEastAsia" w:hint="eastAsia"/>
          <w:bCs/>
          <w:sz w:val="28"/>
          <w:szCs w:val="28"/>
        </w:rPr>
        <w:t>建筑物防雷设计规范</w:t>
      </w:r>
      <w:r>
        <w:rPr>
          <w:rFonts w:asciiTheme="minorEastAsia" w:eastAsiaTheme="minorEastAsia" w:hAnsiTheme="minorEastAsia" w:hint="eastAsia"/>
          <w:bCs/>
          <w:sz w:val="28"/>
          <w:szCs w:val="28"/>
        </w:rPr>
        <w:t>》</w:t>
      </w:r>
      <w:r w:rsidRPr="00646FC2">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w:t>
      </w:r>
      <w:r w:rsidRPr="00646FC2">
        <w:rPr>
          <w:rFonts w:asciiTheme="minorEastAsia" w:eastAsiaTheme="minorEastAsia" w:hAnsiTheme="minorEastAsia" w:hint="eastAsia"/>
          <w:bCs/>
          <w:sz w:val="28"/>
          <w:szCs w:val="28"/>
        </w:rPr>
        <w:t>电气装置安装工程施工及验收规范</w:t>
      </w:r>
      <w:r>
        <w:rPr>
          <w:rFonts w:asciiTheme="minorEastAsia" w:eastAsiaTheme="minorEastAsia" w:hAnsiTheme="minorEastAsia" w:hint="eastAsia"/>
          <w:bCs/>
          <w:sz w:val="28"/>
          <w:szCs w:val="28"/>
        </w:rPr>
        <w:t>》</w:t>
      </w:r>
      <w:r w:rsidRPr="00646FC2">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w:t>
      </w:r>
      <w:r w:rsidRPr="00646FC2">
        <w:rPr>
          <w:rFonts w:asciiTheme="minorEastAsia" w:eastAsiaTheme="minorEastAsia" w:hAnsiTheme="minorEastAsia" w:hint="eastAsia"/>
          <w:bCs/>
          <w:sz w:val="28"/>
          <w:szCs w:val="28"/>
        </w:rPr>
        <w:t>信息技术设备（包括电气事务设备）的安全</w:t>
      </w:r>
      <w:r>
        <w:rPr>
          <w:rFonts w:asciiTheme="minorEastAsia" w:eastAsiaTheme="minorEastAsia" w:hAnsiTheme="minorEastAsia" w:hint="eastAsia"/>
          <w:bCs/>
          <w:sz w:val="28"/>
          <w:szCs w:val="28"/>
        </w:rPr>
        <w:t>》</w:t>
      </w:r>
      <w:r w:rsidRPr="00646FC2">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w:t>
      </w:r>
      <w:r w:rsidRPr="00646FC2">
        <w:rPr>
          <w:rFonts w:asciiTheme="minorEastAsia" w:eastAsiaTheme="minorEastAsia" w:hAnsiTheme="minorEastAsia" w:hint="eastAsia"/>
          <w:bCs/>
          <w:sz w:val="28"/>
          <w:szCs w:val="28"/>
        </w:rPr>
        <w:t>民用工程监视电视系统工程技术规范</w:t>
      </w:r>
      <w:r>
        <w:rPr>
          <w:rFonts w:asciiTheme="minorEastAsia" w:eastAsiaTheme="minorEastAsia" w:hAnsiTheme="minorEastAsia" w:hint="eastAsia"/>
          <w:bCs/>
          <w:sz w:val="28"/>
          <w:szCs w:val="28"/>
        </w:rPr>
        <w:t>》及</w:t>
      </w:r>
      <w:r w:rsidRPr="00646FC2">
        <w:rPr>
          <w:rFonts w:asciiTheme="minorEastAsia" w:eastAsiaTheme="minorEastAsia" w:hAnsiTheme="minorEastAsia" w:hint="eastAsia"/>
          <w:bCs/>
          <w:sz w:val="28"/>
          <w:szCs w:val="28"/>
        </w:rPr>
        <w:t>国家和行业相关的其他质量验收标准，以较严者为准。乙方必须确保工程一次验收合格。因乙方原因致本工程未一次验收合格并导致工程不能按计划工期办理竣工验收的，按合同违约责任中的相关条款执行。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w:t>
      </w:r>
      <w:r w:rsidRPr="00892318">
        <w:rPr>
          <w:rFonts w:asciiTheme="minorEastAsia" w:eastAsiaTheme="minorEastAsia" w:hAnsiTheme="minorEastAsia" w:hint="eastAsia"/>
          <w:bCs/>
          <w:sz w:val="28"/>
          <w:szCs w:val="28"/>
        </w:rPr>
        <w:t>质保期及质保期内需履行的特殊义务：质保期</w:t>
      </w:r>
      <w:r>
        <w:rPr>
          <w:rFonts w:asciiTheme="minorEastAsia" w:eastAsiaTheme="minorEastAsia" w:hAnsiTheme="minorEastAsia" w:hint="eastAsia"/>
          <w:bCs/>
          <w:sz w:val="28"/>
          <w:szCs w:val="28"/>
        </w:rPr>
        <w:t>1</w:t>
      </w:r>
      <w:r w:rsidRPr="00892318">
        <w:rPr>
          <w:rFonts w:asciiTheme="minorEastAsia" w:eastAsiaTheme="minorEastAsia" w:hAnsiTheme="minorEastAsia" w:hint="eastAsia"/>
          <w:bCs/>
          <w:sz w:val="28"/>
          <w:szCs w:val="28"/>
        </w:rPr>
        <w:t>年。</w:t>
      </w:r>
    </w:p>
    <w:p w:rsidR="00E47B59" w:rsidRDefault="00DE00B8">
      <w:pPr>
        <w:ind w:firstLineChars="200" w:firstLine="562"/>
        <w:rPr>
          <w:b/>
          <w:sz w:val="28"/>
          <w:szCs w:val="28"/>
        </w:rPr>
      </w:pPr>
      <w:r>
        <w:rPr>
          <w:rFonts w:hint="eastAsia"/>
          <w:b/>
          <w:sz w:val="28"/>
          <w:szCs w:val="28"/>
        </w:rPr>
        <w:t>六</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w:t>
      </w:r>
      <w:proofErr w:type="gramStart"/>
      <w:r w:rsidR="00892318" w:rsidRPr="00892318">
        <w:rPr>
          <w:rFonts w:hint="eastAsia"/>
          <w:sz w:val="28"/>
          <w:szCs w:val="28"/>
        </w:rPr>
        <w:t>包资料</w:t>
      </w:r>
      <w:proofErr w:type="gramEnd"/>
      <w:r w:rsidR="00892318" w:rsidRPr="00892318">
        <w:rPr>
          <w:rFonts w:hint="eastAsia"/>
          <w:sz w:val="28"/>
          <w:szCs w:val="28"/>
        </w:rPr>
        <w:t>整理、包综合</w:t>
      </w:r>
      <w:r w:rsidR="00892318" w:rsidRPr="00892318">
        <w:rPr>
          <w:rFonts w:hint="eastAsia"/>
          <w:sz w:val="28"/>
          <w:szCs w:val="28"/>
        </w:rPr>
        <w:lastRenderedPageBreak/>
        <w:t>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投标人按施工现场现状及施工满园根据采购人要求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（三）付款方式</w:t>
      </w:r>
    </w:p>
    <w:p w:rsidR="00892318" w:rsidRPr="00892318" w:rsidRDefault="00892318" w:rsidP="00892318">
      <w:pPr>
        <w:ind w:firstLineChars="200" w:firstLine="560"/>
        <w:rPr>
          <w:rFonts w:ascii="宋体" w:hAnsi="宋体" w:cs="Arial"/>
          <w:color w:val="000000"/>
          <w:sz w:val="28"/>
          <w:szCs w:val="28"/>
        </w:rPr>
      </w:pPr>
      <w:r w:rsidRPr="00892318">
        <w:rPr>
          <w:rFonts w:ascii="宋体" w:hAnsi="宋体" w:cs="Arial" w:hint="eastAsia"/>
          <w:color w:val="000000"/>
          <w:sz w:val="28"/>
          <w:szCs w:val="28"/>
        </w:rPr>
        <w:t>合同付款按施工进度支付，具体为：</w:t>
      </w:r>
    </w:p>
    <w:p w:rsidR="00892318" w:rsidRPr="00892318" w:rsidRDefault="00892318" w:rsidP="00892318">
      <w:pPr>
        <w:ind w:firstLineChars="200" w:firstLine="560"/>
        <w:rPr>
          <w:rFonts w:ascii="宋体" w:hAnsi="宋体" w:cs="Arial"/>
          <w:color w:val="000000"/>
          <w:sz w:val="28"/>
          <w:szCs w:val="28"/>
        </w:rPr>
      </w:pPr>
      <w:r w:rsidRPr="00892318">
        <w:rPr>
          <w:rFonts w:ascii="宋体" w:hAnsi="宋体" w:cs="Arial"/>
          <w:color w:val="000000"/>
          <w:sz w:val="28"/>
          <w:szCs w:val="28"/>
        </w:rPr>
        <w:t>1、形象进度完成30%时，甲方收到乙方请款资料后15个工作日内</w:t>
      </w:r>
      <w:r w:rsidRPr="00892318">
        <w:rPr>
          <w:rFonts w:ascii="宋体" w:hAnsi="宋体" w:cs="Arial" w:hint="eastAsia"/>
          <w:color w:val="000000"/>
          <w:sz w:val="28"/>
          <w:szCs w:val="28"/>
        </w:rPr>
        <w:t>支付</w:t>
      </w:r>
      <w:proofErr w:type="gramStart"/>
      <w:r w:rsidRPr="00892318">
        <w:rPr>
          <w:rFonts w:ascii="宋体" w:hAnsi="宋体" w:cs="Arial" w:hint="eastAsia"/>
          <w:color w:val="000000"/>
          <w:sz w:val="28"/>
          <w:szCs w:val="28"/>
        </w:rPr>
        <w:t>工程款至合同</w:t>
      </w:r>
      <w:proofErr w:type="gramEnd"/>
      <w:r w:rsidRPr="00892318">
        <w:rPr>
          <w:rFonts w:ascii="宋体" w:hAnsi="宋体" w:cs="Arial" w:hint="eastAsia"/>
          <w:color w:val="000000"/>
          <w:sz w:val="28"/>
          <w:szCs w:val="28"/>
        </w:rPr>
        <w:t>总价的</w:t>
      </w:r>
      <w:r w:rsidRPr="00892318">
        <w:rPr>
          <w:rFonts w:ascii="宋体" w:hAnsi="宋体" w:cs="Arial"/>
          <w:color w:val="000000"/>
          <w:sz w:val="28"/>
          <w:szCs w:val="28"/>
        </w:rPr>
        <w:t>15%。</w:t>
      </w:r>
    </w:p>
    <w:p w:rsidR="00892318" w:rsidRPr="00892318" w:rsidRDefault="00892318" w:rsidP="00892318">
      <w:pPr>
        <w:ind w:firstLineChars="200" w:firstLine="560"/>
        <w:rPr>
          <w:rFonts w:ascii="宋体" w:hAnsi="宋体" w:cs="Arial"/>
          <w:color w:val="000000"/>
          <w:sz w:val="28"/>
          <w:szCs w:val="28"/>
        </w:rPr>
      </w:pPr>
      <w:r w:rsidRPr="00892318">
        <w:rPr>
          <w:rFonts w:ascii="宋体" w:hAnsi="宋体" w:cs="Arial"/>
          <w:color w:val="000000"/>
          <w:sz w:val="28"/>
          <w:szCs w:val="28"/>
        </w:rPr>
        <w:t>2、形象进度完成60%时，甲方收到乙方请款资料后15个工作日内</w:t>
      </w:r>
      <w:r w:rsidRPr="00892318">
        <w:rPr>
          <w:rFonts w:ascii="宋体" w:hAnsi="宋体" w:cs="Arial" w:hint="eastAsia"/>
          <w:color w:val="000000"/>
          <w:sz w:val="28"/>
          <w:szCs w:val="28"/>
        </w:rPr>
        <w:t>支付</w:t>
      </w:r>
      <w:proofErr w:type="gramStart"/>
      <w:r w:rsidRPr="00892318">
        <w:rPr>
          <w:rFonts w:ascii="宋体" w:hAnsi="宋体" w:cs="Arial" w:hint="eastAsia"/>
          <w:color w:val="000000"/>
          <w:sz w:val="28"/>
          <w:szCs w:val="28"/>
        </w:rPr>
        <w:t>工程款至合同</w:t>
      </w:r>
      <w:proofErr w:type="gramEnd"/>
      <w:r w:rsidRPr="00892318">
        <w:rPr>
          <w:rFonts w:ascii="宋体" w:hAnsi="宋体" w:cs="Arial" w:hint="eastAsia"/>
          <w:color w:val="000000"/>
          <w:sz w:val="28"/>
          <w:szCs w:val="28"/>
        </w:rPr>
        <w:t>总价的</w:t>
      </w:r>
      <w:r w:rsidRPr="00892318">
        <w:rPr>
          <w:rFonts w:ascii="宋体" w:hAnsi="宋体" w:cs="Arial"/>
          <w:color w:val="000000"/>
          <w:sz w:val="28"/>
          <w:szCs w:val="28"/>
        </w:rPr>
        <w:t>40%。</w:t>
      </w:r>
    </w:p>
    <w:p w:rsidR="00892318" w:rsidRPr="00892318" w:rsidRDefault="00892318" w:rsidP="00892318">
      <w:pPr>
        <w:ind w:firstLineChars="200" w:firstLine="560"/>
        <w:rPr>
          <w:rFonts w:ascii="宋体" w:hAnsi="宋体" w:cs="Arial"/>
          <w:color w:val="000000"/>
          <w:sz w:val="28"/>
          <w:szCs w:val="28"/>
        </w:rPr>
      </w:pPr>
      <w:r w:rsidRPr="00892318">
        <w:rPr>
          <w:rFonts w:ascii="宋体" w:hAnsi="宋体" w:cs="Arial"/>
          <w:color w:val="000000"/>
          <w:sz w:val="28"/>
          <w:szCs w:val="28"/>
        </w:rPr>
        <w:t>3、形象进度完成80%时，甲方收到乙方请款资料后15个工作日内</w:t>
      </w:r>
      <w:r w:rsidRPr="00892318">
        <w:rPr>
          <w:rFonts w:ascii="宋体" w:hAnsi="宋体" w:cs="Arial" w:hint="eastAsia"/>
          <w:color w:val="000000"/>
          <w:sz w:val="28"/>
          <w:szCs w:val="28"/>
        </w:rPr>
        <w:t>支付</w:t>
      </w:r>
      <w:proofErr w:type="gramStart"/>
      <w:r w:rsidRPr="00892318">
        <w:rPr>
          <w:rFonts w:ascii="宋体" w:hAnsi="宋体" w:cs="Arial" w:hint="eastAsia"/>
          <w:color w:val="000000"/>
          <w:sz w:val="28"/>
          <w:szCs w:val="28"/>
        </w:rPr>
        <w:t>工程款至合同</w:t>
      </w:r>
      <w:proofErr w:type="gramEnd"/>
      <w:r w:rsidRPr="00892318">
        <w:rPr>
          <w:rFonts w:ascii="宋体" w:hAnsi="宋体" w:cs="Arial" w:hint="eastAsia"/>
          <w:color w:val="000000"/>
          <w:sz w:val="28"/>
          <w:szCs w:val="28"/>
        </w:rPr>
        <w:t>总价的</w:t>
      </w:r>
      <w:r w:rsidRPr="00892318">
        <w:rPr>
          <w:rFonts w:ascii="宋体" w:hAnsi="宋体" w:cs="Arial"/>
          <w:color w:val="000000"/>
          <w:sz w:val="28"/>
          <w:szCs w:val="28"/>
        </w:rPr>
        <w:t>60%。</w:t>
      </w:r>
    </w:p>
    <w:p w:rsidR="00892318" w:rsidRPr="00892318" w:rsidRDefault="00892318" w:rsidP="00892318">
      <w:pPr>
        <w:ind w:firstLineChars="200" w:firstLine="560"/>
        <w:rPr>
          <w:rFonts w:ascii="宋体" w:hAnsi="宋体" w:cs="Arial"/>
          <w:color w:val="000000"/>
          <w:sz w:val="28"/>
          <w:szCs w:val="28"/>
        </w:rPr>
      </w:pPr>
      <w:r w:rsidRPr="00892318">
        <w:rPr>
          <w:rFonts w:ascii="宋体" w:hAnsi="宋体" w:cs="Arial"/>
          <w:color w:val="000000"/>
          <w:sz w:val="28"/>
          <w:szCs w:val="28"/>
        </w:rPr>
        <w:t>4、项目全部完工并竣工验收合格并按甲方要求</w:t>
      </w:r>
      <w:r w:rsidRPr="00892318">
        <w:rPr>
          <w:rFonts w:ascii="宋体" w:hAnsi="宋体" w:cs="Arial" w:hint="eastAsia"/>
          <w:color w:val="000000"/>
          <w:sz w:val="28"/>
          <w:szCs w:val="28"/>
        </w:rPr>
        <w:t>完成合同结算手续后，甲方收到乙方请款资料后</w:t>
      </w:r>
      <w:r w:rsidRPr="00892318">
        <w:rPr>
          <w:rFonts w:ascii="宋体" w:hAnsi="宋体" w:cs="Arial"/>
          <w:color w:val="000000"/>
          <w:sz w:val="28"/>
          <w:szCs w:val="28"/>
        </w:rPr>
        <w:t>15</w:t>
      </w:r>
      <w:r w:rsidRPr="00892318">
        <w:rPr>
          <w:rFonts w:ascii="宋体" w:hAnsi="宋体" w:cs="Arial" w:hint="eastAsia"/>
          <w:color w:val="000000"/>
          <w:sz w:val="28"/>
          <w:szCs w:val="28"/>
        </w:rPr>
        <w:t>个工作日内支付</w:t>
      </w:r>
      <w:proofErr w:type="gramStart"/>
      <w:r w:rsidRPr="00892318">
        <w:rPr>
          <w:rFonts w:ascii="宋体" w:hAnsi="宋体" w:cs="Arial" w:hint="eastAsia"/>
          <w:color w:val="000000"/>
          <w:sz w:val="28"/>
          <w:szCs w:val="28"/>
        </w:rPr>
        <w:t>工程款至合同</w:t>
      </w:r>
      <w:proofErr w:type="gramEnd"/>
      <w:r w:rsidRPr="00892318">
        <w:rPr>
          <w:rFonts w:ascii="宋体" w:hAnsi="宋体" w:cs="Arial" w:hint="eastAsia"/>
          <w:color w:val="000000"/>
          <w:sz w:val="28"/>
          <w:szCs w:val="28"/>
        </w:rPr>
        <w:t>结算总造价的</w:t>
      </w:r>
      <w:r w:rsidRPr="00892318">
        <w:rPr>
          <w:rFonts w:ascii="宋体" w:hAnsi="宋体" w:cs="Arial"/>
          <w:color w:val="000000"/>
          <w:sz w:val="28"/>
          <w:szCs w:val="28"/>
        </w:rPr>
        <w:t>95%。</w:t>
      </w:r>
    </w:p>
    <w:p w:rsidR="00892318" w:rsidRPr="00892318" w:rsidRDefault="00892318" w:rsidP="00892318">
      <w:pPr>
        <w:ind w:firstLineChars="200" w:firstLine="560"/>
        <w:rPr>
          <w:rFonts w:ascii="宋体" w:hAnsi="宋体" w:cs="Arial"/>
          <w:color w:val="000000"/>
          <w:sz w:val="28"/>
          <w:szCs w:val="28"/>
        </w:rPr>
      </w:pPr>
      <w:r w:rsidRPr="00892318">
        <w:rPr>
          <w:rFonts w:ascii="宋体" w:hAnsi="宋体" w:cs="Arial"/>
          <w:color w:val="000000"/>
          <w:sz w:val="28"/>
          <w:szCs w:val="28"/>
        </w:rPr>
        <w:t>5、</w:t>
      </w:r>
      <w:r w:rsidRPr="00892318">
        <w:rPr>
          <w:rFonts w:ascii="宋体" w:hAnsi="宋体" w:cs="Arial" w:hint="eastAsia"/>
          <w:color w:val="000000"/>
          <w:sz w:val="28"/>
          <w:szCs w:val="28"/>
        </w:rPr>
        <w:t>质保期期满且乙方</w:t>
      </w:r>
      <w:r w:rsidRPr="00892318">
        <w:rPr>
          <w:rFonts w:ascii="宋体" w:hAnsi="宋体" w:cs="Arial"/>
          <w:color w:val="000000"/>
          <w:sz w:val="28"/>
          <w:szCs w:val="28"/>
        </w:rPr>
        <w:t>质保期义务</w:t>
      </w:r>
      <w:r w:rsidRPr="00892318">
        <w:rPr>
          <w:rFonts w:ascii="宋体" w:hAnsi="宋体" w:cs="Arial" w:hint="eastAsia"/>
          <w:color w:val="000000"/>
          <w:sz w:val="28"/>
          <w:szCs w:val="28"/>
        </w:rPr>
        <w:t>按要求</w:t>
      </w:r>
      <w:r w:rsidRPr="00892318">
        <w:rPr>
          <w:rFonts w:ascii="宋体" w:hAnsi="宋体" w:cs="Arial"/>
          <w:color w:val="000000"/>
          <w:sz w:val="28"/>
          <w:szCs w:val="28"/>
        </w:rPr>
        <w:t>履行完毕后</w:t>
      </w:r>
      <w:r w:rsidRPr="00892318">
        <w:rPr>
          <w:rFonts w:ascii="宋体" w:hAnsi="宋体" w:cs="Arial" w:hint="eastAsia"/>
          <w:color w:val="000000"/>
          <w:sz w:val="28"/>
          <w:szCs w:val="28"/>
        </w:rPr>
        <w:t>，甲方收到乙方请款资料后</w:t>
      </w:r>
      <w:r w:rsidRPr="00892318">
        <w:rPr>
          <w:rFonts w:ascii="宋体" w:hAnsi="宋体" w:cs="Arial"/>
          <w:color w:val="000000"/>
          <w:sz w:val="28"/>
          <w:szCs w:val="28"/>
        </w:rPr>
        <w:t>15</w:t>
      </w:r>
      <w:r w:rsidRPr="00892318">
        <w:rPr>
          <w:rFonts w:ascii="宋体" w:hAnsi="宋体" w:cs="Arial" w:hint="eastAsia"/>
          <w:color w:val="000000"/>
          <w:sz w:val="28"/>
          <w:szCs w:val="28"/>
        </w:rPr>
        <w:t>个工作日内</w:t>
      </w:r>
      <w:r w:rsidRPr="00892318">
        <w:rPr>
          <w:rFonts w:ascii="宋体" w:hAnsi="宋体" w:cs="Arial"/>
          <w:color w:val="000000"/>
          <w:sz w:val="28"/>
          <w:szCs w:val="28"/>
        </w:rPr>
        <w:t>付清余款</w:t>
      </w:r>
      <w:r w:rsidRPr="00892318">
        <w:rPr>
          <w:rFonts w:ascii="宋体" w:hAnsi="宋体" w:cs="Arial" w:hint="eastAsia"/>
          <w:color w:val="000000"/>
          <w:sz w:val="28"/>
          <w:szCs w:val="28"/>
        </w:rPr>
        <w:t>（不计利息）</w:t>
      </w:r>
      <w:r w:rsidRPr="00892318">
        <w:rPr>
          <w:rFonts w:ascii="宋体" w:hAnsi="宋体" w:cs="Arial"/>
          <w:color w:val="000000"/>
          <w:sz w:val="28"/>
          <w:szCs w:val="28"/>
        </w:rPr>
        <w:t>。</w:t>
      </w:r>
    </w:p>
    <w:p w:rsidR="00E47B59" w:rsidRDefault="00892318" w:rsidP="00892318">
      <w:pPr>
        <w:ind w:firstLineChars="200" w:firstLine="560"/>
        <w:rPr>
          <w:rFonts w:ascii="宋体" w:hAnsi="宋体" w:cs="Arial"/>
          <w:color w:val="000000"/>
          <w:sz w:val="28"/>
          <w:szCs w:val="28"/>
          <w:highlight w:val="yellow"/>
        </w:rPr>
      </w:pPr>
      <w:r w:rsidRPr="00892318">
        <w:rPr>
          <w:rFonts w:ascii="宋体" w:hAnsi="宋体" w:cs="Arial"/>
          <w:color w:val="000000"/>
          <w:sz w:val="28"/>
          <w:szCs w:val="28"/>
        </w:rPr>
        <w:t>6</w:t>
      </w:r>
      <w:r w:rsidRPr="00892318">
        <w:rPr>
          <w:rFonts w:ascii="宋体" w:hAnsi="宋体" w:cs="Arial" w:hint="eastAsia"/>
          <w:color w:val="000000"/>
          <w:sz w:val="28"/>
          <w:szCs w:val="28"/>
        </w:rPr>
        <w:t>、每次付款前乙方开具符合国家税务规定的等额合格的增值税专用发票给甲方。</w:t>
      </w:r>
    </w:p>
    <w:p w:rsidR="00E47B59" w:rsidRDefault="00DE00B8">
      <w:pPr>
        <w:ind w:firstLineChars="200" w:firstLine="562"/>
        <w:rPr>
          <w:b/>
          <w:sz w:val="28"/>
          <w:szCs w:val="28"/>
        </w:rPr>
      </w:pPr>
      <w:r>
        <w:rPr>
          <w:rFonts w:hint="eastAsia"/>
          <w:b/>
          <w:sz w:val="28"/>
          <w:szCs w:val="28"/>
        </w:rPr>
        <w:t>七</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w:t>
      </w:r>
      <w:r>
        <w:rPr>
          <w:rFonts w:hint="eastAsia"/>
          <w:sz w:val="28"/>
          <w:szCs w:val="28"/>
        </w:rPr>
        <w:lastRenderedPageBreak/>
        <w:t>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15</w:t>
      </w:r>
      <w:r w:rsidRPr="00892318">
        <w:rPr>
          <w:rFonts w:ascii="宋体" w:hAnsi="宋体" w:hint="eastAsia"/>
          <w:sz w:val="28"/>
          <w:szCs w:val="28"/>
        </w:rPr>
        <w:t>年1月1日至今)完成过质量合格的类似工程项目业绩（需提供合同和验收报告等相关证明材料复印件）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lastRenderedPageBreak/>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w:t>
      </w:r>
      <w:proofErr w:type="gramStart"/>
      <w:r w:rsidR="00892318" w:rsidRPr="00892318">
        <w:rPr>
          <w:rFonts w:ascii="宋体" w:hAnsi="宋体" w:cs="Arial" w:hint="eastAsia"/>
          <w:color w:val="000000"/>
          <w:sz w:val="28"/>
          <w:szCs w:val="28"/>
        </w:rPr>
        <w:t>乙供主要</w:t>
      </w:r>
      <w:proofErr w:type="gramEnd"/>
      <w:r w:rsidR="00892318" w:rsidRPr="00892318">
        <w:rPr>
          <w:rFonts w:ascii="宋体" w:hAnsi="宋体" w:cs="Arial" w:hint="eastAsia"/>
          <w:color w:val="000000"/>
          <w:sz w:val="28"/>
          <w:szCs w:val="28"/>
        </w:rPr>
        <w:t>材料清单报价，并以此作为结算依据，包括但不限于工程量清单和</w:t>
      </w:r>
      <w:proofErr w:type="gramStart"/>
      <w:r w:rsidR="00892318" w:rsidRPr="00892318">
        <w:rPr>
          <w:rFonts w:ascii="宋体" w:hAnsi="宋体" w:cs="Arial" w:hint="eastAsia"/>
          <w:color w:val="000000"/>
          <w:sz w:val="28"/>
          <w:szCs w:val="28"/>
        </w:rPr>
        <w:t>乙供主要</w:t>
      </w:r>
      <w:proofErr w:type="gramEnd"/>
      <w:r w:rsidR="00892318" w:rsidRPr="00892318">
        <w:rPr>
          <w:rFonts w:ascii="宋体" w:hAnsi="宋体" w:cs="Arial" w:hint="eastAsia"/>
          <w:color w:val="000000"/>
          <w:sz w:val="28"/>
          <w:szCs w:val="28"/>
        </w:rPr>
        <w:t>材料清单各项目单价及综合总报价，并注明未含税总价、税率和含税总价。</w:t>
      </w:r>
    </w:p>
    <w:p w:rsidR="00E47B59" w:rsidRDefault="00DE00B8">
      <w:pPr>
        <w:ind w:firstLineChars="200" w:firstLine="562"/>
        <w:rPr>
          <w:b/>
          <w:sz w:val="28"/>
          <w:szCs w:val="28"/>
        </w:rPr>
      </w:pPr>
      <w:r>
        <w:rPr>
          <w:rFonts w:hint="eastAsia"/>
          <w:b/>
          <w:sz w:val="28"/>
          <w:szCs w:val="28"/>
        </w:rPr>
        <w:t>八</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九</w:t>
      </w:r>
      <w:r w:rsidR="006B2E51">
        <w:rPr>
          <w:rFonts w:ascii="宋体" w:hAnsi="宋体" w:cs="Arial" w:hint="eastAsia"/>
          <w:b/>
          <w:color w:val="000000"/>
          <w:sz w:val="28"/>
          <w:szCs w:val="28"/>
        </w:rPr>
        <w:t>、</w:t>
      </w:r>
      <w:proofErr w:type="gramStart"/>
      <w:r w:rsidR="006B2E51">
        <w:rPr>
          <w:rFonts w:ascii="宋体" w:hAnsi="宋体" w:cs="Arial" w:hint="eastAsia"/>
          <w:b/>
          <w:color w:val="000000"/>
          <w:sz w:val="28"/>
          <w:szCs w:val="28"/>
        </w:rPr>
        <w:t>勘</w:t>
      </w:r>
      <w:proofErr w:type="gramEnd"/>
      <w:r w:rsidR="006B2E51">
        <w:rPr>
          <w:rFonts w:ascii="宋体" w:hAnsi="宋体" w:cs="Arial" w:hint="eastAsia"/>
          <w:b/>
          <w:color w:val="000000"/>
          <w:sz w:val="28"/>
          <w:szCs w:val="28"/>
        </w:rPr>
        <w:t>踏现场</w:t>
      </w:r>
    </w:p>
    <w:p w:rsidR="00E47B59" w:rsidRDefault="006B2E51">
      <w:pPr>
        <w:ind w:firstLineChars="200" w:firstLine="560"/>
        <w:rPr>
          <w:sz w:val="28"/>
          <w:szCs w:val="28"/>
        </w:rPr>
      </w:pPr>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541171">
        <w:rPr>
          <w:sz w:val="28"/>
          <w:szCs w:val="28"/>
        </w:rPr>
        <w:t>8</w:t>
      </w:r>
      <w:r>
        <w:rPr>
          <w:rFonts w:hint="eastAsia"/>
          <w:sz w:val="28"/>
          <w:szCs w:val="28"/>
        </w:rPr>
        <w:t>年</w:t>
      </w:r>
      <w:r w:rsidR="00BC0E38">
        <w:rPr>
          <w:rFonts w:hint="eastAsia"/>
          <w:sz w:val="28"/>
          <w:szCs w:val="28"/>
        </w:rPr>
        <w:t>1</w:t>
      </w:r>
      <w:r w:rsidR="00BC0E38">
        <w:rPr>
          <w:sz w:val="28"/>
          <w:szCs w:val="28"/>
        </w:rPr>
        <w:t>1</w:t>
      </w:r>
      <w:r>
        <w:rPr>
          <w:rFonts w:hint="eastAsia"/>
          <w:sz w:val="28"/>
          <w:szCs w:val="28"/>
        </w:rPr>
        <w:t>月</w:t>
      </w:r>
      <w:r w:rsidR="00BC0E38">
        <w:rPr>
          <w:rFonts w:hint="eastAsia"/>
          <w:sz w:val="28"/>
          <w:szCs w:val="28"/>
        </w:rPr>
        <w:t>2</w:t>
      </w:r>
      <w:r w:rsidR="00BC0E38">
        <w:rPr>
          <w:sz w:val="28"/>
          <w:szCs w:val="28"/>
        </w:rPr>
        <w:t>6</w:t>
      </w:r>
      <w:r>
        <w:rPr>
          <w:rFonts w:hint="eastAsia"/>
          <w:sz w:val="28"/>
          <w:szCs w:val="28"/>
        </w:rPr>
        <w:t>日</w:t>
      </w:r>
      <w:bookmarkStart w:id="5" w:name="_GoBack"/>
      <w:bookmarkEnd w:id="5"/>
      <w:r w:rsidR="00BC0E38">
        <w:rPr>
          <w:rFonts w:hint="eastAsia"/>
          <w:sz w:val="28"/>
          <w:szCs w:val="28"/>
        </w:rPr>
        <w:t>1</w:t>
      </w:r>
      <w:r w:rsidR="00BC0E38">
        <w:rPr>
          <w:sz w:val="28"/>
          <w:szCs w:val="28"/>
        </w:rPr>
        <w:t>5</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w:t>
      </w:r>
      <w:proofErr w:type="gramStart"/>
      <w:r>
        <w:rPr>
          <w:rFonts w:hint="eastAsia"/>
          <w:sz w:val="28"/>
          <w:szCs w:val="28"/>
        </w:rPr>
        <w:t>勘踏现场</w:t>
      </w:r>
      <w:proofErr w:type="gramEnd"/>
      <w:r>
        <w:rPr>
          <w:rFonts w:hint="eastAsia"/>
          <w:sz w:val="28"/>
          <w:szCs w:val="28"/>
        </w:rPr>
        <w:t>联系人</w:t>
      </w:r>
      <w:r w:rsidR="00892318">
        <w:rPr>
          <w:rFonts w:hint="eastAsia"/>
          <w:sz w:val="28"/>
          <w:szCs w:val="28"/>
        </w:rPr>
        <w:t>梁</w:t>
      </w:r>
      <w:r w:rsidR="00541171">
        <w:rPr>
          <w:rFonts w:hint="eastAsia"/>
          <w:sz w:val="28"/>
          <w:szCs w:val="28"/>
        </w:rPr>
        <w:t>工</w:t>
      </w:r>
      <w:r>
        <w:rPr>
          <w:rFonts w:hint="eastAsia"/>
          <w:sz w:val="28"/>
          <w:szCs w:val="28"/>
        </w:rPr>
        <w:t>，联系电话：</w:t>
      </w:r>
      <w:r w:rsidR="00541171">
        <w:rPr>
          <w:sz w:val="28"/>
          <w:szCs w:val="28"/>
        </w:rPr>
        <w:t>020-393020</w:t>
      </w:r>
      <w:r w:rsidR="00892318">
        <w:rPr>
          <w:sz w:val="28"/>
          <w:szCs w:val="28"/>
        </w:rPr>
        <w:t>57</w:t>
      </w:r>
      <w:r>
        <w:rPr>
          <w:rFonts w:hint="eastAsia"/>
          <w:sz w:val="28"/>
          <w:szCs w:val="28"/>
        </w:rPr>
        <w:t>。投标人未在规定时间</w:t>
      </w:r>
      <w:proofErr w:type="gramStart"/>
      <w:r>
        <w:rPr>
          <w:rFonts w:hint="eastAsia"/>
          <w:sz w:val="28"/>
          <w:szCs w:val="28"/>
        </w:rPr>
        <w:t>勘踏现场</w:t>
      </w:r>
      <w:proofErr w:type="gramEnd"/>
      <w:r>
        <w:rPr>
          <w:rFonts w:hint="eastAsia"/>
          <w:sz w:val="28"/>
          <w:szCs w:val="28"/>
        </w:rPr>
        <w:t>的，甲方不再另行组织，由投标人自行前往</w:t>
      </w:r>
      <w:proofErr w:type="gramStart"/>
      <w:r>
        <w:rPr>
          <w:rFonts w:hint="eastAsia"/>
          <w:sz w:val="28"/>
          <w:szCs w:val="28"/>
        </w:rPr>
        <w:t>勘</w:t>
      </w:r>
      <w:proofErr w:type="gramEnd"/>
      <w:r>
        <w:rPr>
          <w:rFonts w:hint="eastAsia"/>
          <w:sz w:val="28"/>
          <w:szCs w:val="28"/>
        </w:rPr>
        <w:t>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大学城明志街1号信息枢纽楼9楼采购合同部，甲方接受现</w:t>
      </w:r>
      <w:r>
        <w:rPr>
          <w:rFonts w:ascii="宋体" w:hAnsi="宋体" w:cs="Arial" w:hint="eastAsia"/>
          <w:color w:val="000000"/>
          <w:sz w:val="28"/>
          <w:szCs w:val="28"/>
        </w:rPr>
        <w:lastRenderedPageBreak/>
        <w:t>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（二）投标文件递交截止时间：2018年</w:t>
      </w:r>
      <w:r w:rsidR="00BC0E38">
        <w:rPr>
          <w:rFonts w:ascii="宋体" w:hAnsi="宋体" w:cs="Arial"/>
          <w:color w:val="000000"/>
          <w:sz w:val="28"/>
          <w:szCs w:val="28"/>
        </w:rPr>
        <w:t>12</w:t>
      </w:r>
      <w:r>
        <w:rPr>
          <w:rFonts w:ascii="宋体" w:hAnsi="宋体" w:cs="Arial" w:hint="eastAsia"/>
          <w:color w:val="000000"/>
          <w:sz w:val="28"/>
          <w:szCs w:val="28"/>
        </w:rPr>
        <w:t>月</w:t>
      </w:r>
      <w:r w:rsidR="00BC0E38">
        <w:rPr>
          <w:rFonts w:ascii="宋体" w:hAnsi="宋体" w:cs="Arial"/>
          <w:color w:val="000000"/>
          <w:sz w:val="28"/>
          <w:szCs w:val="28"/>
        </w:rPr>
        <w:t>5</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DE00B8">
        <w:rPr>
          <w:rFonts w:ascii="宋体" w:hAnsi="宋体" w:cs="Arial"/>
          <w:b/>
          <w:color w:val="000000"/>
          <w:sz w:val="28"/>
          <w:szCs w:val="28"/>
        </w:rPr>
        <w:t>一</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hyperlink r:id="rId9" w:history="1">
        <w:r w:rsidR="006B2E51">
          <w:rPr>
            <w:rStyle w:val="aa"/>
            <w:rFonts w:ascii="宋体" w:hAnsi="宋体" w:cs="Arial"/>
            <w:sz w:val="28"/>
            <w:szCs w:val="28"/>
          </w:rPr>
          <w:t>http://www.gdzbtb.gov.cn/</w:t>
        </w:r>
      </w:hyperlink>
      <w:r w:rsidR="006B2E51">
        <w:rPr>
          <w:rFonts w:ascii="宋体" w:hAnsi="宋体" w:cs="Arial"/>
          <w:color w:val="000000"/>
          <w:sz w:val="28"/>
          <w:szCs w:val="28"/>
        </w:rPr>
        <w:t>）</w:t>
      </w:r>
      <w:r w:rsidR="006B2E51">
        <w:rPr>
          <w:rFonts w:ascii="宋体" w:hAnsi="宋体" w:cs="Arial" w:hint="eastAsia"/>
          <w:color w:val="000000"/>
          <w:sz w:val="28"/>
          <w:szCs w:val="28"/>
        </w:rPr>
        <w:t>、广东建设信息网（网址：</w:t>
      </w:r>
      <w:r w:rsidR="006B2E51">
        <w:rPr>
          <w:rFonts w:ascii="宋体" w:hAnsi="宋体" w:cs="Arial"/>
          <w:color w:val="000000"/>
          <w:sz w:val="28"/>
          <w:szCs w:val="28"/>
        </w:rPr>
        <w:t>http://www.gdcic.net/</w:t>
      </w:r>
      <w:r w:rsidR="006B2E51">
        <w:rPr>
          <w:rFonts w:ascii="宋体" w:hAnsi="宋体" w:cs="Arial" w:hint="eastAsia"/>
          <w:color w:val="000000"/>
          <w:sz w:val="28"/>
          <w:szCs w:val="28"/>
        </w:rPr>
        <w:t>）、广州大学城投资经营管理有限公司网站（网址：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）同时发布。本竞选文件在各媒体发布的文本如有不同之处，以在广州大学城投资经营管理有限公司网站发布的文本为准。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E00B8">
        <w:rPr>
          <w:rFonts w:ascii="宋体" w:hAnsi="宋体" w:cs="Arial" w:hint="eastAsia"/>
          <w:b/>
          <w:color w:val="000000"/>
          <w:sz w:val="28"/>
          <w:szCs w:val="28"/>
        </w:rPr>
        <w:t>二</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892318">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220F76">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220F76" w:rsidRDefault="00220F76">
      <w:pPr>
        <w:widowControl/>
        <w:jc w:val="left"/>
        <w:rPr>
          <w:rFonts w:ascii="Arial" w:hAnsi="Arial" w:cs="Arial"/>
          <w:color w:val="000000"/>
          <w:sz w:val="28"/>
          <w:szCs w:val="28"/>
        </w:rPr>
      </w:pPr>
      <w:r>
        <w:rPr>
          <w:rFonts w:ascii="Arial" w:hAnsi="Arial" w:cs="Arial"/>
          <w:color w:val="000000"/>
          <w:sz w:val="28"/>
          <w:szCs w:val="28"/>
        </w:rPr>
        <w:br w:type="page"/>
      </w:r>
    </w:p>
    <w:p w:rsidR="00E47B59" w:rsidRDefault="00E47B59">
      <w:pPr>
        <w:ind w:firstLineChars="200" w:firstLine="560"/>
        <w:rPr>
          <w:rFonts w:ascii="Arial" w:hAnsi="Arial" w:cs="Arial"/>
          <w:color w:val="000000"/>
          <w:sz w:val="28"/>
          <w:szCs w:val="28"/>
        </w:rPr>
      </w:pPr>
    </w:p>
    <w:p w:rsidR="00DE00B8" w:rsidRDefault="00DE00B8">
      <w:pPr>
        <w:ind w:firstLineChars="200" w:firstLine="560"/>
        <w:rPr>
          <w:rFonts w:ascii="Arial" w:hAnsi="Arial" w:cs="Arial"/>
          <w:color w:val="000000"/>
          <w:sz w:val="28"/>
          <w:szCs w:val="28"/>
        </w:rPr>
      </w:pPr>
      <w:r>
        <w:rPr>
          <w:rFonts w:ascii="Arial" w:hAnsi="Arial" w:cs="Arial"/>
          <w:color w:val="000000"/>
          <w:sz w:val="28"/>
          <w:szCs w:val="28"/>
        </w:rPr>
        <w:t>附图</w:t>
      </w:r>
      <w:r>
        <w:rPr>
          <w:rFonts w:ascii="Arial" w:hAnsi="Arial" w:cs="Arial" w:hint="eastAsia"/>
          <w:color w:val="000000"/>
          <w:sz w:val="28"/>
          <w:szCs w:val="28"/>
        </w:rPr>
        <w:t>：《</w:t>
      </w:r>
      <w:r w:rsidRPr="00DE00B8">
        <w:rPr>
          <w:rFonts w:ascii="Arial" w:hAnsi="Arial" w:cs="Arial" w:hint="eastAsia"/>
          <w:color w:val="000000"/>
          <w:sz w:val="28"/>
          <w:szCs w:val="28"/>
        </w:rPr>
        <w:t>广州大学城信息枢纽楼监控系统全更新改造平面布置图</w:t>
      </w:r>
      <w:r>
        <w:rPr>
          <w:rFonts w:ascii="Arial" w:hAnsi="Arial" w:cs="Arial" w:hint="eastAsia"/>
          <w:color w:val="000000"/>
          <w:sz w:val="28"/>
          <w:szCs w:val="28"/>
        </w:rPr>
        <w:t>》（另册）</w:t>
      </w:r>
    </w:p>
    <w:p w:rsidR="00DE00B8" w:rsidRDefault="00DE00B8">
      <w:pPr>
        <w:ind w:firstLineChars="200" w:firstLine="560"/>
        <w:rPr>
          <w:rFonts w:ascii="Arial" w:hAnsi="Arial" w:cs="Arial"/>
          <w:color w:val="000000"/>
          <w:sz w:val="28"/>
          <w:szCs w:val="28"/>
        </w:rPr>
      </w:pP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2</w:t>
      </w:r>
      <w:r>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3</w:t>
      </w:r>
      <w:r>
        <w:rPr>
          <w:rFonts w:ascii="宋体" w:hAnsi="宋体" w:cs="Arial" w:hint="eastAsia"/>
          <w:color w:val="000000"/>
          <w:sz w:val="28"/>
          <w:szCs w:val="28"/>
        </w:rPr>
        <w:t>：法定代表人身份证明书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4</w:t>
      </w:r>
      <w:r>
        <w:rPr>
          <w:rFonts w:ascii="宋体" w:hAnsi="宋体" w:cs="Arial" w:hint="eastAsia"/>
          <w:color w:val="000000"/>
          <w:sz w:val="28"/>
          <w:szCs w:val="28"/>
        </w:rPr>
        <w:t>：法定代表人授权委托证明书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hint="eastAsia"/>
          <w:color w:val="000000"/>
          <w:sz w:val="28"/>
          <w:szCs w:val="28"/>
        </w:rPr>
        <w:t>5</w:t>
      </w:r>
      <w:r>
        <w:rPr>
          <w:rFonts w:ascii="宋体" w:hAnsi="宋体" w:cs="Arial" w:hint="eastAsia"/>
          <w:color w:val="000000"/>
          <w:sz w:val="28"/>
          <w:szCs w:val="28"/>
        </w:rPr>
        <w:t>：投标人资格审查表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6</w:t>
      </w:r>
      <w:r>
        <w:rPr>
          <w:rFonts w:ascii="宋体" w:hAnsi="宋体" w:cs="Arial" w:hint="eastAsia"/>
          <w:color w:val="000000"/>
          <w:sz w:val="28"/>
          <w:szCs w:val="28"/>
        </w:rPr>
        <w:t>：投标文件有效性审查表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7</w:t>
      </w:r>
      <w:r>
        <w:rPr>
          <w:rFonts w:ascii="宋体" w:hAnsi="宋体" w:cs="Arial" w:hint="eastAsia"/>
          <w:color w:val="000000"/>
          <w:sz w:val="28"/>
          <w:szCs w:val="28"/>
        </w:rPr>
        <w:t>：公开竞选供应商信用评价</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8</w:t>
      </w:r>
      <w:r>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541171" w:rsidRDefault="00541171" w:rsidP="00541171">
      <w:pPr>
        <w:pStyle w:val="a5"/>
        <w:spacing w:line="360" w:lineRule="auto"/>
        <w:ind w:leftChars="0" w:left="0" w:right="1120"/>
        <w:rPr>
          <w:sz w:val="28"/>
          <w:szCs w:val="28"/>
        </w:rPr>
      </w:pPr>
    </w:p>
    <w:p w:rsidR="00E47B59" w:rsidRDefault="0025569B" w:rsidP="00BC0E3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541171">
        <w:rPr>
          <w:rFonts w:hint="eastAsia"/>
          <w:sz w:val="28"/>
          <w:szCs w:val="28"/>
        </w:rPr>
        <w:t>广州大学城投资经营管理有限公司</w:t>
      </w:r>
    </w:p>
    <w:p w:rsidR="00220F76" w:rsidRDefault="006B2E51" w:rsidP="00BC0E38">
      <w:pPr>
        <w:spacing w:line="360" w:lineRule="auto"/>
        <w:ind w:firstLineChars="1600" w:firstLine="4480"/>
        <w:rPr>
          <w:sz w:val="28"/>
          <w:szCs w:val="28"/>
        </w:rPr>
      </w:pPr>
      <w:r>
        <w:rPr>
          <w:rFonts w:hint="eastAsia"/>
          <w:sz w:val="28"/>
          <w:szCs w:val="28"/>
        </w:rPr>
        <w:t>2018</w:t>
      </w:r>
      <w:r>
        <w:rPr>
          <w:rFonts w:hint="eastAsia"/>
          <w:sz w:val="28"/>
          <w:szCs w:val="28"/>
        </w:rPr>
        <w:t>年</w:t>
      </w:r>
      <w:r w:rsidR="00BC0E38">
        <w:rPr>
          <w:rFonts w:hint="eastAsia"/>
          <w:sz w:val="28"/>
          <w:szCs w:val="28"/>
        </w:rPr>
        <w:t>1</w:t>
      </w:r>
      <w:r w:rsidR="00BC0E38">
        <w:rPr>
          <w:sz w:val="28"/>
          <w:szCs w:val="28"/>
        </w:rPr>
        <w:t>1</w:t>
      </w:r>
      <w:r>
        <w:rPr>
          <w:rFonts w:hint="eastAsia"/>
          <w:sz w:val="28"/>
          <w:szCs w:val="28"/>
        </w:rPr>
        <w:t>月</w:t>
      </w:r>
      <w:r w:rsidR="00BC0E38">
        <w:rPr>
          <w:rFonts w:hint="eastAsia"/>
          <w:sz w:val="28"/>
          <w:szCs w:val="28"/>
        </w:rPr>
        <w:t>2</w:t>
      </w:r>
      <w:r w:rsidR="00BC0E38">
        <w:rPr>
          <w:sz w:val="28"/>
          <w:szCs w:val="28"/>
        </w:rPr>
        <w:t>0</w:t>
      </w:r>
      <w:r>
        <w:rPr>
          <w:rFonts w:hint="eastAsia"/>
          <w:sz w:val="28"/>
          <w:szCs w:val="28"/>
        </w:rPr>
        <w:t>日</w:t>
      </w:r>
    </w:p>
    <w:p w:rsidR="00220F76" w:rsidRDefault="00220F76" w:rsidP="00220F76">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日期：年月日</w:t>
      </w:r>
      <w:r w:rsidR="006B2E51">
        <w:rPr>
          <w:rFonts w:ascii="仿宋" w:eastAsia="仿宋" w:hAnsi="仿宋" w:cs="仿宋"/>
          <w:szCs w:val="21"/>
        </w:rPr>
        <w:br w:type="page"/>
      </w:r>
    </w:p>
    <w:p w:rsidR="00E47B59" w:rsidRDefault="006B2E51" w:rsidP="00DD2666">
      <w:pPr>
        <w:spacing w:line="400" w:lineRule="exact"/>
        <w:rPr>
          <w:rFonts w:ascii="宋体" w:hAnsi="宋体" w:cs="Arial"/>
          <w:b/>
          <w:color w:val="000000"/>
          <w:sz w:val="28"/>
          <w:szCs w:val="28"/>
        </w:rPr>
      </w:pPr>
      <w:r>
        <w:rPr>
          <w:rFonts w:ascii="宋体" w:hAnsi="宋体" w:cs="Arial" w:hint="eastAsia"/>
          <w:b/>
          <w:color w:val="000000"/>
          <w:sz w:val="28"/>
          <w:szCs w:val="28"/>
        </w:rPr>
        <w:lastRenderedPageBreak/>
        <w:t>附件</w:t>
      </w:r>
      <w:r w:rsidR="00892318">
        <w:rPr>
          <w:rFonts w:ascii="宋体" w:hAnsi="宋体" w:cs="Arial"/>
          <w:b/>
          <w:color w:val="000000"/>
          <w:sz w:val="28"/>
          <w:szCs w:val="28"/>
        </w:rPr>
        <w:t>2</w:t>
      </w:r>
    </w:p>
    <w:tbl>
      <w:tblPr>
        <w:tblW w:w="9760" w:type="dxa"/>
        <w:tblInd w:w="95" w:type="dxa"/>
        <w:tblLayout w:type="fixed"/>
        <w:tblLook w:val="04A0" w:firstRow="1" w:lastRow="0" w:firstColumn="1" w:lastColumn="0" w:noHBand="0" w:noVBand="1"/>
      </w:tblPr>
      <w:tblGrid>
        <w:gridCol w:w="1289"/>
        <w:gridCol w:w="91"/>
        <w:gridCol w:w="193"/>
        <w:gridCol w:w="342"/>
        <w:gridCol w:w="1585"/>
        <w:gridCol w:w="1060"/>
        <w:gridCol w:w="740"/>
        <w:gridCol w:w="1180"/>
        <w:gridCol w:w="440"/>
        <w:gridCol w:w="236"/>
        <w:gridCol w:w="723"/>
        <w:gridCol w:w="1881"/>
      </w:tblGrid>
      <w:tr w:rsidR="00E47B59">
        <w:trPr>
          <w:trHeight w:val="444"/>
        </w:trPr>
        <w:tc>
          <w:tcPr>
            <w:tcW w:w="9760" w:type="dxa"/>
            <w:gridSpan w:val="12"/>
            <w:tcBorders>
              <w:top w:val="nil"/>
              <w:left w:val="nil"/>
              <w:bottom w:val="nil"/>
              <w:right w:val="nil"/>
            </w:tcBorders>
            <w:shd w:val="clear" w:color="auto" w:fill="auto"/>
            <w:vAlign w:val="center"/>
          </w:tcPr>
          <w:p w:rsidR="00E47B59" w:rsidRDefault="006B2E51">
            <w:pPr>
              <w:widowControl/>
              <w:ind w:firstLineChars="783" w:firstLine="3445"/>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trPr>
          <w:trHeight w:val="399"/>
        </w:trPr>
        <w:tc>
          <w:tcPr>
            <w:tcW w:w="9760" w:type="dxa"/>
            <w:gridSpan w:val="12"/>
            <w:tcBorders>
              <w:top w:val="nil"/>
              <w:left w:val="nil"/>
              <w:bottom w:val="single" w:sz="8" w:space="0" w:color="auto"/>
              <w:right w:val="nil"/>
            </w:tcBorders>
            <w:shd w:val="clear" w:color="auto" w:fill="auto"/>
            <w:vAlign w:val="center"/>
          </w:tcPr>
          <w:p w:rsidR="00E47B59" w:rsidRDefault="006B2E51">
            <w:pPr>
              <w:widowControl/>
              <w:ind w:firstLine="200"/>
              <w:rPr>
                <w:rFonts w:ascii="宋体" w:hAnsi="宋体" w:cs="宋体"/>
                <w:kern w:val="0"/>
                <w:sz w:val="28"/>
                <w:szCs w:val="28"/>
              </w:rPr>
            </w:pPr>
            <w:r>
              <w:rPr>
                <w:rFonts w:ascii="宋体" w:hAnsi="宋体" w:cs="宋体" w:hint="eastAsia"/>
                <w:kern w:val="0"/>
                <w:sz w:val="28"/>
                <w:szCs w:val="28"/>
              </w:rPr>
              <w:t>项目名称：</w:t>
            </w:r>
          </w:p>
        </w:tc>
      </w:tr>
      <w:tr w:rsidR="00E47B59" w:rsidTr="00821F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876"/>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821F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821F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84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821F86">
        <w:trPr>
          <w:trHeight w:val="397"/>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976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r w:rsidR="00E47B59" w:rsidTr="00821F86">
        <w:trPr>
          <w:trHeight w:val="399"/>
        </w:trPr>
        <w:tc>
          <w:tcPr>
            <w:tcW w:w="1380" w:type="dxa"/>
            <w:gridSpan w:val="2"/>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881"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r>
      <w:tr w:rsidR="00E47B59">
        <w:trPr>
          <w:trHeight w:val="399"/>
        </w:trPr>
        <w:tc>
          <w:tcPr>
            <w:tcW w:w="9760" w:type="dxa"/>
            <w:gridSpan w:val="12"/>
            <w:tcBorders>
              <w:top w:val="nil"/>
              <w:left w:val="nil"/>
              <w:bottom w:val="nil"/>
              <w:right w:val="nil"/>
            </w:tcBorders>
            <w:shd w:val="clear" w:color="auto" w:fill="auto"/>
            <w:vAlign w:val="center"/>
          </w:tcPr>
          <w:p w:rsidR="00E47B59" w:rsidRDefault="00E47B59">
            <w:pPr>
              <w:spacing w:line="400" w:lineRule="exact"/>
              <w:ind w:firstLine="200"/>
              <w:rPr>
                <w:sz w:val="28"/>
                <w:szCs w:val="28"/>
              </w:rPr>
            </w:pPr>
          </w:p>
          <w:p w:rsidR="00E47B59" w:rsidRDefault="006B2E51">
            <w:pPr>
              <w:spacing w:line="400" w:lineRule="exact"/>
              <w:rPr>
                <w:sz w:val="28"/>
                <w:szCs w:val="28"/>
              </w:rPr>
            </w:pPr>
            <w:r>
              <w:rPr>
                <w:rFonts w:hint="eastAsia"/>
                <w:sz w:val="28"/>
                <w:szCs w:val="28"/>
              </w:rPr>
              <w:t>报名单位（盖章）：</w:t>
            </w:r>
          </w:p>
        </w:tc>
      </w:tr>
    </w:tbl>
    <w:p w:rsidR="00E47B59" w:rsidRDefault="00E47B5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Pr>
          <w:sz w:val="28"/>
          <w:szCs w:val="28"/>
        </w:rPr>
        <w:t>8</w:t>
      </w:r>
      <w:r>
        <w:rPr>
          <w:rFonts w:hint="eastAsia"/>
          <w:sz w:val="28"/>
          <w:szCs w:val="28"/>
        </w:rPr>
        <w:t>年月日</w:t>
      </w:r>
    </w:p>
    <w:p w:rsidR="00E47B59" w:rsidRDefault="006B2E51" w:rsidP="00821F86">
      <w:pPr>
        <w:spacing w:line="400" w:lineRule="exact"/>
        <w:ind w:left="560" w:hangingChars="200" w:hanging="560"/>
        <w:rPr>
          <w:rFonts w:ascii="宋体" w:hAnsi="宋体"/>
          <w:b/>
          <w:bCs/>
          <w:sz w:val="28"/>
          <w:szCs w:val="28"/>
        </w:rPr>
      </w:pPr>
      <w:r>
        <w:rPr>
          <w:sz w:val="28"/>
          <w:szCs w:val="28"/>
        </w:rPr>
        <w:br w:type="page"/>
      </w:r>
      <w:r>
        <w:rPr>
          <w:rFonts w:ascii="宋体" w:hAnsi="宋体" w:hint="eastAsia"/>
          <w:b/>
          <w:bCs/>
          <w:sz w:val="28"/>
          <w:szCs w:val="28"/>
        </w:rPr>
        <w:lastRenderedPageBreak/>
        <w:t>附件</w:t>
      </w:r>
      <w:r w:rsidR="00892318">
        <w:rPr>
          <w:rFonts w:ascii="宋体" w:hAnsi="宋体"/>
          <w:b/>
          <w:bCs/>
          <w:sz w:val="28"/>
          <w:szCs w:val="28"/>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6B2E51">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18</w:t>
      </w:r>
      <w:r>
        <w:rPr>
          <w:rFonts w:hAnsi="宋体" w:cs="宋体" w:hint="eastAsia"/>
          <w:sz w:val="28"/>
          <w:szCs w:val="28"/>
        </w:rPr>
        <w:t>年月日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47B59" w:rsidRDefault="00E47B59">
      <w:pPr>
        <w:spacing w:line="360" w:lineRule="auto"/>
        <w:rPr>
          <w:rFonts w:ascii="宋体" w:hAnsi="宋体" w:cs="Arial"/>
          <w:color w:val="000000"/>
          <w:sz w:val="28"/>
          <w:szCs w:val="28"/>
        </w:rPr>
      </w:pPr>
    </w:p>
    <w:p w:rsidR="00E47B59" w:rsidRDefault="006B2E51">
      <w:pPr>
        <w:spacing w:line="360" w:lineRule="auto"/>
        <w:rPr>
          <w:rFonts w:ascii="宋体" w:hAnsi="宋体" w:cs="Arial"/>
          <w:b/>
          <w:color w:val="000000"/>
          <w:sz w:val="28"/>
          <w:szCs w:val="28"/>
        </w:rPr>
      </w:pPr>
      <w:r>
        <w:rPr>
          <w:rFonts w:ascii="宋体" w:hAnsi="宋体" w:cs="Arial" w:hint="eastAsia"/>
          <w:color w:val="000000"/>
          <w:sz w:val="28"/>
          <w:szCs w:val="28"/>
        </w:rPr>
        <w:br w:type="page"/>
      </w:r>
      <w:r>
        <w:rPr>
          <w:rFonts w:ascii="宋体" w:hAnsi="宋体" w:cs="黑体" w:hint="eastAsia"/>
          <w:b/>
          <w:color w:val="000000"/>
          <w:sz w:val="28"/>
          <w:szCs w:val="28"/>
        </w:rPr>
        <w:lastRenderedPageBreak/>
        <w:t>附件</w:t>
      </w:r>
      <w:r w:rsidR="00892318">
        <w:rPr>
          <w:rFonts w:ascii="宋体" w:hAnsi="宋体" w:cs="黑体"/>
          <w:b/>
          <w:color w:val="000000"/>
          <w:sz w:val="28"/>
          <w:szCs w:val="28"/>
        </w:rPr>
        <w:t>4</w:t>
      </w:r>
    </w:p>
    <w:p w:rsidR="00E47B59" w:rsidRDefault="006B2E51">
      <w:pPr>
        <w:spacing w:line="500" w:lineRule="exact"/>
        <w:ind w:firstLine="723"/>
        <w:jc w:val="center"/>
        <w:rPr>
          <w:rFonts w:eastAsia="黑体"/>
          <w:b/>
          <w:bCs/>
          <w:sz w:val="36"/>
        </w:rPr>
      </w:pPr>
      <w:r>
        <w:rPr>
          <w:rFonts w:eastAsia="黑体" w:hint="eastAsia"/>
          <w:b/>
          <w:bCs/>
          <w:sz w:val="36"/>
        </w:rPr>
        <w:t>法定代表人授权委托证明书</w:t>
      </w:r>
    </w:p>
    <w:p w:rsidR="00E47B59" w:rsidRDefault="00E47B59">
      <w:pPr>
        <w:pStyle w:val="10"/>
        <w:spacing w:line="360" w:lineRule="auto"/>
        <w:ind w:firstLineChars="177" w:firstLine="425"/>
        <w:rPr>
          <w:rFonts w:hAnsi="宋体"/>
          <w:bCs/>
          <w:sz w:val="24"/>
          <w:szCs w:val="24"/>
        </w:rPr>
      </w:pPr>
    </w:p>
    <w:p w:rsidR="00E47B59" w:rsidRDefault="006B2E51">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E47B59" w:rsidRDefault="006B2E51">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E47B59" w:rsidRDefault="00E47B59">
      <w:pPr>
        <w:pStyle w:val="1"/>
        <w:spacing w:line="360" w:lineRule="auto"/>
        <w:jc w:val="both"/>
        <w:rPr>
          <w:rFonts w:hAnsi="宋体"/>
          <w:sz w:val="24"/>
          <w:szCs w:val="24"/>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
        <w:spacing w:line="360" w:lineRule="auto"/>
        <w:jc w:val="both"/>
        <w:rPr>
          <w:rFonts w:eastAsia="宋体" w:hAnsi="宋体" w:cs="宋体"/>
          <w:sz w:val="24"/>
          <w:szCs w:val="24"/>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日期： 20  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rPr>
          <w:rFonts w:hAnsi="宋体"/>
          <w:b/>
          <w:sz w:val="28"/>
          <w:szCs w:val="28"/>
        </w:rPr>
      </w:pPr>
      <w:r>
        <w:rPr>
          <w:rFonts w:ascii="宋体" w:hAnsi="宋体" w:cs="Arial" w:hint="eastAsia"/>
          <w:b/>
          <w:color w:val="000000"/>
          <w:sz w:val="28"/>
          <w:szCs w:val="28"/>
        </w:rPr>
        <w:lastRenderedPageBreak/>
        <w:t>附件</w:t>
      </w:r>
      <w:r w:rsidR="00892318">
        <w:rPr>
          <w:rFonts w:ascii="宋体" w:hAnsi="宋体" w:cs="Arial"/>
          <w:b/>
          <w:color w:val="000000"/>
          <w:sz w:val="28"/>
          <w:szCs w:val="28"/>
        </w:rPr>
        <w:t>5</w:t>
      </w:r>
    </w:p>
    <w:p w:rsidR="00E47B59" w:rsidRDefault="006B2E51">
      <w:pPr>
        <w:jc w:val="center"/>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892318" w:rsidRPr="00892318" w:rsidRDefault="00892318" w:rsidP="00892318">
            <w:pPr>
              <w:rPr>
                <w:rFonts w:ascii="宋体" w:hAnsi="宋体" w:cs="宋体"/>
                <w:szCs w:val="21"/>
              </w:rPr>
            </w:pPr>
            <w:r w:rsidRPr="00892318">
              <w:rPr>
                <w:rFonts w:ascii="宋体" w:hAnsi="宋体" w:cs="宋体" w:hint="eastAsia"/>
                <w:szCs w:val="21"/>
              </w:rPr>
              <w:t>具有以下资质之一</w:t>
            </w:r>
            <w:r>
              <w:rPr>
                <w:rFonts w:ascii="宋体" w:hAnsi="宋体" w:cs="宋体" w:hint="eastAsia"/>
                <w:szCs w:val="21"/>
              </w:rPr>
              <w:t>：</w:t>
            </w:r>
          </w:p>
          <w:p w:rsidR="00892318" w:rsidRPr="00892318" w:rsidRDefault="00892318" w:rsidP="00892318">
            <w:pPr>
              <w:rPr>
                <w:rFonts w:ascii="宋体" w:hAnsi="宋体" w:cs="宋体"/>
                <w:szCs w:val="21"/>
              </w:rPr>
            </w:pPr>
            <w:r w:rsidRPr="00892318">
              <w:rPr>
                <w:rFonts w:ascii="宋体" w:hAnsi="宋体" w:cs="宋体" w:hint="eastAsia"/>
                <w:szCs w:val="21"/>
              </w:rPr>
              <w:t>1、建筑机电安装工程专业承包叁级资质或以上；</w:t>
            </w:r>
          </w:p>
          <w:p w:rsidR="00892318" w:rsidRPr="00892318" w:rsidRDefault="00892318" w:rsidP="00892318">
            <w:pPr>
              <w:rPr>
                <w:rFonts w:ascii="宋体" w:hAnsi="宋体" w:cs="宋体"/>
                <w:szCs w:val="21"/>
              </w:rPr>
            </w:pPr>
            <w:r w:rsidRPr="00892318">
              <w:rPr>
                <w:rFonts w:ascii="宋体" w:hAnsi="宋体" w:cs="宋体" w:hint="eastAsia"/>
                <w:szCs w:val="21"/>
              </w:rPr>
              <w:t>2、安全技术防范系统设计、施工、维修资质；</w:t>
            </w:r>
          </w:p>
          <w:p w:rsidR="00E47B59" w:rsidRDefault="00892318" w:rsidP="0025569B">
            <w:pPr>
              <w:rPr>
                <w:rFonts w:ascii="宋体" w:hAnsi="宋体" w:cs="宋体"/>
                <w:szCs w:val="21"/>
              </w:rPr>
            </w:pPr>
            <w:r w:rsidRPr="00892318">
              <w:rPr>
                <w:rFonts w:ascii="宋体" w:hAnsi="宋体" w:cs="宋体" w:hint="eastAsia"/>
                <w:szCs w:val="21"/>
              </w:rPr>
              <w:t>3、建筑智能化设计与施工叁级资质或以上</w:t>
            </w:r>
            <w:r w:rsidR="0025569B">
              <w:rPr>
                <w:rFonts w:ascii="宋体" w:hAnsi="宋体" w:cs="宋体" w:hint="eastAsia"/>
                <w:szCs w:val="21"/>
              </w:rPr>
              <w:t>。</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15</w:t>
            </w:r>
            <w:r w:rsidRPr="00892318">
              <w:rPr>
                <w:rFonts w:ascii="宋体" w:hAnsi="宋体" w:cs="宋体" w:hint="eastAsia"/>
                <w:szCs w:val="21"/>
              </w:rPr>
              <w:t>年1月1日至今)完成过质量合格的类似工程项目业绩（需提供合同和验收报告等相关证明材料复印件）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4</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cs="宋体"/>
                <w:szCs w:val="21"/>
              </w:rPr>
            </w:pPr>
            <w:r>
              <w:rPr>
                <w:rFonts w:ascii="宋体" w:hAnsi="宋体" w:cs="宋体" w:hint="eastAsia"/>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cs="宋体"/>
                <w:szCs w:val="21"/>
              </w:rPr>
            </w:pPr>
            <w:r>
              <w:rPr>
                <w:rFonts w:ascii="宋体" w:hAnsi="宋体" w:cs="宋体" w:hint="eastAsia"/>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E47B59" w:rsidRDefault="006B2E51">
      <w:pPr>
        <w:spacing w:line="360" w:lineRule="auto"/>
        <w:rPr>
          <w:rFonts w:ascii="等线" w:hAnsi="等线" w:cs="宋体"/>
          <w:sz w:val="24"/>
        </w:rPr>
      </w:pPr>
      <w:r>
        <w:rPr>
          <w:sz w:val="28"/>
          <w:szCs w:val="28"/>
        </w:rPr>
        <w:br w:type="page"/>
      </w:r>
      <w:r>
        <w:rPr>
          <w:rFonts w:ascii="宋体" w:hAnsi="宋体" w:hint="eastAsia"/>
          <w:sz w:val="32"/>
          <w:szCs w:val="32"/>
        </w:rPr>
        <w:lastRenderedPageBreak/>
        <w:t>附件</w:t>
      </w:r>
      <w:r w:rsidR="00892318">
        <w:rPr>
          <w:rFonts w:ascii="宋体" w:hAnsi="宋体"/>
          <w:sz w:val="32"/>
          <w:szCs w:val="32"/>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proofErr w:type="gramStart"/>
      <w:r>
        <w:rPr>
          <w:rFonts w:ascii="等线" w:hAnsi="等线" w:cs="宋体" w:hint="eastAsia"/>
          <w:sz w:val="24"/>
        </w:rPr>
        <w:t>一</w:t>
      </w:r>
      <w:proofErr w:type="gramEnd"/>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Pr>
          <w:rFonts w:ascii="等线" w:hAnsi="等线" w:cs="宋体" w:hint="eastAsia"/>
          <w:bCs/>
          <w:sz w:val="24"/>
        </w:rPr>
        <w:t>1</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w:t>
      </w:r>
      <w:proofErr w:type="gramStart"/>
      <w:r>
        <w:rPr>
          <w:rFonts w:ascii="等线" w:hAnsi="等线" w:cs="宋体" w:hint="eastAsia"/>
          <w:sz w:val="24"/>
        </w:rPr>
        <w:t>商出现</w:t>
      </w:r>
      <w:proofErr w:type="gramEnd"/>
      <w:r>
        <w:rPr>
          <w:rFonts w:ascii="等线" w:hAnsi="等线" w:cs="宋体" w:hint="eastAsia"/>
          <w:sz w:val="24"/>
        </w:rPr>
        <w:t>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w:t>
      </w:r>
      <w:proofErr w:type="gramStart"/>
      <w:r>
        <w:rPr>
          <w:rFonts w:ascii="等线" w:hAnsi="等线" w:cs="宋体" w:hint="eastAsia"/>
          <w:sz w:val="24"/>
        </w:rPr>
        <w:t>商出现</w:t>
      </w:r>
      <w:proofErr w:type="gramEnd"/>
      <w:r>
        <w:rPr>
          <w:rFonts w:ascii="等线" w:hAnsi="等线" w:cs="宋体" w:hint="eastAsia"/>
          <w:sz w:val="24"/>
        </w:rPr>
        <w:t>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Default="006B2E51">
      <w:pPr>
        <w:spacing w:line="360" w:lineRule="auto"/>
        <w:rPr>
          <w:rFonts w:ascii="宋体" w:hAnsi="宋体"/>
          <w:sz w:val="32"/>
          <w:szCs w:val="32"/>
        </w:rPr>
      </w:pPr>
      <w:r>
        <w:rPr>
          <w:rFonts w:ascii="宋体" w:hAnsi="宋体" w:hint="eastAsia"/>
          <w:sz w:val="32"/>
          <w:szCs w:val="32"/>
        </w:rPr>
        <w:lastRenderedPageBreak/>
        <w:t>附件</w:t>
      </w:r>
      <w:r w:rsidR="00892318">
        <w:rPr>
          <w:rFonts w:ascii="宋体" w:hAnsi="宋体"/>
          <w:sz w:val="32"/>
          <w:szCs w:val="32"/>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w:t>
            </w:r>
            <w:proofErr w:type="gramStart"/>
            <w:r>
              <w:rPr>
                <w:rFonts w:ascii="宋体" w:hAnsi="宋体" w:cs="宋体"/>
                <w:color w:val="000000"/>
                <w:szCs w:val="21"/>
              </w:rPr>
              <w:t>自认定</w:t>
            </w:r>
            <w:proofErr w:type="gramEnd"/>
            <w:r>
              <w:rPr>
                <w:rFonts w:ascii="宋体" w:hAnsi="宋体" w:cs="宋体"/>
                <w:color w:val="000000"/>
                <w:szCs w:val="21"/>
              </w:rPr>
              <w:t>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w:t>
      </w:r>
      <w:proofErr w:type="gramStart"/>
      <w:r>
        <w:rPr>
          <w:rFonts w:ascii="宋体" w:hAnsi="宋体" w:cs="宋体"/>
          <w:color w:val="000000"/>
          <w:szCs w:val="21"/>
        </w:rPr>
        <w:t>一供应</w:t>
      </w:r>
      <w:proofErr w:type="gramEnd"/>
      <w:r>
        <w:rPr>
          <w:rFonts w:ascii="宋体" w:hAnsi="宋体" w:cs="宋体"/>
          <w:color w:val="000000"/>
          <w:szCs w:val="21"/>
        </w:rPr>
        <w:t>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B63" w:rsidRDefault="00146B63">
      <w:r>
        <w:separator/>
      </w:r>
    </w:p>
  </w:endnote>
  <w:endnote w:type="continuationSeparator" w:id="0">
    <w:p w:rsidR="00146B63" w:rsidRDefault="0014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38" w:rsidRDefault="00BC0E38">
    <w:pPr>
      <w:pStyle w:val="a8"/>
      <w:jc w:val="right"/>
    </w:pPr>
    <w:r>
      <w:fldChar w:fldCharType="begin"/>
    </w:r>
    <w:r>
      <w:instrText xml:space="preserve"> PAGE   \* MERGEFORMAT </w:instrText>
    </w:r>
    <w:r>
      <w:fldChar w:fldCharType="separate"/>
    </w:r>
    <w:r w:rsidR="00214EFD" w:rsidRPr="00214EFD">
      <w:rPr>
        <w:noProof/>
        <w:lang w:val="zh-CN"/>
      </w:rPr>
      <w:t>12</w:t>
    </w:r>
    <w:r>
      <w:fldChar w:fldCharType="end"/>
    </w:r>
  </w:p>
  <w:p w:rsidR="00BC0E38" w:rsidRDefault="00BC0E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B63" w:rsidRDefault="00146B63">
      <w:r>
        <w:separator/>
      </w:r>
    </w:p>
  </w:footnote>
  <w:footnote w:type="continuationSeparator" w:id="0">
    <w:p w:rsidR="00146B63" w:rsidRDefault="00146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1E8E41B5"/>
    <w:multiLevelType w:val="singleLevel"/>
    <w:tmpl w:val="1E8E41B5"/>
    <w:lvl w:ilvl="0">
      <w:start w:val="1"/>
      <w:numFmt w:val="decimal"/>
      <w:suff w:val="nothing"/>
      <w:lvlText w:val="%1、"/>
      <w:lvlJc w:val="left"/>
    </w:lvl>
  </w:abstractNum>
  <w:abstractNum w:abstractNumId="5"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6"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F92352D"/>
    <w:multiLevelType w:val="singleLevel"/>
    <w:tmpl w:val="572DE5B4"/>
    <w:lvl w:ilvl="0">
      <w:start w:val="1"/>
      <w:numFmt w:val="decimal"/>
      <w:suff w:val="nothing"/>
      <w:lvlText w:val="%1."/>
      <w:lvlJc w:val="left"/>
    </w:lvl>
  </w:abstractNum>
  <w:abstractNum w:abstractNumId="9"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10"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11"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12" w15:restartNumberingAfterBreak="0">
    <w:nsid w:val="572DE5B4"/>
    <w:multiLevelType w:val="singleLevel"/>
    <w:tmpl w:val="572DE5B4"/>
    <w:lvl w:ilvl="0">
      <w:start w:val="1"/>
      <w:numFmt w:val="decimal"/>
      <w:suff w:val="nothing"/>
      <w:lvlText w:val="%1."/>
      <w:lvlJc w:val="left"/>
    </w:lvl>
  </w:abstractNum>
  <w:num w:numId="1">
    <w:abstractNumId w:val="4"/>
  </w:num>
  <w:num w:numId="2">
    <w:abstractNumId w:val="6"/>
  </w:num>
  <w:num w:numId="3">
    <w:abstractNumId w:val="5"/>
  </w:num>
  <w:num w:numId="4">
    <w:abstractNumId w:val="0"/>
  </w:num>
  <w:num w:numId="5">
    <w:abstractNumId w:val="2"/>
  </w:num>
  <w:num w:numId="6">
    <w:abstractNumId w:val="12"/>
  </w:num>
  <w:num w:numId="7">
    <w:abstractNumId w:val="3"/>
  </w:num>
  <w:num w:numId="8">
    <w:abstractNumId w:val="1"/>
  </w:num>
  <w:num w:numId="9">
    <w:abstractNumId w:val="10"/>
  </w:num>
  <w:num w:numId="10">
    <w:abstractNumId w:val="11"/>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374"/>
    <w:rsid w:val="00066150"/>
    <w:rsid w:val="00066222"/>
    <w:rsid w:val="00097540"/>
    <w:rsid w:val="000A00B3"/>
    <w:rsid w:val="000A2487"/>
    <w:rsid w:val="000A75A0"/>
    <w:rsid w:val="000B75B2"/>
    <w:rsid w:val="000D372E"/>
    <w:rsid w:val="000D4516"/>
    <w:rsid w:val="000E277D"/>
    <w:rsid w:val="001013A8"/>
    <w:rsid w:val="00105509"/>
    <w:rsid w:val="001300D3"/>
    <w:rsid w:val="00146B63"/>
    <w:rsid w:val="00155983"/>
    <w:rsid w:val="00172A27"/>
    <w:rsid w:val="00175957"/>
    <w:rsid w:val="00194365"/>
    <w:rsid w:val="001944F5"/>
    <w:rsid w:val="00195617"/>
    <w:rsid w:val="001B2E16"/>
    <w:rsid w:val="001C510A"/>
    <w:rsid w:val="001D769B"/>
    <w:rsid w:val="001F6D6F"/>
    <w:rsid w:val="002117D0"/>
    <w:rsid w:val="00211BF3"/>
    <w:rsid w:val="00214EFD"/>
    <w:rsid w:val="0021591C"/>
    <w:rsid w:val="00220F76"/>
    <w:rsid w:val="00221D47"/>
    <w:rsid w:val="0022476E"/>
    <w:rsid w:val="0025569B"/>
    <w:rsid w:val="0026536E"/>
    <w:rsid w:val="00275CA3"/>
    <w:rsid w:val="002A558D"/>
    <w:rsid w:val="002D14AE"/>
    <w:rsid w:val="002E0B01"/>
    <w:rsid w:val="002F6943"/>
    <w:rsid w:val="003202A4"/>
    <w:rsid w:val="0033236B"/>
    <w:rsid w:val="00353699"/>
    <w:rsid w:val="0036491C"/>
    <w:rsid w:val="003932F2"/>
    <w:rsid w:val="00394717"/>
    <w:rsid w:val="003954FA"/>
    <w:rsid w:val="003A61B7"/>
    <w:rsid w:val="003A63C6"/>
    <w:rsid w:val="003D0FFC"/>
    <w:rsid w:val="003D6DDA"/>
    <w:rsid w:val="003F2B4E"/>
    <w:rsid w:val="00426155"/>
    <w:rsid w:val="004469BA"/>
    <w:rsid w:val="00456BC1"/>
    <w:rsid w:val="00467CAD"/>
    <w:rsid w:val="00476BF0"/>
    <w:rsid w:val="00497671"/>
    <w:rsid w:val="004A0372"/>
    <w:rsid w:val="004A1A1D"/>
    <w:rsid w:val="004A23D1"/>
    <w:rsid w:val="004A4F9A"/>
    <w:rsid w:val="004E3B04"/>
    <w:rsid w:val="004E5C78"/>
    <w:rsid w:val="0052246D"/>
    <w:rsid w:val="00541171"/>
    <w:rsid w:val="00545D4B"/>
    <w:rsid w:val="00550B1F"/>
    <w:rsid w:val="005566FF"/>
    <w:rsid w:val="00557322"/>
    <w:rsid w:val="00561290"/>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37977"/>
    <w:rsid w:val="0064000A"/>
    <w:rsid w:val="00646FC2"/>
    <w:rsid w:val="006503EF"/>
    <w:rsid w:val="00690C78"/>
    <w:rsid w:val="006A3B53"/>
    <w:rsid w:val="006B2E51"/>
    <w:rsid w:val="006B36E7"/>
    <w:rsid w:val="006E54A2"/>
    <w:rsid w:val="00706205"/>
    <w:rsid w:val="00714ACD"/>
    <w:rsid w:val="007216CB"/>
    <w:rsid w:val="0072216A"/>
    <w:rsid w:val="00743DF1"/>
    <w:rsid w:val="00753739"/>
    <w:rsid w:val="00763505"/>
    <w:rsid w:val="007672D2"/>
    <w:rsid w:val="00786B2B"/>
    <w:rsid w:val="007A2D85"/>
    <w:rsid w:val="007C04CE"/>
    <w:rsid w:val="007C3669"/>
    <w:rsid w:val="007D7DD0"/>
    <w:rsid w:val="007F62C7"/>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B670C"/>
    <w:rsid w:val="008C26B6"/>
    <w:rsid w:val="008C7560"/>
    <w:rsid w:val="008E3344"/>
    <w:rsid w:val="008F4BC0"/>
    <w:rsid w:val="008F50D8"/>
    <w:rsid w:val="008F5C67"/>
    <w:rsid w:val="00902C05"/>
    <w:rsid w:val="009159D7"/>
    <w:rsid w:val="00932FEC"/>
    <w:rsid w:val="00952170"/>
    <w:rsid w:val="0097363A"/>
    <w:rsid w:val="00973949"/>
    <w:rsid w:val="009767C9"/>
    <w:rsid w:val="00983A2A"/>
    <w:rsid w:val="00990E1A"/>
    <w:rsid w:val="009914C9"/>
    <w:rsid w:val="009A2776"/>
    <w:rsid w:val="009A4D34"/>
    <w:rsid w:val="009A525E"/>
    <w:rsid w:val="009C3EE0"/>
    <w:rsid w:val="009C65A2"/>
    <w:rsid w:val="009E12D5"/>
    <w:rsid w:val="009E29EF"/>
    <w:rsid w:val="009E359E"/>
    <w:rsid w:val="00A047AA"/>
    <w:rsid w:val="00A05921"/>
    <w:rsid w:val="00A32246"/>
    <w:rsid w:val="00A46630"/>
    <w:rsid w:val="00A614CE"/>
    <w:rsid w:val="00A735C6"/>
    <w:rsid w:val="00A81CD4"/>
    <w:rsid w:val="00A963B9"/>
    <w:rsid w:val="00AA7AB2"/>
    <w:rsid w:val="00AB7FA5"/>
    <w:rsid w:val="00AE5CBE"/>
    <w:rsid w:val="00B00BE7"/>
    <w:rsid w:val="00B03C03"/>
    <w:rsid w:val="00B27F3C"/>
    <w:rsid w:val="00B43CD4"/>
    <w:rsid w:val="00B47E24"/>
    <w:rsid w:val="00B726C7"/>
    <w:rsid w:val="00B72889"/>
    <w:rsid w:val="00B860C3"/>
    <w:rsid w:val="00B90671"/>
    <w:rsid w:val="00B90B6E"/>
    <w:rsid w:val="00B9496A"/>
    <w:rsid w:val="00B96B7C"/>
    <w:rsid w:val="00BA4EFF"/>
    <w:rsid w:val="00BB6D96"/>
    <w:rsid w:val="00BC0E38"/>
    <w:rsid w:val="00BC35DC"/>
    <w:rsid w:val="00BD5240"/>
    <w:rsid w:val="00C07BF1"/>
    <w:rsid w:val="00C11059"/>
    <w:rsid w:val="00C174A4"/>
    <w:rsid w:val="00C2645D"/>
    <w:rsid w:val="00C3119C"/>
    <w:rsid w:val="00C514A7"/>
    <w:rsid w:val="00C706FF"/>
    <w:rsid w:val="00C74CE8"/>
    <w:rsid w:val="00C90657"/>
    <w:rsid w:val="00C9536A"/>
    <w:rsid w:val="00CD7E92"/>
    <w:rsid w:val="00CF3AA5"/>
    <w:rsid w:val="00CF5C4F"/>
    <w:rsid w:val="00D03706"/>
    <w:rsid w:val="00D14DB9"/>
    <w:rsid w:val="00D40EF6"/>
    <w:rsid w:val="00D51B1D"/>
    <w:rsid w:val="00D57C42"/>
    <w:rsid w:val="00D70E13"/>
    <w:rsid w:val="00D71A5D"/>
    <w:rsid w:val="00D845E0"/>
    <w:rsid w:val="00D87D2D"/>
    <w:rsid w:val="00D9132A"/>
    <w:rsid w:val="00DA71C3"/>
    <w:rsid w:val="00DC0A3E"/>
    <w:rsid w:val="00DD2666"/>
    <w:rsid w:val="00DE00B8"/>
    <w:rsid w:val="00DF1B2F"/>
    <w:rsid w:val="00DF4B6D"/>
    <w:rsid w:val="00E1751F"/>
    <w:rsid w:val="00E354F4"/>
    <w:rsid w:val="00E36D06"/>
    <w:rsid w:val="00E47B3B"/>
    <w:rsid w:val="00E47B59"/>
    <w:rsid w:val="00E60A10"/>
    <w:rsid w:val="00E63138"/>
    <w:rsid w:val="00E80794"/>
    <w:rsid w:val="00E97A9C"/>
    <w:rsid w:val="00EA4024"/>
    <w:rsid w:val="00EA4B1F"/>
    <w:rsid w:val="00EC0CD3"/>
    <w:rsid w:val="00EE46A6"/>
    <w:rsid w:val="00EF18C1"/>
    <w:rsid w:val="00F02A17"/>
    <w:rsid w:val="00F05829"/>
    <w:rsid w:val="00F1300D"/>
    <w:rsid w:val="00F154F7"/>
    <w:rsid w:val="00F42B37"/>
    <w:rsid w:val="00F547F7"/>
    <w:rsid w:val="00F71114"/>
    <w:rsid w:val="00F71ADB"/>
    <w:rsid w:val="00F74258"/>
    <w:rsid w:val="00FA0034"/>
    <w:rsid w:val="00FB25F3"/>
    <w:rsid w:val="00FC33B2"/>
    <w:rsid w:val="00FC3A89"/>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dzbtb.gov.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379</TotalTime>
  <Pages>1</Pages>
  <Words>1600</Words>
  <Characters>9121</Characters>
  <Application>Microsoft Office Word</Application>
  <DocSecurity>0</DocSecurity>
  <Lines>76</Lines>
  <Paragraphs>21</Paragraphs>
  <ScaleCrop>false</ScaleCrop>
  <Company>aaa</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22</cp:revision>
  <cp:lastPrinted>2011-11-29T08:47:00Z</cp:lastPrinted>
  <dcterms:created xsi:type="dcterms:W3CDTF">2018-02-28T04:01:00Z</dcterms:created>
  <dcterms:modified xsi:type="dcterms:W3CDTF">2018-11-20T06:27:00Z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