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21A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11279E" w:rsidP="0011279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生产现场除四害项目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11279E">
        <w:rPr>
          <w:rFonts w:asciiTheme="minorEastAsia" w:hAnsiTheme="minorEastAsia" w:hint="eastAsia"/>
          <w:sz w:val="28"/>
          <w:szCs w:val="28"/>
        </w:rPr>
        <w:t>生产现场除四害项目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11279E">
        <w:rPr>
          <w:rFonts w:asciiTheme="minorEastAsia" w:hAnsiTheme="minorEastAsia" w:hint="eastAsia"/>
          <w:sz w:val="28"/>
          <w:szCs w:val="28"/>
        </w:rPr>
        <w:t>生产现场除四害项目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11279E">
        <w:rPr>
          <w:rFonts w:asciiTheme="minorEastAsia" w:hAnsiTheme="minorEastAsia" w:hint="eastAsia"/>
          <w:sz w:val="28"/>
          <w:szCs w:val="28"/>
        </w:rPr>
        <w:t>生产现场除四害项目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11279E" w:rsidRPr="0011279E">
        <w:rPr>
          <w:rFonts w:hint="eastAsia"/>
          <w:sz w:val="28"/>
          <w:szCs w:val="28"/>
        </w:rPr>
        <w:t>具备有害生物防制服务资质证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11279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34085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34085">
        <w:rPr>
          <w:rFonts w:asciiTheme="minorEastAsia" w:hAnsiTheme="minorEastAsia"/>
          <w:sz w:val="28"/>
          <w:szCs w:val="28"/>
          <w:u w:val="single"/>
        </w:rPr>
        <w:t>24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34085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34085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lastRenderedPageBreak/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34085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34085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34085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334085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07" w:rsidRDefault="00513E07" w:rsidP="00D84151">
      <w:r>
        <w:separator/>
      </w:r>
    </w:p>
  </w:endnote>
  <w:endnote w:type="continuationSeparator" w:id="0">
    <w:p w:rsidR="00513E07" w:rsidRDefault="00513E07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07" w:rsidRDefault="00513E07" w:rsidP="00D84151">
      <w:r>
        <w:separator/>
      </w:r>
    </w:p>
  </w:footnote>
  <w:footnote w:type="continuationSeparator" w:id="0">
    <w:p w:rsidR="00513E07" w:rsidRDefault="00513E07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2185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1279E"/>
    <w:rsid w:val="00123DFD"/>
    <w:rsid w:val="00124C78"/>
    <w:rsid w:val="00146CF0"/>
    <w:rsid w:val="0015710B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34085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3E0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03FA6-83DC-43E4-AAF2-8F3C6F43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136</Words>
  <Characters>778</Characters>
  <Application>Microsoft Office Word</Application>
  <DocSecurity>0</DocSecurity>
  <Lines>6</Lines>
  <Paragraphs>1</Paragraphs>
  <ScaleCrop>false</ScaleCrop>
  <Company>dxc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44</cp:revision>
  <dcterms:created xsi:type="dcterms:W3CDTF">2018-09-05T02:59:00Z</dcterms:created>
  <dcterms:modified xsi:type="dcterms:W3CDTF">2020-04-23T06:24:00Z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