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34" w:rsidRPr="003B6949" w:rsidRDefault="00DA5791">
      <w:pPr>
        <w:jc w:val="center"/>
        <w:rPr>
          <w:b/>
          <w:sz w:val="28"/>
          <w:szCs w:val="28"/>
        </w:rPr>
      </w:pPr>
      <w:r w:rsidRPr="003B6949">
        <w:rPr>
          <w:rFonts w:hint="eastAsia"/>
          <w:b/>
          <w:sz w:val="28"/>
          <w:szCs w:val="28"/>
        </w:rPr>
        <w:t>广州大学城投资经营管理有限公司</w:t>
      </w:r>
    </w:p>
    <w:p w:rsidR="00582980" w:rsidRDefault="00D0404B">
      <w:pPr>
        <w:jc w:val="center"/>
        <w:rPr>
          <w:b/>
          <w:sz w:val="28"/>
          <w:szCs w:val="28"/>
        </w:rPr>
      </w:pPr>
      <w:r w:rsidRPr="00D0404B">
        <w:rPr>
          <w:rFonts w:hint="eastAsia"/>
          <w:b/>
          <w:sz w:val="28"/>
          <w:szCs w:val="28"/>
        </w:rPr>
        <w:t>广</w:t>
      </w:r>
      <w:r>
        <w:rPr>
          <w:rFonts w:hint="eastAsia"/>
          <w:b/>
          <w:sz w:val="28"/>
          <w:szCs w:val="28"/>
        </w:rPr>
        <w:t>州空港中央商务区区域集中供冷项目可行性研究报告编制及相关服务</w:t>
      </w:r>
      <w:r w:rsidR="00582980" w:rsidRPr="00582980">
        <w:rPr>
          <w:rFonts w:hint="eastAsia"/>
          <w:b/>
          <w:sz w:val="28"/>
          <w:szCs w:val="28"/>
        </w:rPr>
        <w:t>采购</w:t>
      </w:r>
    </w:p>
    <w:p w:rsidR="00140734" w:rsidRPr="003B6949" w:rsidRDefault="00D91C44">
      <w:pPr>
        <w:jc w:val="center"/>
        <w:rPr>
          <w:b/>
          <w:sz w:val="28"/>
          <w:szCs w:val="28"/>
        </w:rPr>
      </w:pPr>
      <w:r w:rsidRPr="003B6949">
        <w:rPr>
          <w:rFonts w:hint="eastAsia"/>
          <w:b/>
          <w:sz w:val="28"/>
          <w:szCs w:val="28"/>
        </w:rPr>
        <w:t>竞选公告</w:t>
      </w:r>
    </w:p>
    <w:p w:rsidR="00140734" w:rsidRPr="003B6949" w:rsidRDefault="00D91C44">
      <w:pPr>
        <w:pStyle w:val="1"/>
        <w:spacing w:line="360" w:lineRule="auto"/>
        <w:ind w:firstLine="480"/>
      </w:pPr>
      <w:r w:rsidRPr="003B6949">
        <w:rPr>
          <w:rFonts w:ascii="宋体" w:eastAsia="宋体" w:hAnsi="宋体" w:cs="宋体" w:hint="eastAsia"/>
          <w:sz w:val="24"/>
          <w:szCs w:val="24"/>
        </w:rPr>
        <w:t>我司</w:t>
      </w:r>
      <w:r w:rsidR="005E0510">
        <w:rPr>
          <w:rFonts w:ascii="宋体" w:eastAsia="宋体" w:hAnsi="宋体" w:cs="宋体" w:hint="eastAsia"/>
          <w:sz w:val="24"/>
          <w:szCs w:val="24"/>
        </w:rPr>
        <w:t>拟</w:t>
      </w:r>
      <w:r w:rsidR="00582980">
        <w:rPr>
          <w:rFonts w:ascii="宋体" w:eastAsia="宋体" w:hAnsi="宋体" w:cs="宋体" w:hint="eastAsia"/>
          <w:sz w:val="24"/>
          <w:szCs w:val="24"/>
        </w:rPr>
        <w:t>开展</w:t>
      </w:r>
      <w:r w:rsidR="00D0404B" w:rsidRPr="00D0404B">
        <w:rPr>
          <w:rFonts w:ascii="宋体" w:eastAsia="宋体" w:hAnsi="宋体" w:cs="宋体" w:hint="eastAsia"/>
          <w:sz w:val="24"/>
          <w:szCs w:val="24"/>
          <w:u w:val="single"/>
        </w:rPr>
        <w:t>广州空港中央商务区区域集中供冷项目可行性研究报告编制及相关服务</w:t>
      </w:r>
      <w:r w:rsidR="00F441AC" w:rsidRPr="00F441AC">
        <w:rPr>
          <w:rFonts w:ascii="宋体" w:eastAsia="宋体" w:hAnsi="宋体" w:cs="宋体" w:hint="eastAsia"/>
          <w:sz w:val="24"/>
          <w:szCs w:val="24"/>
          <w:u w:val="single"/>
        </w:rPr>
        <w:t>采购</w:t>
      </w:r>
      <w:r w:rsidRPr="003B6949">
        <w:rPr>
          <w:rFonts w:ascii="宋体" w:eastAsia="宋体" w:hAnsi="宋体" w:cs="宋体" w:hint="eastAsia"/>
          <w:sz w:val="24"/>
          <w:szCs w:val="24"/>
        </w:rPr>
        <w:t>，现</w:t>
      </w:r>
      <w:r w:rsidR="005E0510">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F70B50" w:rsidRPr="005B416D" w:rsidRDefault="00D91C44" w:rsidP="00140734">
      <w:pPr>
        <w:pStyle w:val="1"/>
        <w:tabs>
          <w:tab w:val="left" w:pos="420"/>
        </w:tabs>
        <w:spacing w:line="360" w:lineRule="auto"/>
        <w:ind w:firstLine="480"/>
        <w:rPr>
          <w:rFonts w:ascii="宋体" w:eastAsia="宋体" w:hAnsi="宋体" w:cs="宋体"/>
          <w:sz w:val="24"/>
          <w:szCs w:val="24"/>
          <w:u w:val="single"/>
        </w:rPr>
      </w:pPr>
      <w:r w:rsidRPr="003B6949">
        <w:rPr>
          <w:rFonts w:ascii="宋体" w:eastAsia="宋体" w:hAnsi="宋体" w:cs="宋体" w:hint="eastAsia"/>
          <w:sz w:val="24"/>
          <w:szCs w:val="24"/>
        </w:rPr>
        <w:t>（一）项目名称：</w:t>
      </w:r>
      <w:r w:rsidR="00D0404B" w:rsidRPr="00D0404B">
        <w:rPr>
          <w:rFonts w:ascii="宋体" w:eastAsia="宋体" w:hAnsi="宋体" w:cs="宋体" w:hint="eastAsia"/>
          <w:sz w:val="24"/>
          <w:szCs w:val="24"/>
          <w:u w:val="single"/>
        </w:rPr>
        <w:t>广州空港中央商务区区域集中供冷项目可行性研究报告编制及相关服务采购</w:t>
      </w:r>
    </w:p>
    <w:p w:rsidR="001D27B9"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（二）项目类别：</w:t>
      </w:r>
      <w:r w:rsidR="005E0510">
        <w:rPr>
          <w:rFonts w:ascii="宋体" w:eastAsia="宋体" w:hAnsi="宋体" w:cs="宋体" w:hint="eastAsia"/>
          <w:sz w:val="24"/>
          <w:szCs w:val="24"/>
        </w:rPr>
        <w:t>服务</w:t>
      </w:r>
      <w:r w:rsidRPr="003B6949">
        <w:rPr>
          <w:rFonts w:ascii="宋体" w:eastAsia="宋体" w:hAnsi="宋体" w:cs="宋体" w:hint="eastAsia"/>
          <w:sz w:val="24"/>
          <w:szCs w:val="24"/>
        </w:rPr>
        <w:t>类</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（三）采购限价</w:t>
      </w:r>
      <w:r w:rsidR="005151A8" w:rsidRPr="003B6949">
        <w:rPr>
          <w:rFonts w:ascii="宋体" w:eastAsia="宋体" w:hAnsi="宋体" w:cs="宋体" w:hint="eastAsia"/>
          <w:sz w:val="24"/>
          <w:szCs w:val="24"/>
        </w:rPr>
        <w:t>（人民币）</w:t>
      </w:r>
      <w:r w:rsidRPr="003B6949">
        <w:rPr>
          <w:rFonts w:ascii="宋体" w:eastAsia="宋体" w:hAnsi="宋体" w:cs="宋体" w:hint="eastAsia"/>
          <w:sz w:val="24"/>
          <w:szCs w:val="24"/>
        </w:rPr>
        <w:t>：</w:t>
      </w:r>
      <w:r w:rsidR="00F441AC" w:rsidRPr="00F441AC">
        <w:rPr>
          <w:rFonts w:ascii="宋体" w:eastAsia="宋体" w:hAnsi="宋体" w:cs="宋体"/>
          <w:color w:val="FF0000"/>
          <w:sz w:val="24"/>
          <w:szCs w:val="24"/>
          <w:u w:val="single"/>
        </w:rPr>
        <w:t>20</w:t>
      </w:r>
      <w:r w:rsidR="00F441AC" w:rsidRPr="00F441AC">
        <w:rPr>
          <w:rFonts w:ascii="宋体" w:eastAsia="宋体" w:hAnsi="宋体" w:cs="宋体" w:hint="eastAsia"/>
          <w:color w:val="FF0000"/>
          <w:sz w:val="24"/>
          <w:szCs w:val="24"/>
          <w:u w:val="single"/>
        </w:rPr>
        <w:t>万元</w:t>
      </w:r>
      <w:r w:rsidR="001D27B9" w:rsidRPr="003B6949">
        <w:rPr>
          <w:rFonts w:ascii="宋体" w:eastAsia="宋体" w:hAnsi="宋体" w:cs="宋体" w:hint="eastAsia"/>
          <w:sz w:val="24"/>
          <w:szCs w:val="24"/>
        </w:rPr>
        <w:t>。</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（四）竞选内容：</w:t>
      </w:r>
      <w:r w:rsidR="00F441AC" w:rsidRPr="00F441AC">
        <w:rPr>
          <w:rFonts w:ascii="宋体" w:eastAsia="宋体" w:hAnsi="宋体" w:cs="宋体" w:hint="eastAsia"/>
          <w:sz w:val="24"/>
          <w:szCs w:val="24"/>
          <w:u w:val="single"/>
        </w:rPr>
        <w:t>完成</w:t>
      </w:r>
      <w:r w:rsidR="00D0404B" w:rsidRPr="00D0404B">
        <w:rPr>
          <w:rFonts w:ascii="宋体" w:eastAsia="宋体" w:hAnsi="宋体" w:cs="宋体" w:hint="eastAsia"/>
          <w:sz w:val="24"/>
          <w:szCs w:val="24"/>
          <w:u w:val="single"/>
        </w:rPr>
        <w:t>广州空港中央商务区区域集中供冷项目可行性研究报告编制及相关服务</w:t>
      </w:r>
      <w:r w:rsidR="00F441AC" w:rsidRPr="00F441AC">
        <w:rPr>
          <w:rFonts w:ascii="宋体" w:eastAsia="宋体" w:hAnsi="宋体" w:cs="宋体" w:hint="eastAsia"/>
          <w:sz w:val="24"/>
          <w:szCs w:val="24"/>
          <w:u w:val="single"/>
        </w:rPr>
        <w:t>。</w:t>
      </w:r>
      <w:r w:rsidRPr="003B6949">
        <w:rPr>
          <w:rFonts w:ascii="宋体" w:eastAsia="宋体" w:hAnsi="宋体" w:cs="宋体" w:hint="eastAsia"/>
          <w:sz w:val="24"/>
          <w:szCs w:val="24"/>
        </w:rPr>
        <w:t>具体以本项目竞选文件的“采购需求”为准。</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投标人应对所有竞选采购内容进行报价，不允许只对部分内容投标报价。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w:t>
      </w:r>
      <w:r w:rsidR="00D607B5" w:rsidRPr="003B6949">
        <w:rPr>
          <w:rFonts w:ascii="宋体" w:eastAsia="宋体" w:hAnsi="宋体" w:cs="宋体" w:hint="eastAsia"/>
          <w:b/>
          <w:sz w:val="24"/>
          <w:szCs w:val="24"/>
        </w:rPr>
        <w:t>供应商</w:t>
      </w:r>
      <w:r w:rsidRPr="003B6949">
        <w:rPr>
          <w:rFonts w:ascii="宋体" w:eastAsia="宋体" w:hAnsi="宋体" w:cs="宋体" w:hint="eastAsia"/>
          <w:b/>
          <w:sz w:val="24"/>
          <w:szCs w:val="24"/>
        </w:rPr>
        <w:t>资格要求</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rsidR="00140734"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（二）已办理合法税务登记，具有开具相应增值税专用发票资格；</w:t>
      </w:r>
    </w:p>
    <w:p w:rsidR="009F6ACF" w:rsidRDefault="009F6ACF"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Pr>
          <w:rFonts w:ascii="宋体" w:eastAsia="宋体" w:hAnsi="宋体" w:cs="宋体" w:hint="eastAsia"/>
          <w:sz w:val="24"/>
          <w:szCs w:val="24"/>
        </w:rPr>
        <w:t>三</w:t>
      </w:r>
      <w:r w:rsidRPr="003B6949">
        <w:rPr>
          <w:rFonts w:ascii="宋体" w:eastAsia="宋体" w:hAnsi="宋体" w:cs="宋体" w:hint="eastAsia"/>
          <w:sz w:val="24"/>
          <w:szCs w:val="24"/>
        </w:rPr>
        <w:t>）</w:t>
      </w:r>
      <w:r w:rsidR="005B416D" w:rsidRPr="001B0984">
        <w:rPr>
          <w:rFonts w:ascii="宋体" w:hAnsi="宋体" w:cs="Times New Roman" w:hint="eastAsia"/>
          <w:b/>
          <w:bCs/>
          <w:kern w:val="0"/>
          <w:sz w:val="24"/>
          <w:szCs w:val="21"/>
          <w:lang w:bidi="en-US"/>
        </w:rPr>
        <w:t>具备工程设计综合资质或建筑行业工程设计甲级及以上资质或建筑行业（建筑工程）专业设计甲级及以上资质。</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sidR="00442E8C">
        <w:rPr>
          <w:rFonts w:ascii="宋体" w:eastAsia="宋体" w:hAnsi="宋体" w:cs="宋体" w:hint="eastAsia"/>
          <w:sz w:val="24"/>
          <w:szCs w:val="24"/>
        </w:rPr>
        <w:t>四</w:t>
      </w:r>
      <w:r w:rsidRPr="003B6949">
        <w:rPr>
          <w:rFonts w:ascii="宋体" w:eastAsia="宋体" w:hAnsi="宋体" w:cs="宋体" w:hint="eastAsia"/>
          <w:sz w:val="24"/>
          <w:szCs w:val="24"/>
        </w:rPr>
        <w:t>）不接受联合体报价。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140734" w:rsidRPr="003B6949" w:rsidRDefault="00D91C44">
      <w:pPr>
        <w:pStyle w:val="1"/>
        <w:spacing w:line="360" w:lineRule="auto"/>
        <w:ind w:firstLine="480"/>
        <w:rPr>
          <w:rFonts w:ascii="宋体" w:eastAsia="宋体" w:hAnsi="宋体" w:cs="宋体"/>
          <w:sz w:val="24"/>
          <w:szCs w:val="24"/>
        </w:rPr>
      </w:pPr>
      <w:r w:rsidRPr="003B6949">
        <w:rPr>
          <w:rFonts w:hint="eastAsia"/>
          <w:sz w:val="24"/>
          <w:szCs w:val="24"/>
        </w:rPr>
        <w:t>本项目的竞选公告及相关信息</w:t>
      </w:r>
      <w:r w:rsidRPr="003B6949">
        <w:rPr>
          <w:rFonts w:ascii="宋体" w:eastAsia="宋体" w:hAnsi="宋体" w:cs="宋体" w:hint="eastAsia"/>
          <w:sz w:val="24"/>
          <w:szCs w:val="24"/>
        </w:rPr>
        <w:t>公示时间：</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5B416D" w:rsidRPr="00CE21E6">
        <w:rPr>
          <w:rFonts w:ascii="宋体" w:eastAsia="宋体" w:hAnsi="宋体" w:cs="宋体"/>
          <w:color w:val="FF0000"/>
          <w:sz w:val="24"/>
          <w:szCs w:val="24"/>
        </w:rPr>
        <w:t xml:space="preserve"> </w:t>
      </w:r>
      <w:r w:rsidR="00CE21E6" w:rsidRPr="00CE21E6">
        <w:rPr>
          <w:rFonts w:ascii="宋体" w:eastAsia="宋体" w:hAnsi="宋体" w:cs="宋体"/>
          <w:color w:val="FF0000"/>
          <w:sz w:val="24"/>
          <w:szCs w:val="24"/>
        </w:rPr>
        <w:t>年</w:t>
      </w:r>
      <w:r w:rsidR="00163F98">
        <w:rPr>
          <w:rFonts w:ascii="宋体" w:eastAsia="宋体" w:hAnsi="宋体" w:cs="宋体" w:hint="eastAsia"/>
          <w:color w:val="FF0000"/>
          <w:sz w:val="24"/>
          <w:szCs w:val="24"/>
        </w:rPr>
        <w:t>2</w:t>
      </w:r>
      <w:r w:rsidR="00CE21E6" w:rsidRPr="00CE21E6">
        <w:rPr>
          <w:rFonts w:ascii="宋体" w:eastAsia="宋体" w:hAnsi="宋体" w:cs="宋体"/>
          <w:color w:val="FF0000"/>
          <w:sz w:val="24"/>
          <w:szCs w:val="24"/>
        </w:rPr>
        <w:t>月</w:t>
      </w:r>
      <w:r w:rsidR="00163F98">
        <w:rPr>
          <w:rFonts w:ascii="宋体" w:eastAsia="宋体" w:hAnsi="宋体" w:cs="宋体" w:hint="eastAsia"/>
          <w:color w:val="FF0000"/>
          <w:sz w:val="24"/>
          <w:szCs w:val="24"/>
        </w:rPr>
        <w:t>23</w:t>
      </w:r>
      <w:r w:rsidR="00CE21E6" w:rsidRPr="00CE21E6">
        <w:rPr>
          <w:rFonts w:ascii="宋体" w:eastAsia="宋体" w:hAnsi="宋体" w:cs="宋体" w:hint="eastAsia"/>
          <w:color w:val="FF0000"/>
          <w:sz w:val="24"/>
          <w:szCs w:val="24"/>
        </w:rPr>
        <w:t>日至</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CE21E6" w:rsidRPr="00CE21E6">
        <w:rPr>
          <w:rFonts w:ascii="宋体" w:eastAsia="宋体" w:hAnsi="宋体" w:cs="宋体"/>
          <w:color w:val="FF0000"/>
          <w:sz w:val="24"/>
          <w:szCs w:val="24"/>
        </w:rPr>
        <w:t>年</w:t>
      </w:r>
      <w:r w:rsidR="00163F98">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月</w:t>
      </w:r>
      <w:r w:rsidR="005B416D">
        <w:rPr>
          <w:rFonts w:ascii="宋体" w:eastAsia="宋体" w:hAnsi="宋体" w:cs="宋体" w:hint="eastAsia"/>
          <w:color w:val="FF0000"/>
          <w:sz w:val="24"/>
          <w:szCs w:val="24"/>
        </w:rPr>
        <w:t xml:space="preserve">  </w:t>
      </w:r>
      <w:r w:rsidR="005B416D" w:rsidRPr="00CE21E6">
        <w:rPr>
          <w:rFonts w:ascii="宋体" w:eastAsia="宋体" w:hAnsi="宋体" w:cs="宋体"/>
          <w:color w:val="FF0000"/>
          <w:sz w:val="24"/>
          <w:szCs w:val="24"/>
        </w:rPr>
        <w:t xml:space="preserve"> </w:t>
      </w:r>
      <w:r w:rsidR="00163F98">
        <w:rPr>
          <w:rFonts w:ascii="宋体" w:eastAsia="宋体" w:hAnsi="宋体" w:cs="宋体" w:hint="eastAsia"/>
          <w:color w:val="FF0000"/>
          <w:sz w:val="24"/>
          <w:szCs w:val="24"/>
        </w:rPr>
        <w:t>5</w:t>
      </w:r>
      <w:r w:rsidR="00CE21E6" w:rsidRPr="00CE21E6">
        <w:rPr>
          <w:rFonts w:ascii="宋体" w:eastAsia="宋体" w:hAnsi="宋体" w:cs="宋体" w:hint="eastAsia"/>
          <w:color w:val="FF0000"/>
          <w:sz w:val="24"/>
          <w:szCs w:val="24"/>
        </w:rPr>
        <w:t>日，</w:t>
      </w:r>
      <w:r w:rsidRPr="003B6949">
        <w:rPr>
          <w:rFonts w:ascii="宋体" w:eastAsia="宋体" w:hAnsi="宋体" w:cs="宋体" w:hint="eastAsia"/>
          <w:sz w:val="24"/>
          <w:szCs w:val="24"/>
        </w:rPr>
        <w:t>同时</w:t>
      </w:r>
      <w:r w:rsidRPr="003B6949">
        <w:rPr>
          <w:rFonts w:hint="eastAsia"/>
          <w:sz w:val="24"/>
          <w:szCs w:val="24"/>
        </w:rPr>
        <w:t>在广东省招标投标监管网（网址：</w:t>
      </w:r>
      <w:r w:rsidRPr="003B6949">
        <w:rPr>
          <w:sz w:val="24"/>
          <w:szCs w:val="24"/>
        </w:rPr>
        <w:t>www.gdzbtb.gov.cn</w:t>
      </w:r>
      <w:r w:rsidRPr="003B6949">
        <w:rPr>
          <w:rFonts w:hint="eastAsia"/>
          <w:sz w:val="24"/>
          <w:szCs w:val="24"/>
        </w:rPr>
        <w:t>）、</w:t>
      </w:r>
      <w:r w:rsidRPr="003B6949">
        <w:rPr>
          <w:rFonts w:ascii="宋体" w:eastAsia="宋体" w:hAnsi="宋体" w:cs="宋体" w:hint="eastAsia"/>
          <w:sz w:val="24"/>
          <w:szCs w:val="24"/>
        </w:rPr>
        <w:t>广州大学城投资经营管理有限公司</w:t>
      </w:r>
      <w:r w:rsidRPr="003B6949">
        <w:rPr>
          <w:rFonts w:hint="eastAsia"/>
          <w:sz w:val="24"/>
          <w:szCs w:val="24"/>
        </w:rPr>
        <w:t>网站（网址：</w:t>
      </w:r>
      <w:r w:rsidRPr="003B6949">
        <w:rPr>
          <w:sz w:val="24"/>
          <w:szCs w:val="24"/>
        </w:rPr>
        <w:t>www.gzuci.com</w:t>
      </w:r>
      <w:r w:rsidRPr="003B6949">
        <w:rPr>
          <w:rFonts w:hint="eastAsia"/>
          <w:sz w:val="24"/>
          <w:szCs w:val="24"/>
        </w:rPr>
        <w:t>）上发布，并视为有效送达。本公告的修改、补充，在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网站发布。本竞选公告及其修改、补充在各媒体发布的文本如有不同之处，以在</w:t>
      </w:r>
      <w:r w:rsidRPr="003B6949">
        <w:rPr>
          <w:rFonts w:ascii="宋体" w:eastAsia="宋体" w:hAnsi="宋体" w:cs="宋体" w:hint="eastAsia"/>
          <w:sz w:val="24"/>
          <w:szCs w:val="24"/>
        </w:rPr>
        <w:t>广州大学城投资经营</w:t>
      </w:r>
      <w:r w:rsidRPr="003B6949">
        <w:rPr>
          <w:rFonts w:ascii="宋体" w:eastAsia="宋体" w:hAnsi="宋体" w:cs="宋体" w:hint="eastAsia"/>
          <w:sz w:val="24"/>
          <w:szCs w:val="24"/>
        </w:rPr>
        <w:lastRenderedPageBreak/>
        <w:t>管理有限公司</w:t>
      </w:r>
      <w:r w:rsidRPr="003B6949">
        <w:rPr>
          <w:rFonts w:hint="eastAsia"/>
          <w:sz w:val="24"/>
          <w:szCs w:val="24"/>
        </w:rPr>
        <w:t>网站发布的文本为准。项目相关竞选文件等资料请自行在网站下载（如有）。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sidR="00847585">
        <w:rPr>
          <w:rFonts w:ascii="宋体" w:eastAsia="宋体" w:hAnsi="宋体" w:cs="宋体" w:hint="eastAsia"/>
          <w:sz w:val="24"/>
          <w:szCs w:val="24"/>
        </w:rPr>
        <w:t>纸质文件一式一份，盖章扫描件电子版一份。纸质文件</w:t>
      </w:r>
      <w:r w:rsidRPr="003B6949">
        <w:rPr>
          <w:rFonts w:ascii="宋体" w:eastAsia="宋体" w:hAnsi="宋体" w:cs="宋体" w:hint="eastAsia"/>
          <w:sz w:val="24"/>
          <w:szCs w:val="24"/>
        </w:rPr>
        <w:t>递交截止时间：</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CE21E6" w:rsidRPr="00CE21E6">
        <w:rPr>
          <w:rFonts w:ascii="宋体" w:eastAsia="宋体" w:hAnsi="宋体" w:cs="宋体"/>
          <w:color w:val="FF0000"/>
          <w:sz w:val="24"/>
          <w:szCs w:val="24"/>
        </w:rPr>
        <w:t>年</w:t>
      </w:r>
      <w:r w:rsidR="00163F98">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月</w:t>
      </w:r>
      <w:r w:rsidR="00163F98">
        <w:rPr>
          <w:rFonts w:ascii="宋体" w:eastAsia="宋体" w:hAnsi="宋体" w:cs="宋体" w:hint="eastAsia"/>
          <w:color w:val="FF0000"/>
          <w:sz w:val="24"/>
          <w:szCs w:val="24"/>
        </w:rPr>
        <w:t>5</w:t>
      </w:r>
      <w:r w:rsidR="00CE21E6" w:rsidRPr="00CE21E6">
        <w:rPr>
          <w:rFonts w:ascii="宋体" w:eastAsia="宋体" w:hAnsi="宋体" w:cs="宋体" w:hint="eastAsia"/>
          <w:color w:val="FF0000"/>
          <w:sz w:val="24"/>
          <w:szCs w:val="24"/>
        </w:rPr>
        <w:t>日</w:t>
      </w:r>
      <w:r w:rsidR="000B5D6E">
        <w:rPr>
          <w:rFonts w:ascii="宋体" w:eastAsia="宋体" w:hAnsi="宋体" w:cs="宋体" w:hint="eastAsia"/>
          <w:sz w:val="24"/>
          <w:szCs w:val="24"/>
        </w:rPr>
        <w:t>10</w:t>
      </w:r>
      <w:r w:rsidR="001B3A43" w:rsidRPr="003B6949">
        <w:rPr>
          <w:rFonts w:ascii="宋体" w:eastAsia="宋体" w:hAnsi="宋体" w:cs="宋体"/>
          <w:sz w:val="24"/>
          <w:szCs w:val="24"/>
        </w:rPr>
        <w:t>时</w:t>
      </w:r>
      <w:r w:rsidR="001B3A43" w:rsidRPr="003B6949">
        <w:rPr>
          <w:rFonts w:ascii="宋体" w:eastAsia="宋体" w:hAnsi="宋体" w:cs="宋体" w:hint="eastAsia"/>
          <w:sz w:val="24"/>
          <w:szCs w:val="24"/>
        </w:rPr>
        <w:t>0</w:t>
      </w:r>
      <w:r w:rsidRPr="003B6949">
        <w:rPr>
          <w:rFonts w:ascii="宋体" w:eastAsia="宋体" w:hAnsi="宋体" w:cs="宋体" w:hint="eastAsia"/>
          <w:sz w:val="24"/>
          <w:szCs w:val="24"/>
        </w:rPr>
        <w:t>分前。以密封的形式提供投标文件到：广州市番禺区大学城明志街1号信息枢纽楼9楼</w:t>
      </w:r>
      <w:r w:rsidR="00D607B5" w:rsidRPr="003B6949">
        <w:rPr>
          <w:rFonts w:ascii="宋体" w:eastAsia="宋体" w:hAnsi="宋体" w:cs="宋体" w:hint="eastAsia"/>
          <w:sz w:val="24"/>
          <w:szCs w:val="24"/>
        </w:rPr>
        <w:t>前台</w:t>
      </w:r>
      <w:r w:rsidRPr="003B6949">
        <w:rPr>
          <w:rFonts w:ascii="宋体" w:eastAsia="宋体" w:hAnsi="宋体" w:cs="宋体" w:hint="eastAsia"/>
          <w:sz w:val="24"/>
          <w:szCs w:val="24"/>
        </w:rPr>
        <w:t>。</w:t>
      </w:r>
      <w:r w:rsidR="00D607B5" w:rsidRPr="003B6949">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3B6949">
        <w:rPr>
          <w:rFonts w:ascii="宋体" w:eastAsia="宋体" w:hAnsi="宋体" w:cs="宋体" w:hint="eastAsia"/>
          <w:sz w:val="24"/>
          <w:szCs w:val="24"/>
        </w:rPr>
        <w:t>采购人接受现场递交或邮寄两种方式。</w:t>
      </w:r>
      <w:r w:rsidR="0092097C" w:rsidRPr="003B6949">
        <w:rPr>
          <w:rFonts w:ascii="宋体" w:eastAsia="宋体" w:hAnsi="宋体" w:cs="宋体" w:hint="eastAsia"/>
          <w:sz w:val="24"/>
          <w:szCs w:val="24"/>
        </w:rPr>
        <w:t>采用邮寄方式的，应在邮寄外包装袋上注明“</w:t>
      </w:r>
      <w:r w:rsidR="00D0404B" w:rsidRPr="00D0404B">
        <w:rPr>
          <w:rFonts w:ascii="宋体" w:eastAsia="宋体" w:hAnsi="宋体" w:cs="宋体" w:hint="eastAsia"/>
          <w:sz w:val="24"/>
          <w:szCs w:val="24"/>
          <w:u w:val="single"/>
        </w:rPr>
        <w:t>广州空港中央商务区区域集中供冷项目可行性研究报告编制及相关服务采购</w:t>
      </w:r>
      <w:r w:rsidR="0092097C" w:rsidRPr="003B6949">
        <w:rPr>
          <w:rFonts w:ascii="宋体" w:eastAsia="宋体" w:hAnsi="宋体" w:cs="宋体" w:hint="eastAsia"/>
          <w:sz w:val="24"/>
          <w:szCs w:val="24"/>
        </w:rPr>
        <w:t>”字样。</w:t>
      </w:r>
      <w:r w:rsidR="00847585">
        <w:rPr>
          <w:rFonts w:ascii="宋体" w:eastAsia="宋体" w:hAnsi="宋体" w:cs="宋体" w:hint="eastAsia"/>
          <w:sz w:val="24"/>
          <w:szCs w:val="24"/>
        </w:rPr>
        <w:t>电子版可随纸质文件一同投递，或在截标后24小时内以电子邮件方式投递到邮箱：26073338@qq.com。</w:t>
      </w:r>
      <w:r w:rsidR="00D607B5" w:rsidRPr="003B6949">
        <w:rPr>
          <w:rFonts w:ascii="宋体" w:eastAsia="宋体" w:hAnsi="宋体" w:cs="宋体" w:hint="eastAsia"/>
          <w:sz w:val="24"/>
          <w:szCs w:val="24"/>
        </w:rPr>
        <w:t>投标供应商递交投标文件后，请联系采购人确认。</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w:t>
      </w:r>
      <w:r w:rsidR="00DA5791" w:rsidRPr="003B6949">
        <w:rPr>
          <w:rFonts w:ascii="宋体" w:eastAsia="宋体" w:hAnsi="宋体" w:cs="宋体" w:hint="eastAsia"/>
          <w:sz w:val="24"/>
          <w:szCs w:val="24"/>
        </w:rPr>
        <w:t>广州大学城投资经营管理有限公司</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（二）联系地址：广州市番禺区大学城明志街1号信息枢纽楼9楼</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（三）联系人：</w:t>
      </w:r>
      <w:r w:rsidR="00442E8C">
        <w:rPr>
          <w:rFonts w:ascii="宋体" w:eastAsia="宋体" w:hAnsi="宋体" w:cs="宋体" w:hint="eastAsia"/>
          <w:sz w:val="24"/>
          <w:szCs w:val="24"/>
        </w:rPr>
        <w:t>何工</w:t>
      </w:r>
      <w:r w:rsidRPr="003B6949">
        <w:rPr>
          <w:rFonts w:ascii="宋体" w:eastAsia="宋体" w:hAnsi="宋体" w:cs="宋体" w:hint="eastAsia"/>
          <w:sz w:val="24"/>
          <w:szCs w:val="24"/>
        </w:rPr>
        <w:t>，联系电话：020-</w:t>
      </w:r>
      <w:r w:rsidR="00442E8C" w:rsidRPr="003B6949">
        <w:rPr>
          <w:rFonts w:ascii="宋体" w:eastAsia="宋体" w:hAnsi="宋体" w:cs="宋体" w:hint="eastAsia"/>
          <w:sz w:val="24"/>
          <w:szCs w:val="24"/>
        </w:rPr>
        <w:t>393020</w:t>
      </w:r>
      <w:r w:rsidR="00442E8C">
        <w:rPr>
          <w:rFonts w:ascii="宋体" w:eastAsia="宋体" w:hAnsi="宋体" w:cs="宋体" w:hint="eastAsia"/>
          <w:sz w:val="24"/>
          <w:szCs w:val="24"/>
        </w:rPr>
        <w:t>77</w:t>
      </w:r>
      <w:r w:rsidRPr="003B6949">
        <w:rPr>
          <w:rFonts w:ascii="宋体" w:eastAsia="宋体" w:hAnsi="宋体" w:cs="宋体" w:hint="eastAsia"/>
          <w:sz w:val="24"/>
          <w:szCs w:val="24"/>
        </w:rPr>
        <w:t>，电子邮件：</w:t>
      </w:r>
      <w:r w:rsidR="00442E8C">
        <w:rPr>
          <w:rFonts w:ascii="宋体" w:eastAsia="宋体" w:hAnsi="宋体" w:cs="宋体" w:hint="eastAsia"/>
          <w:sz w:val="24"/>
          <w:szCs w:val="24"/>
        </w:rPr>
        <w:t>26073338</w:t>
      </w:r>
      <w:r w:rsidR="001D27B9" w:rsidRPr="003B6949">
        <w:rPr>
          <w:rFonts w:ascii="宋体" w:eastAsia="宋体" w:hAnsi="宋体" w:cs="宋体" w:hint="eastAsia"/>
          <w:sz w:val="24"/>
          <w:szCs w:val="24"/>
        </w:rPr>
        <w:t>@qq.com</w:t>
      </w:r>
    </w:p>
    <w:p w:rsidR="00140734" w:rsidRPr="003B6949" w:rsidRDefault="00140734">
      <w:pPr>
        <w:spacing w:line="360" w:lineRule="auto"/>
        <w:ind w:firstLineChars="200" w:firstLine="480"/>
        <w:rPr>
          <w:rFonts w:ascii="宋体" w:eastAsia="宋体" w:hAnsi="宋体" w:cs="宋体"/>
          <w:sz w:val="24"/>
          <w:szCs w:val="24"/>
        </w:rPr>
      </w:pPr>
    </w:p>
    <w:p w:rsidR="00140734" w:rsidRPr="003B6949" w:rsidRDefault="00D91C44">
      <w:pPr>
        <w:spacing w:line="360" w:lineRule="auto"/>
        <w:ind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采购单位：</w:t>
      </w:r>
      <w:r w:rsidR="00DA5791" w:rsidRPr="003B6949">
        <w:rPr>
          <w:rFonts w:ascii="宋体" w:eastAsia="宋体" w:hAnsi="宋体" w:cs="宋体" w:hint="eastAsia"/>
          <w:sz w:val="24"/>
          <w:szCs w:val="24"/>
        </w:rPr>
        <w:t>广州大学城投资经营管理有限公司</w:t>
      </w:r>
    </w:p>
    <w:p w:rsidR="00140734" w:rsidRDefault="00764B52" w:rsidP="009A2110">
      <w:pPr>
        <w:spacing w:line="360" w:lineRule="auto"/>
        <w:ind w:right="960"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w:t>
      </w:r>
      <w:r w:rsidR="005B416D" w:rsidRPr="003B6949">
        <w:rPr>
          <w:rFonts w:ascii="宋体" w:eastAsia="宋体" w:hAnsi="宋体" w:cs="宋体" w:hint="eastAsia"/>
          <w:sz w:val="24"/>
          <w:szCs w:val="24"/>
        </w:rPr>
        <w:t>202</w:t>
      </w:r>
      <w:r w:rsidR="005B416D">
        <w:rPr>
          <w:rFonts w:ascii="宋体" w:eastAsia="宋体" w:hAnsi="宋体" w:cs="宋体" w:hint="eastAsia"/>
          <w:sz w:val="24"/>
          <w:szCs w:val="24"/>
        </w:rPr>
        <w:t>1</w:t>
      </w:r>
      <w:r w:rsidR="005B416D" w:rsidRPr="003B6949">
        <w:rPr>
          <w:rFonts w:ascii="宋体" w:eastAsia="宋体" w:hAnsi="宋体" w:cs="宋体" w:hint="eastAsia"/>
          <w:sz w:val="24"/>
          <w:szCs w:val="24"/>
        </w:rPr>
        <w:t xml:space="preserve"> </w:t>
      </w:r>
      <w:r w:rsidR="00D91C44" w:rsidRPr="003B6949">
        <w:rPr>
          <w:rFonts w:ascii="宋体" w:eastAsia="宋体" w:hAnsi="宋体" w:cs="宋体" w:hint="eastAsia"/>
          <w:sz w:val="24"/>
          <w:szCs w:val="24"/>
        </w:rPr>
        <w:t>年</w:t>
      </w:r>
      <w:r w:rsidR="00163F98">
        <w:rPr>
          <w:rFonts w:ascii="宋体" w:eastAsia="宋体" w:hAnsi="宋体" w:cs="宋体" w:hint="eastAsia"/>
          <w:sz w:val="24"/>
          <w:szCs w:val="24"/>
        </w:rPr>
        <w:t>2</w:t>
      </w:r>
      <w:r w:rsidR="00D91C44" w:rsidRPr="003B6949">
        <w:rPr>
          <w:rFonts w:ascii="宋体" w:eastAsia="宋体" w:hAnsi="宋体" w:cs="宋体" w:hint="eastAsia"/>
          <w:sz w:val="24"/>
          <w:szCs w:val="24"/>
        </w:rPr>
        <w:t>月</w:t>
      </w:r>
      <w:bookmarkStart w:id="0" w:name="_GoBack"/>
      <w:bookmarkEnd w:id="0"/>
      <w:r w:rsidR="00163F98">
        <w:rPr>
          <w:rFonts w:ascii="宋体" w:eastAsia="宋体" w:hAnsi="宋体" w:cs="宋体" w:hint="eastAsia"/>
          <w:sz w:val="24"/>
          <w:szCs w:val="24"/>
        </w:rPr>
        <w:t>23</w:t>
      </w:r>
      <w:r w:rsidR="00D91C44" w:rsidRPr="003B6949">
        <w:rPr>
          <w:rFonts w:ascii="宋体" w:eastAsia="宋体" w:hAnsi="宋体" w:cs="宋体" w:hint="eastAsia"/>
          <w:sz w:val="24"/>
          <w:szCs w:val="24"/>
        </w:rPr>
        <w:t>日</w:t>
      </w:r>
    </w:p>
    <w:p w:rsidR="00140734" w:rsidRDefault="00140734">
      <w:pPr>
        <w:spacing w:line="360" w:lineRule="auto"/>
        <w:ind w:firstLineChars="200" w:firstLine="480"/>
        <w:rPr>
          <w:rFonts w:ascii="宋体" w:eastAsia="宋体" w:hAnsi="宋体" w:cs="宋体"/>
          <w:sz w:val="24"/>
          <w:szCs w:val="24"/>
        </w:rPr>
      </w:pPr>
    </w:p>
    <w:p w:rsidR="00140734" w:rsidRDefault="00140734">
      <w:pPr>
        <w:spacing w:line="360" w:lineRule="auto"/>
        <w:ind w:firstLineChars="200" w:firstLine="480"/>
        <w:rPr>
          <w:rFonts w:ascii="宋体" w:eastAsia="宋体" w:hAnsi="宋体" w:cs="宋体"/>
          <w:sz w:val="24"/>
          <w:szCs w:val="24"/>
        </w:rPr>
      </w:pPr>
    </w:p>
    <w:p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433" w:rsidRDefault="006C6433" w:rsidP="002B6E3A">
      <w:r>
        <w:separator/>
      </w:r>
    </w:p>
  </w:endnote>
  <w:endnote w:type="continuationSeparator" w:id="1">
    <w:p w:rsidR="006C6433" w:rsidRDefault="006C6433" w:rsidP="002B6E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433" w:rsidRDefault="006C6433" w:rsidP="002B6E3A">
      <w:r>
        <w:separator/>
      </w:r>
    </w:p>
  </w:footnote>
  <w:footnote w:type="continuationSeparator" w:id="1">
    <w:p w:rsidR="006C6433" w:rsidRDefault="006C6433" w:rsidP="002B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CB2"/>
    <w:rsid w:val="00005B35"/>
    <w:rsid w:val="00012E02"/>
    <w:rsid w:val="00016288"/>
    <w:rsid w:val="00030C2C"/>
    <w:rsid w:val="00031973"/>
    <w:rsid w:val="0003253D"/>
    <w:rsid w:val="0003363F"/>
    <w:rsid w:val="000404E4"/>
    <w:rsid w:val="00045622"/>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6036B"/>
    <w:rsid w:val="00162C9C"/>
    <w:rsid w:val="00163F98"/>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DF8"/>
    <w:rsid w:val="003574CD"/>
    <w:rsid w:val="00367AA7"/>
    <w:rsid w:val="003751A5"/>
    <w:rsid w:val="00375955"/>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7F05"/>
    <w:rsid w:val="005B416D"/>
    <w:rsid w:val="005B793E"/>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5963"/>
    <w:rsid w:val="00673D25"/>
    <w:rsid w:val="0068176F"/>
    <w:rsid w:val="00693B9B"/>
    <w:rsid w:val="00694B13"/>
    <w:rsid w:val="006A1CEC"/>
    <w:rsid w:val="006A5C21"/>
    <w:rsid w:val="006C6433"/>
    <w:rsid w:val="006D4706"/>
    <w:rsid w:val="006D6B16"/>
    <w:rsid w:val="006F02D3"/>
    <w:rsid w:val="006F2BB0"/>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B1CB7"/>
    <w:rsid w:val="008B3FE5"/>
    <w:rsid w:val="008B459C"/>
    <w:rsid w:val="008B4D52"/>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67DA3"/>
    <w:rsid w:val="00B72611"/>
    <w:rsid w:val="00B761E3"/>
    <w:rsid w:val="00B77F1A"/>
    <w:rsid w:val="00B85D7B"/>
    <w:rsid w:val="00B90E8F"/>
    <w:rsid w:val="00B9398C"/>
    <w:rsid w:val="00B95C0B"/>
    <w:rsid w:val="00B96AB2"/>
    <w:rsid w:val="00B96DFA"/>
    <w:rsid w:val="00B97D48"/>
    <w:rsid w:val="00BA1962"/>
    <w:rsid w:val="00BC1DAE"/>
    <w:rsid w:val="00BC23A1"/>
    <w:rsid w:val="00BC621B"/>
    <w:rsid w:val="00BD0949"/>
    <w:rsid w:val="00BD2912"/>
    <w:rsid w:val="00BE1324"/>
    <w:rsid w:val="00BE1DBC"/>
    <w:rsid w:val="00BF0AB3"/>
    <w:rsid w:val="00C021B4"/>
    <w:rsid w:val="00C127BB"/>
    <w:rsid w:val="00C14F55"/>
    <w:rsid w:val="00C23666"/>
    <w:rsid w:val="00C51043"/>
    <w:rsid w:val="00C638C8"/>
    <w:rsid w:val="00C65264"/>
    <w:rsid w:val="00C675DC"/>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56BD3"/>
    <w:rsid w:val="00E66364"/>
    <w:rsid w:val="00E72FF4"/>
    <w:rsid w:val="00E81C7D"/>
    <w:rsid w:val="00E94AD4"/>
    <w:rsid w:val="00E95FDA"/>
    <w:rsid w:val="00E974AE"/>
    <w:rsid w:val="00EA367B"/>
    <w:rsid w:val="00EB0C33"/>
    <w:rsid w:val="00EC223C"/>
    <w:rsid w:val="00EC22C8"/>
    <w:rsid w:val="00ED2AC4"/>
    <w:rsid w:val="00EE36DF"/>
    <w:rsid w:val="00EE7F05"/>
    <w:rsid w:val="00F0040E"/>
    <w:rsid w:val="00F046B5"/>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1533F0-3CED-4C69-93E1-7E35991799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Pages>
  <Words>207</Words>
  <Characters>1182</Characters>
  <Application>Microsoft Office Word</Application>
  <DocSecurity>0</DocSecurity>
  <Lines>9</Lines>
  <Paragraphs>2</Paragraphs>
  <ScaleCrop>false</ScaleCrop>
  <Company>dxc</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87</cp:revision>
  <cp:lastPrinted>2019-12-12T09:19:00Z</cp:lastPrinted>
  <dcterms:created xsi:type="dcterms:W3CDTF">2018-10-29T04:42:00Z</dcterms:created>
  <dcterms:modified xsi:type="dcterms:W3CDTF">2021-02-23T06:32:00Z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