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34" w:rsidRPr="00D826CA" w:rsidRDefault="0013454C" w:rsidP="00D826CA">
      <w:pPr>
        <w:spacing w:line="560" w:lineRule="exact"/>
        <w:jc w:val="center"/>
        <w:rPr>
          <w:b/>
          <w:sz w:val="32"/>
          <w:szCs w:val="28"/>
        </w:rPr>
      </w:pPr>
      <w:r w:rsidRPr="00D826CA">
        <w:rPr>
          <w:b/>
          <w:sz w:val="32"/>
          <w:szCs w:val="28"/>
        </w:rPr>
        <w:t>广州大学城投资经营管理有限公司</w:t>
      </w:r>
    </w:p>
    <w:p w:rsidR="00140734" w:rsidRPr="00D826CA" w:rsidRDefault="00D826CA" w:rsidP="00D826CA">
      <w:pPr>
        <w:spacing w:line="560" w:lineRule="exact"/>
        <w:jc w:val="center"/>
        <w:rPr>
          <w:b/>
          <w:sz w:val="32"/>
          <w:szCs w:val="28"/>
        </w:rPr>
      </w:pPr>
      <w:r w:rsidRPr="00D826CA">
        <w:rPr>
          <w:rFonts w:hint="eastAsia"/>
          <w:b/>
          <w:sz w:val="32"/>
          <w:szCs w:val="28"/>
        </w:rPr>
        <w:t>投资公司专利申报代理服务</w:t>
      </w:r>
      <w:r w:rsidR="00D91C44" w:rsidRPr="00D826CA">
        <w:rPr>
          <w:rFonts w:hint="eastAsia"/>
          <w:b/>
          <w:sz w:val="32"/>
          <w:szCs w:val="28"/>
        </w:rPr>
        <w:t>竞选公告</w:t>
      </w:r>
    </w:p>
    <w:p w:rsidR="00140734" w:rsidRPr="00D826CA" w:rsidRDefault="00D826CA" w:rsidP="00D826CA">
      <w:pPr>
        <w:pStyle w:val="1"/>
        <w:spacing w:line="560" w:lineRule="exact"/>
        <w:ind w:firstLine="560"/>
        <w:rPr>
          <w:rFonts w:asciiTheme="minorEastAsia" w:hAnsiTheme="minorEastAsia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>我司</w:t>
      </w:r>
      <w:r w:rsidR="00E13C27" w:rsidRPr="00D826CA">
        <w:rPr>
          <w:rFonts w:asciiTheme="minorEastAsia" w:hAnsiTheme="minorEastAsia" w:cs="宋体" w:hint="eastAsia"/>
          <w:sz w:val="28"/>
          <w:szCs w:val="28"/>
        </w:rPr>
        <w:t>现</w:t>
      </w:r>
      <w:r w:rsidRPr="00D826CA">
        <w:rPr>
          <w:rFonts w:asciiTheme="minorEastAsia" w:hAnsiTheme="minorEastAsia" w:cs="宋体" w:hint="eastAsia"/>
          <w:sz w:val="28"/>
          <w:szCs w:val="28"/>
        </w:rPr>
        <w:t>就投资公司专利申报代理服务进行公开竞选，</w:t>
      </w:r>
      <w:r w:rsidRPr="00D826CA">
        <w:rPr>
          <w:rFonts w:asciiTheme="minorEastAsia" w:hAnsiTheme="minorEastAsia" w:cs="宋体"/>
          <w:sz w:val="28"/>
          <w:szCs w:val="28"/>
        </w:rPr>
        <w:t>有关事项公告如下：</w:t>
      </w:r>
    </w:p>
    <w:p w:rsidR="00140734" w:rsidRPr="00D826CA" w:rsidRDefault="00D91C44" w:rsidP="00D826CA">
      <w:pPr>
        <w:pStyle w:val="1"/>
        <w:numPr>
          <w:ilvl w:val="0"/>
          <w:numId w:val="1"/>
        </w:numPr>
        <w:spacing w:line="560" w:lineRule="exact"/>
        <w:ind w:left="0" w:firstLine="562"/>
        <w:rPr>
          <w:rFonts w:asciiTheme="minorEastAsia" w:hAnsiTheme="minorEastAsia" w:cs="宋体"/>
          <w:b/>
          <w:sz w:val="28"/>
          <w:szCs w:val="28"/>
        </w:rPr>
      </w:pPr>
      <w:r w:rsidRPr="00D826CA">
        <w:rPr>
          <w:rFonts w:asciiTheme="minorEastAsia" w:hAnsiTheme="minorEastAsia" w:cs="宋体" w:hint="eastAsia"/>
          <w:b/>
          <w:sz w:val="28"/>
          <w:szCs w:val="28"/>
        </w:rPr>
        <w:t>、</w:t>
      </w:r>
      <w:r w:rsidR="0013454C" w:rsidRPr="00D826CA">
        <w:rPr>
          <w:rFonts w:asciiTheme="minorEastAsia" w:hAnsiTheme="minorEastAsia" w:cs="宋体" w:hint="eastAsia"/>
          <w:b/>
          <w:sz w:val="28"/>
          <w:szCs w:val="28"/>
        </w:rPr>
        <w:t>项目名称</w:t>
      </w:r>
      <w:r w:rsidRPr="00D826CA">
        <w:rPr>
          <w:rFonts w:asciiTheme="minorEastAsia" w:hAnsiTheme="minorEastAsia" w:cs="宋体" w:hint="eastAsia"/>
          <w:b/>
          <w:sz w:val="28"/>
          <w:szCs w:val="28"/>
        </w:rPr>
        <w:t>及</w:t>
      </w:r>
      <w:r w:rsidR="00C1126B" w:rsidRPr="00D826CA">
        <w:rPr>
          <w:rFonts w:asciiTheme="minorEastAsia" w:hAnsiTheme="minorEastAsia" w:cs="宋体" w:hint="eastAsia"/>
          <w:b/>
          <w:sz w:val="28"/>
          <w:szCs w:val="28"/>
        </w:rPr>
        <w:t>服务范围</w:t>
      </w:r>
    </w:p>
    <w:p w:rsidR="00140734" w:rsidRPr="00D826CA" w:rsidRDefault="00D91C44" w:rsidP="00D826CA">
      <w:pPr>
        <w:pStyle w:val="1"/>
        <w:tabs>
          <w:tab w:val="left" w:pos="420"/>
        </w:tabs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>（一）</w:t>
      </w:r>
      <w:r w:rsidR="0013454C" w:rsidRPr="00D826CA">
        <w:rPr>
          <w:rFonts w:asciiTheme="minorEastAsia" w:hAnsiTheme="minorEastAsia" w:cs="宋体" w:hint="eastAsia"/>
          <w:sz w:val="28"/>
          <w:szCs w:val="28"/>
        </w:rPr>
        <w:t>项目名称：</w:t>
      </w:r>
      <w:r w:rsidR="00D826CA" w:rsidRPr="00D826CA">
        <w:rPr>
          <w:rFonts w:asciiTheme="minorEastAsia" w:hAnsiTheme="minorEastAsia" w:cs="宋体" w:hint="eastAsia"/>
          <w:sz w:val="28"/>
          <w:szCs w:val="28"/>
        </w:rPr>
        <w:t>投资公司专利申报代理服务</w:t>
      </w:r>
    </w:p>
    <w:p w:rsidR="00140734" w:rsidRPr="00D826CA" w:rsidRDefault="00D91C44" w:rsidP="00D826CA">
      <w:pPr>
        <w:pStyle w:val="1"/>
        <w:tabs>
          <w:tab w:val="left" w:pos="420"/>
        </w:tabs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>（二）项目类别：服务类</w:t>
      </w:r>
    </w:p>
    <w:p w:rsidR="00140734" w:rsidRPr="00D826CA" w:rsidRDefault="00D91C44" w:rsidP="00D826CA">
      <w:pPr>
        <w:pStyle w:val="1"/>
        <w:tabs>
          <w:tab w:val="left" w:pos="420"/>
        </w:tabs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>（</w:t>
      </w:r>
      <w:r w:rsidR="00AF0651" w:rsidRPr="00D826CA">
        <w:rPr>
          <w:rFonts w:asciiTheme="minorEastAsia" w:hAnsiTheme="minorEastAsia" w:cs="宋体" w:hint="eastAsia"/>
          <w:sz w:val="28"/>
          <w:szCs w:val="28"/>
        </w:rPr>
        <w:t>三</w:t>
      </w:r>
      <w:r w:rsidRPr="00D826CA">
        <w:rPr>
          <w:rFonts w:asciiTheme="minorEastAsia" w:hAnsiTheme="minorEastAsia" w:cs="宋体" w:hint="eastAsia"/>
          <w:sz w:val="28"/>
          <w:szCs w:val="28"/>
        </w:rPr>
        <w:t>）服务范围：</w:t>
      </w:r>
      <w:r w:rsidR="00D826CA" w:rsidRPr="00D826CA">
        <w:rPr>
          <w:rFonts w:asciiTheme="minorEastAsia" w:hAnsiTheme="minorEastAsia" w:cs="宋体" w:hint="eastAsia"/>
          <w:sz w:val="28"/>
          <w:szCs w:val="28"/>
        </w:rPr>
        <w:t>投资公司专利申报代理服务</w:t>
      </w:r>
      <w:r w:rsidR="00555B5A" w:rsidRPr="00D826CA">
        <w:rPr>
          <w:rFonts w:asciiTheme="minorEastAsia" w:hAnsiTheme="minorEastAsia" w:cs="宋体" w:hint="eastAsia"/>
          <w:sz w:val="28"/>
          <w:szCs w:val="28"/>
        </w:rPr>
        <w:t>。</w:t>
      </w:r>
    </w:p>
    <w:p w:rsidR="00140734" w:rsidRPr="00D826CA" w:rsidRDefault="00D91C44" w:rsidP="00D826CA">
      <w:pPr>
        <w:pStyle w:val="1"/>
        <w:numPr>
          <w:ilvl w:val="0"/>
          <w:numId w:val="1"/>
        </w:numPr>
        <w:spacing w:line="560" w:lineRule="exact"/>
        <w:ind w:left="0" w:firstLine="562"/>
        <w:rPr>
          <w:rFonts w:asciiTheme="minorEastAsia" w:hAnsiTheme="minorEastAsia" w:cs="宋体"/>
          <w:b/>
          <w:sz w:val="28"/>
          <w:szCs w:val="28"/>
        </w:rPr>
      </w:pPr>
      <w:r w:rsidRPr="00D826CA">
        <w:rPr>
          <w:rFonts w:asciiTheme="minorEastAsia" w:hAnsiTheme="minorEastAsia" w:cs="宋体" w:hint="eastAsia"/>
          <w:b/>
          <w:sz w:val="28"/>
          <w:szCs w:val="28"/>
        </w:rPr>
        <w:t>、合格</w:t>
      </w:r>
      <w:r w:rsidR="00D607B5" w:rsidRPr="00D826CA">
        <w:rPr>
          <w:rFonts w:asciiTheme="minorEastAsia" w:hAnsiTheme="minorEastAsia" w:cs="宋体" w:hint="eastAsia"/>
          <w:b/>
          <w:sz w:val="28"/>
          <w:szCs w:val="28"/>
        </w:rPr>
        <w:t>供应商</w:t>
      </w:r>
      <w:r w:rsidRPr="00D826CA">
        <w:rPr>
          <w:rFonts w:asciiTheme="minorEastAsia" w:hAnsiTheme="minorEastAsia" w:cs="宋体" w:hint="eastAsia"/>
          <w:b/>
          <w:sz w:val="28"/>
          <w:szCs w:val="28"/>
        </w:rPr>
        <w:t>资格要求</w:t>
      </w:r>
    </w:p>
    <w:p w:rsidR="00D826CA" w:rsidRPr="00D826CA" w:rsidRDefault="00D826CA" w:rsidP="00D826CA">
      <w:pPr>
        <w:pStyle w:val="1"/>
        <w:tabs>
          <w:tab w:val="left" w:pos="420"/>
        </w:tabs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/>
          <w:sz w:val="28"/>
          <w:szCs w:val="28"/>
        </w:rPr>
        <w:t>1</w:t>
      </w:r>
      <w:r w:rsidRPr="00D826CA">
        <w:rPr>
          <w:rFonts w:asciiTheme="minorEastAsia" w:hAnsiTheme="minorEastAsia" w:cs="宋体" w:hint="eastAsia"/>
          <w:sz w:val="28"/>
          <w:szCs w:val="28"/>
        </w:rPr>
        <w:t>、必须是具有独立承担民事责任能力、在中华人民共和国境内注册的法人；</w:t>
      </w:r>
    </w:p>
    <w:p w:rsidR="00D826CA" w:rsidRPr="00D826CA" w:rsidRDefault="00D826CA" w:rsidP="00D826CA">
      <w:pPr>
        <w:pStyle w:val="1"/>
        <w:tabs>
          <w:tab w:val="left" w:pos="420"/>
        </w:tabs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/>
          <w:sz w:val="28"/>
          <w:szCs w:val="28"/>
        </w:rPr>
        <w:t>2</w:t>
      </w:r>
      <w:r w:rsidRPr="00D826CA">
        <w:rPr>
          <w:rFonts w:asciiTheme="minorEastAsia" w:hAnsiTheme="minorEastAsia" w:cs="宋体" w:hint="eastAsia"/>
          <w:sz w:val="28"/>
          <w:szCs w:val="28"/>
        </w:rPr>
        <w:t>、具备有效的工商营业执照、企业法人组织机构代码证书、税务登记证书（或三证合一）；</w:t>
      </w:r>
    </w:p>
    <w:p w:rsidR="00D826CA" w:rsidRPr="00D826CA" w:rsidRDefault="00D826CA" w:rsidP="00D826CA">
      <w:pPr>
        <w:pStyle w:val="1"/>
        <w:tabs>
          <w:tab w:val="left" w:pos="420"/>
        </w:tabs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/>
          <w:sz w:val="28"/>
          <w:szCs w:val="28"/>
        </w:rPr>
        <w:t>3</w:t>
      </w:r>
      <w:r w:rsidRPr="00D826CA">
        <w:rPr>
          <w:rFonts w:asciiTheme="minorEastAsia" w:hAnsiTheme="minorEastAsia" w:cs="宋体" w:hint="eastAsia"/>
          <w:sz w:val="28"/>
          <w:szCs w:val="28"/>
        </w:rPr>
        <w:t>、已办理合法税务登记，具有开具相应增值税专用发票资格；</w:t>
      </w:r>
    </w:p>
    <w:p w:rsidR="00D826CA" w:rsidRPr="00D826CA" w:rsidRDefault="00D826CA" w:rsidP="00D826CA">
      <w:pPr>
        <w:pStyle w:val="1"/>
        <w:tabs>
          <w:tab w:val="left" w:pos="420"/>
        </w:tabs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/>
          <w:sz w:val="28"/>
          <w:szCs w:val="28"/>
        </w:rPr>
        <w:t>4</w:t>
      </w:r>
      <w:r w:rsidRPr="00D826CA">
        <w:rPr>
          <w:rFonts w:asciiTheme="minorEastAsia" w:hAnsiTheme="minorEastAsia" w:cs="宋体" w:hint="eastAsia"/>
          <w:sz w:val="28"/>
          <w:szCs w:val="28"/>
        </w:rPr>
        <w:t>、近3年（2</w:t>
      </w:r>
      <w:r w:rsidRPr="00D826CA">
        <w:rPr>
          <w:rFonts w:asciiTheme="minorEastAsia" w:hAnsiTheme="minorEastAsia" w:cs="宋体"/>
          <w:sz w:val="28"/>
          <w:szCs w:val="28"/>
        </w:rPr>
        <w:t>018年</w:t>
      </w:r>
      <w:r w:rsidRPr="00D826CA">
        <w:rPr>
          <w:rFonts w:asciiTheme="minorEastAsia" w:hAnsiTheme="minorEastAsia" w:cs="宋体" w:hint="eastAsia"/>
          <w:sz w:val="28"/>
          <w:szCs w:val="28"/>
        </w:rPr>
        <w:t>1月1日至今）完成过合格的类似项目业绩（需提供合同等相关证明材料复印件）。</w:t>
      </w:r>
    </w:p>
    <w:p w:rsidR="001B7019" w:rsidRPr="00D826CA" w:rsidRDefault="00581CAE" w:rsidP="00D826CA">
      <w:pPr>
        <w:pStyle w:val="1"/>
        <w:tabs>
          <w:tab w:val="left" w:pos="420"/>
        </w:tabs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/>
          <w:sz w:val="28"/>
          <w:szCs w:val="28"/>
        </w:rPr>
        <w:t>5</w:t>
      </w:r>
      <w:r w:rsidR="00D826CA" w:rsidRPr="00D826CA">
        <w:rPr>
          <w:rFonts w:asciiTheme="minorEastAsia" w:hAnsiTheme="minorEastAsia" w:cs="宋体" w:hint="eastAsia"/>
          <w:sz w:val="28"/>
          <w:szCs w:val="28"/>
        </w:rPr>
        <w:t>、本项目不接受联合体投标。</w:t>
      </w:r>
    </w:p>
    <w:p w:rsidR="00140734" w:rsidRPr="00D826CA" w:rsidRDefault="00D91C44" w:rsidP="00D826CA">
      <w:pPr>
        <w:pStyle w:val="1"/>
        <w:numPr>
          <w:ilvl w:val="0"/>
          <w:numId w:val="1"/>
        </w:numPr>
        <w:spacing w:line="560" w:lineRule="exact"/>
        <w:ind w:left="0" w:firstLine="562"/>
        <w:rPr>
          <w:rFonts w:asciiTheme="minorEastAsia" w:hAnsiTheme="minorEastAsia" w:cs="宋体"/>
          <w:b/>
          <w:sz w:val="28"/>
          <w:szCs w:val="28"/>
        </w:rPr>
      </w:pPr>
      <w:r w:rsidRPr="00D826CA">
        <w:rPr>
          <w:rFonts w:asciiTheme="minorEastAsia" w:hAnsiTheme="minorEastAsia" w:cs="宋体" w:hint="eastAsia"/>
          <w:b/>
          <w:sz w:val="28"/>
          <w:szCs w:val="28"/>
        </w:rPr>
        <w:t>、竞选文件公示</w:t>
      </w:r>
    </w:p>
    <w:p w:rsidR="00140734" w:rsidRPr="00D826CA" w:rsidRDefault="00D826CA" w:rsidP="00D826CA">
      <w:pPr>
        <w:pStyle w:val="1"/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D826CA">
        <w:rPr>
          <w:rFonts w:asciiTheme="minorEastAsia" w:hAnsiTheme="minorEastAsia"/>
          <w:sz w:val="28"/>
          <w:szCs w:val="28"/>
        </w:rPr>
        <w:t>时间：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20</w:t>
      </w:r>
      <w:r w:rsidRPr="00D826CA">
        <w:rPr>
          <w:rFonts w:asciiTheme="minorEastAsia" w:hAnsiTheme="minorEastAsia"/>
          <w:sz w:val="28"/>
          <w:szCs w:val="28"/>
          <w:u w:val="single"/>
        </w:rPr>
        <w:t>21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F7C18">
        <w:rPr>
          <w:rFonts w:asciiTheme="minorEastAsia" w:hAnsiTheme="minorEastAsia"/>
          <w:sz w:val="28"/>
          <w:szCs w:val="28"/>
          <w:u w:val="single"/>
        </w:rPr>
        <w:t>3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F7C18">
        <w:rPr>
          <w:rFonts w:asciiTheme="minorEastAsia" w:hAnsiTheme="minorEastAsia"/>
          <w:sz w:val="28"/>
          <w:szCs w:val="28"/>
          <w:u w:val="single"/>
        </w:rPr>
        <w:t>11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Pr="00D826CA">
        <w:rPr>
          <w:rFonts w:asciiTheme="minorEastAsia" w:hAnsiTheme="minorEastAsia"/>
          <w:sz w:val="28"/>
          <w:szCs w:val="28"/>
          <w:u w:val="single"/>
        </w:rPr>
        <w:t>21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F7C18">
        <w:rPr>
          <w:rFonts w:asciiTheme="minorEastAsia" w:hAnsiTheme="minorEastAsia"/>
          <w:sz w:val="28"/>
          <w:szCs w:val="28"/>
          <w:u w:val="single"/>
        </w:rPr>
        <w:t>3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F7C18">
        <w:rPr>
          <w:rFonts w:asciiTheme="minorEastAsia" w:hAnsiTheme="minorEastAsia"/>
          <w:sz w:val="28"/>
          <w:szCs w:val="28"/>
          <w:u w:val="single"/>
        </w:rPr>
        <w:t>30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D826CA">
        <w:rPr>
          <w:rFonts w:asciiTheme="minorEastAsia" w:hAnsiTheme="minorEastAsia"/>
          <w:sz w:val="28"/>
          <w:szCs w:val="28"/>
        </w:rPr>
        <w:t>。</w:t>
      </w:r>
      <w:r w:rsidRPr="00D826CA">
        <w:rPr>
          <w:rFonts w:asciiTheme="minorEastAsia" w:hAnsiTheme="minorEastAsia" w:hint="eastAsia"/>
          <w:sz w:val="28"/>
          <w:szCs w:val="28"/>
        </w:rPr>
        <w:t>在广东省招标投标监管网（网址：</w:t>
      </w:r>
      <w:r w:rsidRPr="00D826CA">
        <w:rPr>
          <w:rFonts w:asciiTheme="minorEastAsia" w:hAnsiTheme="minorEastAsia"/>
          <w:sz w:val="28"/>
          <w:szCs w:val="28"/>
        </w:rPr>
        <w:t>http://zbtb.gd.gov.cn/login</w:t>
      </w:r>
      <w:r w:rsidRPr="00D826CA">
        <w:rPr>
          <w:rFonts w:asciiTheme="minorEastAsia" w:hAnsiTheme="minorEastAsia" w:hint="eastAsia"/>
          <w:sz w:val="28"/>
          <w:szCs w:val="28"/>
        </w:rPr>
        <w:t>）、</w:t>
      </w:r>
      <w:r w:rsidRPr="00D826CA">
        <w:rPr>
          <w:rFonts w:asciiTheme="minorEastAsia" w:hAnsiTheme="minorEastAsia" w:hint="eastAsia"/>
          <w:bCs/>
          <w:sz w:val="28"/>
          <w:szCs w:val="28"/>
        </w:rPr>
        <w:t>广州大学城投资经营管理有限公司</w:t>
      </w:r>
      <w:r w:rsidRPr="00D826CA">
        <w:rPr>
          <w:rFonts w:asciiTheme="minorEastAsia" w:hAnsiTheme="minorEastAsia" w:hint="eastAsia"/>
          <w:sz w:val="28"/>
          <w:szCs w:val="28"/>
        </w:rPr>
        <w:t>网站（网址：https://www.gzuci.com/）上发布，并视为有效送达。本公告的修改、补充，在</w:t>
      </w:r>
      <w:r w:rsidRPr="00D826CA">
        <w:rPr>
          <w:rFonts w:asciiTheme="minorEastAsia" w:hAnsiTheme="minorEastAsia" w:hint="eastAsia"/>
          <w:bCs/>
          <w:sz w:val="28"/>
          <w:szCs w:val="28"/>
        </w:rPr>
        <w:t>广州大学城投资经营管理有限公司</w:t>
      </w:r>
      <w:r w:rsidRPr="00D826CA">
        <w:rPr>
          <w:rFonts w:asciiTheme="minorEastAsia" w:hAnsiTheme="minorEastAsia" w:hint="eastAsia"/>
          <w:sz w:val="28"/>
          <w:szCs w:val="28"/>
        </w:rPr>
        <w:t>网站发布。本竞选公告在各媒体发布的文本如有不同之处，以在</w:t>
      </w:r>
      <w:r w:rsidRPr="00D826CA">
        <w:rPr>
          <w:rFonts w:asciiTheme="minorEastAsia" w:hAnsiTheme="minorEastAsia" w:hint="eastAsia"/>
          <w:bCs/>
          <w:sz w:val="28"/>
          <w:szCs w:val="28"/>
        </w:rPr>
        <w:t>广州大学城投资</w:t>
      </w:r>
      <w:r w:rsidRPr="00D826CA">
        <w:rPr>
          <w:rFonts w:asciiTheme="minorEastAsia" w:hAnsiTheme="minorEastAsia" w:hint="eastAsia"/>
          <w:bCs/>
          <w:sz w:val="28"/>
          <w:szCs w:val="28"/>
        </w:rPr>
        <w:lastRenderedPageBreak/>
        <w:t>经营管理有限公司</w:t>
      </w:r>
      <w:r w:rsidRPr="00D826CA">
        <w:rPr>
          <w:rFonts w:asciiTheme="minorEastAsia" w:hAnsiTheme="minorEastAsia" w:hint="eastAsia"/>
          <w:sz w:val="28"/>
          <w:szCs w:val="28"/>
        </w:rPr>
        <w:t>网站发布的文本为准。项目相关竞选文件等资料请自行在网站下载。</w:t>
      </w:r>
    </w:p>
    <w:p w:rsidR="00140734" w:rsidRPr="00D826CA" w:rsidRDefault="00D91C44" w:rsidP="00D826CA">
      <w:pPr>
        <w:pStyle w:val="1"/>
        <w:numPr>
          <w:ilvl w:val="0"/>
          <w:numId w:val="1"/>
        </w:numPr>
        <w:spacing w:line="560" w:lineRule="exact"/>
        <w:ind w:left="0" w:firstLine="562"/>
        <w:rPr>
          <w:rFonts w:asciiTheme="minorEastAsia" w:hAnsiTheme="minorEastAsia" w:cs="宋体"/>
          <w:b/>
          <w:sz w:val="28"/>
          <w:szCs w:val="28"/>
        </w:rPr>
      </w:pPr>
      <w:r w:rsidRPr="00D826CA">
        <w:rPr>
          <w:rFonts w:asciiTheme="minorEastAsia" w:hAnsiTheme="minorEastAsia" w:cs="宋体" w:hint="eastAsia"/>
          <w:b/>
          <w:sz w:val="28"/>
          <w:szCs w:val="28"/>
        </w:rPr>
        <w:t>、获取竞选文件</w:t>
      </w:r>
    </w:p>
    <w:p w:rsidR="00140734" w:rsidRPr="00D826CA" w:rsidRDefault="00D826CA" w:rsidP="00D826CA">
      <w:pPr>
        <w:spacing w:line="56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>获取竞选文件方式：在公示有效期内，工作日北京时间上午9:00至12:00，下午14:00至17:00，可自行在网站下载。</w:t>
      </w:r>
    </w:p>
    <w:p w:rsidR="00140734" w:rsidRPr="00D826CA" w:rsidRDefault="00D91C44" w:rsidP="00D826CA">
      <w:pPr>
        <w:pStyle w:val="1"/>
        <w:numPr>
          <w:ilvl w:val="0"/>
          <w:numId w:val="1"/>
        </w:numPr>
        <w:spacing w:line="560" w:lineRule="exact"/>
        <w:ind w:left="0" w:firstLine="562"/>
        <w:rPr>
          <w:rFonts w:asciiTheme="minorEastAsia" w:hAnsiTheme="minorEastAsia" w:cs="宋体"/>
          <w:b/>
          <w:sz w:val="28"/>
          <w:szCs w:val="28"/>
        </w:rPr>
      </w:pPr>
      <w:r w:rsidRPr="00D826CA">
        <w:rPr>
          <w:rFonts w:asciiTheme="minorEastAsia" w:hAnsiTheme="minorEastAsia" w:cs="宋体" w:hint="eastAsia"/>
          <w:b/>
          <w:sz w:val="28"/>
          <w:szCs w:val="28"/>
        </w:rPr>
        <w:t>、递交投标文件</w:t>
      </w:r>
    </w:p>
    <w:p w:rsidR="00D826CA" w:rsidRPr="00D826CA" w:rsidRDefault="00D826CA" w:rsidP="00D826C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826CA">
        <w:rPr>
          <w:rFonts w:asciiTheme="minorEastAsia" w:hAnsiTheme="minorEastAsia" w:hint="eastAsia"/>
          <w:sz w:val="28"/>
          <w:szCs w:val="28"/>
        </w:rPr>
        <w:t>（一）</w:t>
      </w:r>
      <w:r w:rsidRPr="00D826CA">
        <w:rPr>
          <w:rFonts w:asciiTheme="minorEastAsia" w:hAnsiTheme="minorEastAsia"/>
          <w:sz w:val="28"/>
          <w:szCs w:val="28"/>
        </w:rPr>
        <w:t>投标</w:t>
      </w:r>
      <w:r w:rsidRPr="00D826CA">
        <w:rPr>
          <w:rFonts w:asciiTheme="minorEastAsia" w:hAnsiTheme="minorEastAsia" w:hint="eastAsia"/>
          <w:sz w:val="28"/>
          <w:szCs w:val="28"/>
        </w:rPr>
        <w:t>单位以</w:t>
      </w:r>
      <w:r w:rsidRPr="00D826CA">
        <w:rPr>
          <w:rFonts w:asciiTheme="minorEastAsia" w:hAnsiTheme="minorEastAsia"/>
          <w:sz w:val="28"/>
          <w:szCs w:val="28"/>
        </w:rPr>
        <w:t>密封的</w:t>
      </w:r>
      <w:r w:rsidRPr="00D826CA">
        <w:rPr>
          <w:rFonts w:asciiTheme="minorEastAsia" w:hAnsiTheme="minorEastAsia" w:hint="eastAsia"/>
          <w:sz w:val="28"/>
          <w:szCs w:val="28"/>
        </w:rPr>
        <w:t>形式</w:t>
      </w:r>
      <w:r w:rsidRPr="00D826CA">
        <w:rPr>
          <w:rFonts w:asciiTheme="minorEastAsia" w:hAnsiTheme="minorEastAsia" w:cs="Arial" w:hint="eastAsia"/>
          <w:color w:val="000000"/>
          <w:sz w:val="28"/>
          <w:szCs w:val="28"/>
        </w:rPr>
        <w:t>（一式一份，无需装订）</w:t>
      </w:r>
      <w:r w:rsidRPr="00D826CA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D826CA">
        <w:rPr>
          <w:rFonts w:asciiTheme="minorEastAsia" w:hAnsiTheme="minorEastAsia"/>
          <w:sz w:val="28"/>
          <w:szCs w:val="28"/>
        </w:rPr>
        <w:t>，</w:t>
      </w:r>
      <w:r w:rsidRPr="00D826CA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140734" w:rsidRPr="00D826CA" w:rsidRDefault="00D826CA" w:rsidP="00D826CA">
      <w:pPr>
        <w:pStyle w:val="1"/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20</w:t>
      </w:r>
      <w:r w:rsidRPr="00D826CA">
        <w:rPr>
          <w:rFonts w:asciiTheme="minorEastAsia" w:hAnsiTheme="minorEastAsia"/>
          <w:sz w:val="28"/>
          <w:szCs w:val="28"/>
          <w:u w:val="single"/>
        </w:rPr>
        <w:t>21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F7C18">
        <w:rPr>
          <w:rFonts w:asciiTheme="minorEastAsia" w:hAnsiTheme="minorEastAsia"/>
          <w:sz w:val="28"/>
          <w:szCs w:val="28"/>
          <w:u w:val="single"/>
        </w:rPr>
        <w:t>3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F7C18">
        <w:rPr>
          <w:rFonts w:asciiTheme="minorEastAsia" w:hAnsiTheme="minorEastAsia"/>
          <w:sz w:val="28"/>
          <w:szCs w:val="28"/>
          <w:u w:val="single"/>
        </w:rPr>
        <w:t>30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D826CA">
        <w:rPr>
          <w:rFonts w:asciiTheme="minorEastAsia" w:hAnsiTheme="minorEastAsia" w:hint="eastAsia"/>
          <w:sz w:val="28"/>
          <w:szCs w:val="28"/>
        </w:rPr>
        <w:t>北京时间1</w:t>
      </w:r>
      <w:r w:rsidRPr="00D826CA">
        <w:rPr>
          <w:rFonts w:asciiTheme="minorEastAsia" w:hAnsiTheme="minorEastAsia"/>
          <w:sz w:val="28"/>
          <w:szCs w:val="28"/>
        </w:rPr>
        <w:t>5</w:t>
      </w:r>
      <w:r w:rsidRPr="00D826CA">
        <w:rPr>
          <w:rFonts w:asciiTheme="minorEastAsia" w:hAnsiTheme="minorEastAsia" w:hint="eastAsia"/>
          <w:sz w:val="28"/>
          <w:szCs w:val="28"/>
        </w:rPr>
        <w:t>时3</w:t>
      </w:r>
      <w:r w:rsidRPr="00D826CA">
        <w:rPr>
          <w:rFonts w:asciiTheme="minorEastAsia" w:hAnsiTheme="minorEastAsia"/>
          <w:sz w:val="28"/>
          <w:szCs w:val="28"/>
        </w:rPr>
        <w:t>0</w:t>
      </w:r>
      <w:r w:rsidRPr="00D826CA">
        <w:rPr>
          <w:rFonts w:asciiTheme="minorEastAsia" w:hAnsiTheme="minorEastAsia" w:hint="eastAsia"/>
          <w:sz w:val="28"/>
          <w:szCs w:val="28"/>
        </w:rPr>
        <w:t>分</w:t>
      </w:r>
      <w:r w:rsidRPr="00D826CA">
        <w:rPr>
          <w:rFonts w:asciiTheme="minorEastAsia" w:hAnsiTheme="minorEastAsia"/>
          <w:sz w:val="28"/>
          <w:szCs w:val="28"/>
        </w:rPr>
        <w:t>前</w:t>
      </w:r>
      <w:r w:rsidRPr="00D826CA">
        <w:rPr>
          <w:rFonts w:asciiTheme="minorEastAsia" w:hAnsiTheme="minorEastAsia" w:hint="eastAsia"/>
          <w:sz w:val="28"/>
          <w:szCs w:val="28"/>
        </w:rPr>
        <w:t>。</w:t>
      </w:r>
      <w:r w:rsidRPr="00D826CA">
        <w:rPr>
          <w:rFonts w:asciiTheme="minorEastAsia" w:hAnsiTheme="minorEastAsia"/>
          <w:sz w:val="28"/>
          <w:szCs w:val="28"/>
        </w:rPr>
        <w:t>投标文</w:t>
      </w:r>
      <w:r w:rsidRPr="00D826CA">
        <w:rPr>
          <w:rFonts w:asciiTheme="minorEastAsia" w:hAnsiTheme="minorEastAsia" w:hint="eastAsia"/>
          <w:sz w:val="28"/>
          <w:szCs w:val="28"/>
        </w:rPr>
        <w:t>件</w:t>
      </w:r>
      <w:r w:rsidRPr="00D826CA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D826CA">
        <w:rPr>
          <w:rFonts w:asciiTheme="minorEastAsia" w:hAnsiTheme="minorEastAsia" w:hint="eastAsia"/>
          <w:sz w:val="28"/>
          <w:szCs w:val="28"/>
        </w:rPr>
        <w:t>采购人有权不予受理</w:t>
      </w:r>
      <w:r w:rsidRPr="00D826CA">
        <w:rPr>
          <w:rFonts w:asciiTheme="minorEastAsia" w:hAnsiTheme="minorEastAsia"/>
          <w:sz w:val="28"/>
          <w:szCs w:val="28"/>
        </w:rPr>
        <w:t>。</w:t>
      </w:r>
    </w:p>
    <w:p w:rsidR="00140734" w:rsidRPr="00D826CA" w:rsidRDefault="00D91C44" w:rsidP="00D826CA">
      <w:pPr>
        <w:pStyle w:val="1"/>
        <w:numPr>
          <w:ilvl w:val="0"/>
          <w:numId w:val="1"/>
        </w:numPr>
        <w:spacing w:line="560" w:lineRule="exact"/>
        <w:ind w:left="0" w:firstLine="562"/>
        <w:rPr>
          <w:rFonts w:asciiTheme="minorEastAsia" w:hAnsiTheme="minorEastAsia" w:cs="宋体"/>
          <w:b/>
          <w:sz w:val="28"/>
          <w:szCs w:val="28"/>
        </w:rPr>
      </w:pPr>
      <w:r w:rsidRPr="00D826CA">
        <w:rPr>
          <w:rFonts w:asciiTheme="minorEastAsia" w:hAnsiTheme="minorEastAsia" w:cs="宋体" w:hint="eastAsia"/>
          <w:b/>
          <w:sz w:val="28"/>
          <w:szCs w:val="28"/>
        </w:rPr>
        <w:t>、采购人联系方式</w:t>
      </w:r>
    </w:p>
    <w:p w:rsidR="00140734" w:rsidRPr="00D826CA" w:rsidRDefault="00D91C44" w:rsidP="00D826CA">
      <w:pPr>
        <w:spacing w:line="56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>（一）采购单位：</w:t>
      </w:r>
      <w:r w:rsidR="0013454C" w:rsidRPr="00D826CA">
        <w:rPr>
          <w:rFonts w:asciiTheme="minorEastAsia" w:hAnsiTheme="minorEastAsia" w:cs="宋体" w:hint="eastAsia"/>
          <w:sz w:val="28"/>
          <w:szCs w:val="28"/>
        </w:rPr>
        <w:t>广州大学城投资经营管理有限公司</w:t>
      </w:r>
    </w:p>
    <w:p w:rsidR="00140734" w:rsidRPr="00D826CA" w:rsidRDefault="00D91C44" w:rsidP="00D826CA">
      <w:pPr>
        <w:spacing w:line="56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>（二）联系地址：广州市番禺区大学城明志街1号信息枢纽楼9楼</w:t>
      </w:r>
    </w:p>
    <w:p w:rsidR="00140734" w:rsidRPr="00D826CA" w:rsidRDefault="00D91C44" w:rsidP="00D826CA">
      <w:pPr>
        <w:pStyle w:val="1"/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>（三）联系人：</w:t>
      </w:r>
      <w:r w:rsidR="0013454C" w:rsidRPr="00D826CA">
        <w:rPr>
          <w:rFonts w:asciiTheme="minorEastAsia" w:hAnsiTheme="minorEastAsia" w:cs="宋体" w:hint="eastAsia"/>
          <w:sz w:val="28"/>
          <w:szCs w:val="28"/>
        </w:rPr>
        <w:t>李工</w:t>
      </w:r>
      <w:r w:rsidRPr="00D826CA">
        <w:rPr>
          <w:rFonts w:asciiTheme="minorEastAsia" w:hAnsiTheme="minorEastAsia" w:cs="宋体" w:hint="eastAsia"/>
          <w:sz w:val="28"/>
          <w:szCs w:val="28"/>
        </w:rPr>
        <w:t>，联系电话：020-</w:t>
      </w:r>
      <w:r w:rsidR="0013454C" w:rsidRPr="00D826CA">
        <w:rPr>
          <w:rFonts w:asciiTheme="minorEastAsia" w:hAnsiTheme="minorEastAsia" w:cs="宋体"/>
          <w:sz w:val="28"/>
          <w:szCs w:val="28"/>
        </w:rPr>
        <w:t>39302078</w:t>
      </w:r>
      <w:r w:rsidRPr="00D826CA">
        <w:rPr>
          <w:rFonts w:asciiTheme="minorEastAsia" w:hAnsiTheme="minorEastAsia" w:cs="宋体" w:hint="eastAsia"/>
          <w:sz w:val="28"/>
          <w:szCs w:val="28"/>
        </w:rPr>
        <w:t>，电子邮件：</w:t>
      </w:r>
      <w:r w:rsidR="0013454C" w:rsidRPr="00D826CA">
        <w:rPr>
          <w:rFonts w:asciiTheme="minorEastAsia" w:hAnsiTheme="minorEastAsia" w:cs="宋体"/>
          <w:sz w:val="28"/>
          <w:szCs w:val="28"/>
        </w:rPr>
        <w:t>1390208</w:t>
      </w:r>
      <w:r w:rsidR="0013454C" w:rsidRPr="00D826CA">
        <w:rPr>
          <w:rFonts w:asciiTheme="minorEastAsia" w:hAnsiTheme="minorEastAsia" w:cs="宋体" w:hint="eastAsia"/>
          <w:sz w:val="28"/>
          <w:szCs w:val="28"/>
        </w:rPr>
        <w:t>@</w:t>
      </w:r>
      <w:r w:rsidR="0013454C" w:rsidRPr="00D826CA">
        <w:rPr>
          <w:rFonts w:asciiTheme="minorEastAsia" w:hAnsiTheme="minorEastAsia" w:cs="宋体"/>
          <w:sz w:val="28"/>
          <w:szCs w:val="28"/>
        </w:rPr>
        <w:t>qq.com</w:t>
      </w:r>
    </w:p>
    <w:p w:rsidR="00140734" w:rsidRPr="00D826CA" w:rsidRDefault="00140734" w:rsidP="00D826CA">
      <w:pPr>
        <w:spacing w:line="56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</w:p>
    <w:p w:rsidR="00140734" w:rsidRPr="00D826CA" w:rsidRDefault="00D826CA" w:rsidP="00D826CA">
      <w:pPr>
        <w:spacing w:line="560" w:lineRule="exact"/>
        <w:ind w:firstLineChars="200" w:firstLine="560"/>
        <w:jc w:val="center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 xml:space="preserve"> </w:t>
      </w:r>
      <w:r w:rsidRPr="00D826CA">
        <w:rPr>
          <w:rFonts w:asciiTheme="minorEastAsia" w:hAnsiTheme="minorEastAsia" w:cs="宋体"/>
          <w:sz w:val="28"/>
          <w:szCs w:val="28"/>
        </w:rPr>
        <w:t xml:space="preserve">  </w:t>
      </w:r>
      <w:r>
        <w:rPr>
          <w:rFonts w:asciiTheme="minorEastAsia" w:hAnsiTheme="minorEastAsia" w:cs="宋体"/>
          <w:sz w:val="28"/>
          <w:szCs w:val="28"/>
        </w:rPr>
        <w:t xml:space="preserve">       </w:t>
      </w:r>
      <w:r w:rsidR="00D91C44" w:rsidRPr="00D826CA">
        <w:rPr>
          <w:rFonts w:asciiTheme="minorEastAsia" w:hAnsiTheme="minorEastAsia" w:cs="宋体" w:hint="eastAsia"/>
          <w:sz w:val="28"/>
          <w:szCs w:val="28"/>
        </w:rPr>
        <w:t>采购单位：</w:t>
      </w:r>
      <w:r w:rsidR="0013454C" w:rsidRPr="00D826CA">
        <w:rPr>
          <w:rFonts w:asciiTheme="minorEastAsia" w:hAnsiTheme="minorEastAsia" w:cs="宋体" w:hint="eastAsia"/>
          <w:sz w:val="28"/>
          <w:szCs w:val="28"/>
        </w:rPr>
        <w:t>广州大学城投资经营管理有限公司</w:t>
      </w:r>
    </w:p>
    <w:p w:rsidR="00140734" w:rsidRPr="00D826CA" w:rsidRDefault="007326D7" w:rsidP="00D826CA">
      <w:pPr>
        <w:spacing w:line="560" w:lineRule="exact"/>
        <w:ind w:right="960" w:firstLineChars="200"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 xml:space="preserve">                 </w:t>
      </w:r>
      <w:r w:rsidR="00D826CA" w:rsidRPr="00D826CA">
        <w:rPr>
          <w:rFonts w:asciiTheme="minorEastAsia" w:hAnsiTheme="minorEastAsia" w:cs="宋体"/>
          <w:sz w:val="28"/>
          <w:szCs w:val="28"/>
        </w:rPr>
        <w:t xml:space="preserve">               </w:t>
      </w:r>
      <w:r w:rsidR="002B6E3A" w:rsidRPr="00D826CA">
        <w:rPr>
          <w:rFonts w:asciiTheme="minorEastAsia" w:hAnsiTheme="minorEastAsia" w:cs="宋体" w:hint="eastAsia"/>
          <w:sz w:val="28"/>
          <w:szCs w:val="28"/>
        </w:rPr>
        <w:t>20</w:t>
      </w:r>
      <w:r w:rsidR="00D826CA" w:rsidRPr="00D826CA">
        <w:rPr>
          <w:rFonts w:asciiTheme="minorEastAsia" w:hAnsiTheme="minorEastAsia" w:cs="宋体"/>
          <w:sz w:val="28"/>
          <w:szCs w:val="28"/>
        </w:rPr>
        <w:t>21</w:t>
      </w:r>
      <w:r w:rsidR="00D91C44" w:rsidRPr="00D826CA">
        <w:rPr>
          <w:rFonts w:asciiTheme="minorEastAsia" w:hAnsiTheme="minorEastAsia" w:cs="宋体" w:hint="eastAsia"/>
          <w:sz w:val="28"/>
          <w:szCs w:val="28"/>
        </w:rPr>
        <w:t>年</w:t>
      </w:r>
      <w:r w:rsidR="003F7C18">
        <w:rPr>
          <w:rFonts w:asciiTheme="minorEastAsia" w:hAnsiTheme="minorEastAsia" w:cs="宋体"/>
          <w:sz w:val="28"/>
          <w:szCs w:val="28"/>
        </w:rPr>
        <w:t>3</w:t>
      </w:r>
      <w:r w:rsidR="00D91C44" w:rsidRPr="00D826CA">
        <w:rPr>
          <w:rFonts w:asciiTheme="minorEastAsia" w:hAnsiTheme="minorEastAsia" w:cs="宋体" w:hint="eastAsia"/>
          <w:sz w:val="28"/>
          <w:szCs w:val="28"/>
        </w:rPr>
        <w:t>月</w:t>
      </w:r>
      <w:r w:rsidR="003F7C18">
        <w:rPr>
          <w:rFonts w:asciiTheme="minorEastAsia" w:hAnsiTheme="minorEastAsia" w:cs="宋体"/>
          <w:sz w:val="28"/>
          <w:szCs w:val="28"/>
        </w:rPr>
        <w:t>10</w:t>
      </w:r>
      <w:bookmarkStart w:id="0" w:name="_GoBack"/>
      <w:bookmarkEnd w:id="0"/>
      <w:r w:rsidR="00D91C44" w:rsidRPr="00D826CA">
        <w:rPr>
          <w:rFonts w:asciiTheme="minorEastAsia" w:hAnsiTheme="minorEastAsia" w:cs="宋体" w:hint="eastAsia"/>
          <w:sz w:val="28"/>
          <w:szCs w:val="28"/>
        </w:rPr>
        <w:t>日</w:t>
      </w:r>
    </w:p>
    <w:p w:rsidR="00140734" w:rsidRDefault="00140734" w:rsidP="00D826CA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2B" w:rsidRDefault="00A42E2B" w:rsidP="002B6E3A">
      <w:r>
        <w:separator/>
      </w:r>
    </w:p>
  </w:endnote>
  <w:endnote w:type="continuationSeparator" w:id="0">
    <w:p w:rsidR="00A42E2B" w:rsidRDefault="00A42E2B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2B" w:rsidRDefault="00A42E2B" w:rsidP="002B6E3A">
      <w:r>
        <w:separator/>
      </w:r>
    </w:p>
  </w:footnote>
  <w:footnote w:type="continuationSeparator" w:id="0">
    <w:p w:rsidR="00A42E2B" w:rsidRDefault="00A42E2B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BFE"/>
    <w:multiLevelType w:val="multilevel"/>
    <w:tmpl w:val="994A44A0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31973"/>
    <w:rsid w:val="0003253D"/>
    <w:rsid w:val="000404E4"/>
    <w:rsid w:val="00043688"/>
    <w:rsid w:val="00045622"/>
    <w:rsid w:val="00056BA5"/>
    <w:rsid w:val="00060DCE"/>
    <w:rsid w:val="000610D4"/>
    <w:rsid w:val="0006470E"/>
    <w:rsid w:val="00092DCD"/>
    <w:rsid w:val="00094DD1"/>
    <w:rsid w:val="000A601E"/>
    <w:rsid w:val="000B15E9"/>
    <w:rsid w:val="000C19C5"/>
    <w:rsid w:val="000C3C94"/>
    <w:rsid w:val="000C7125"/>
    <w:rsid w:val="00117A36"/>
    <w:rsid w:val="0013454C"/>
    <w:rsid w:val="00140734"/>
    <w:rsid w:val="0014284E"/>
    <w:rsid w:val="00143FF4"/>
    <w:rsid w:val="00152DD3"/>
    <w:rsid w:val="00153C0B"/>
    <w:rsid w:val="00162C9C"/>
    <w:rsid w:val="00177E25"/>
    <w:rsid w:val="00196A0C"/>
    <w:rsid w:val="00197423"/>
    <w:rsid w:val="001B5A31"/>
    <w:rsid w:val="001B7019"/>
    <w:rsid w:val="001F56EB"/>
    <w:rsid w:val="00204154"/>
    <w:rsid w:val="00213101"/>
    <w:rsid w:val="00213D9D"/>
    <w:rsid w:val="00225926"/>
    <w:rsid w:val="00226A4E"/>
    <w:rsid w:val="00231D3E"/>
    <w:rsid w:val="0024028A"/>
    <w:rsid w:val="002422C3"/>
    <w:rsid w:val="00252258"/>
    <w:rsid w:val="00274942"/>
    <w:rsid w:val="0028037A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53DF8"/>
    <w:rsid w:val="00367AA7"/>
    <w:rsid w:val="003751A5"/>
    <w:rsid w:val="00375955"/>
    <w:rsid w:val="003C16E7"/>
    <w:rsid w:val="003D2F13"/>
    <w:rsid w:val="003F0653"/>
    <w:rsid w:val="003F63DF"/>
    <w:rsid w:val="003F7C18"/>
    <w:rsid w:val="00414435"/>
    <w:rsid w:val="0042292A"/>
    <w:rsid w:val="00445CBE"/>
    <w:rsid w:val="004508B3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B5A"/>
    <w:rsid w:val="00555DB0"/>
    <w:rsid w:val="00573418"/>
    <w:rsid w:val="00581CAE"/>
    <w:rsid w:val="005863AA"/>
    <w:rsid w:val="005A7F05"/>
    <w:rsid w:val="005B2A8A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26D7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3E6D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72F19"/>
    <w:rsid w:val="009A7CB4"/>
    <w:rsid w:val="009E0649"/>
    <w:rsid w:val="009E1DA8"/>
    <w:rsid w:val="009F51B1"/>
    <w:rsid w:val="00A04482"/>
    <w:rsid w:val="00A131AF"/>
    <w:rsid w:val="00A32E58"/>
    <w:rsid w:val="00A402E9"/>
    <w:rsid w:val="00A41C87"/>
    <w:rsid w:val="00A42E2B"/>
    <w:rsid w:val="00A54D23"/>
    <w:rsid w:val="00A77B23"/>
    <w:rsid w:val="00A842F7"/>
    <w:rsid w:val="00AA2AAA"/>
    <w:rsid w:val="00AB00E0"/>
    <w:rsid w:val="00AC7F8C"/>
    <w:rsid w:val="00AF0651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D4B72"/>
    <w:rsid w:val="00BE1DBC"/>
    <w:rsid w:val="00C021B4"/>
    <w:rsid w:val="00C1126B"/>
    <w:rsid w:val="00C51043"/>
    <w:rsid w:val="00C65264"/>
    <w:rsid w:val="00C93EA1"/>
    <w:rsid w:val="00CB0EA8"/>
    <w:rsid w:val="00CC3549"/>
    <w:rsid w:val="00CE19ED"/>
    <w:rsid w:val="00CE2852"/>
    <w:rsid w:val="00D52DE1"/>
    <w:rsid w:val="00D53615"/>
    <w:rsid w:val="00D607B5"/>
    <w:rsid w:val="00D826CA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13C27"/>
    <w:rsid w:val="00E47A66"/>
    <w:rsid w:val="00E66364"/>
    <w:rsid w:val="00E81C7D"/>
    <w:rsid w:val="00E94AD4"/>
    <w:rsid w:val="00E95FDA"/>
    <w:rsid w:val="00EB0C33"/>
    <w:rsid w:val="00EC223C"/>
    <w:rsid w:val="00EC22C8"/>
    <w:rsid w:val="00EE7F05"/>
    <w:rsid w:val="00F0040E"/>
    <w:rsid w:val="00F046B5"/>
    <w:rsid w:val="00F30EBF"/>
    <w:rsid w:val="00F36E22"/>
    <w:rsid w:val="00F54A4D"/>
    <w:rsid w:val="00F87642"/>
    <w:rsid w:val="00F9547D"/>
    <w:rsid w:val="00FC683A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C13D0E-7ACF-4B16-A489-80D2527B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uiPriority w:val="59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A5E17D-C7CD-4DE0-B515-CBC21442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145</Words>
  <Characters>832</Characters>
  <Application>Microsoft Office Word</Application>
  <DocSecurity>0</DocSecurity>
  <Lines>6</Lines>
  <Paragraphs>1</Paragraphs>
  <ScaleCrop>false</ScaleCrop>
  <Company>dxc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李杰</cp:lastModifiedBy>
  <cp:revision>23</cp:revision>
  <dcterms:created xsi:type="dcterms:W3CDTF">2018-10-29T04:42:00Z</dcterms:created>
  <dcterms:modified xsi:type="dcterms:W3CDTF">2021-03-10T09:18:00Z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