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40B1" w14:textId="77777777" w:rsidR="00F422F0" w:rsidRPr="00B50DB7" w:rsidRDefault="00F422F0" w:rsidP="00F422F0">
      <w:pPr>
        <w:tabs>
          <w:tab w:val="left" w:pos="720"/>
        </w:tabs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B50DB7">
        <w:rPr>
          <w:rFonts w:ascii="宋体" w:eastAsia="宋体" w:hAnsi="宋体" w:hint="eastAsia"/>
          <w:b/>
          <w:sz w:val="30"/>
          <w:szCs w:val="30"/>
        </w:rPr>
        <w:t>广州大学城投资经营管理有限公司</w:t>
      </w:r>
    </w:p>
    <w:p w14:paraId="7209B978" w14:textId="718DC2D3" w:rsidR="00E2054B" w:rsidRPr="00B50DB7" w:rsidRDefault="00B50DB7" w:rsidP="00F422F0">
      <w:pPr>
        <w:tabs>
          <w:tab w:val="left" w:pos="720"/>
        </w:tabs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2021年丹佛斯变频器年度维修项目</w:t>
      </w:r>
      <w:r w:rsidR="00942035" w:rsidRPr="00B50DB7">
        <w:rPr>
          <w:rFonts w:ascii="宋体" w:eastAsia="宋体" w:hAnsi="宋体" w:hint="eastAsia"/>
          <w:b/>
          <w:sz w:val="30"/>
          <w:szCs w:val="30"/>
        </w:rPr>
        <w:t>竞选</w:t>
      </w:r>
      <w:r w:rsidR="00942035" w:rsidRPr="00B50DB7">
        <w:rPr>
          <w:rFonts w:ascii="宋体" w:eastAsia="宋体" w:hAnsi="宋体"/>
          <w:b/>
          <w:sz w:val="30"/>
          <w:szCs w:val="30"/>
        </w:rPr>
        <w:t>公告</w:t>
      </w:r>
    </w:p>
    <w:p w14:paraId="7A1D16F1" w14:textId="77777777" w:rsidR="00E2054B" w:rsidRDefault="00E2054B">
      <w:pPr>
        <w:ind w:firstLineChars="350" w:firstLine="1124"/>
        <w:rPr>
          <w:b/>
          <w:bCs/>
          <w:sz w:val="32"/>
          <w:szCs w:val="32"/>
        </w:rPr>
      </w:pPr>
    </w:p>
    <w:p w14:paraId="4906208C" w14:textId="26CBED6A" w:rsidR="00E2054B" w:rsidRPr="00B50DB7" w:rsidRDefault="00942035" w:rsidP="00B50DB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我司现就</w:t>
      </w:r>
      <w:r w:rsidR="00B50DB7">
        <w:rPr>
          <w:rFonts w:ascii="宋体" w:eastAsia="宋体" w:hAnsi="宋体" w:hint="eastAsia"/>
          <w:sz w:val="24"/>
          <w:szCs w:val="24"/>
        </w:rPr>
        <w:t>2021年丹佛斯变频器年度维修项目</w:t>
      </w:r>
      <w:r w:rsidRPr="00B50DB7">
        <w:rPr>
          <w:rFonts w:ascii="宋体" w:eastAsia="宋体" w:hAnsi="宋体" w:hint="eastAsia"/>
          <w:sz w:val="24"/>
          <w:szCs w:val="24"/>
        </w:rPr>
        <w:t>进行公开竞选，</w:t>
      </w:r>
      <w:r w:rsidRPr="00B50DB7">
        <w:rPr>
          <w:rFonts w:ascii="宋体" w:eastAsia="宋体" w:hAnsi="宋体"/>
          <w:sz w:val="24"/>
          <w:szCs w:val="24"/>
        </w:rPr>
        <w:t>有关事项公告如下：</w:t>
      </w:r>
    </w:p>
    <w:p w14:paraId="0B1B8496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39BA2D48" w14:textId="7D15C9CC" w:rsidR="00E2054B" w:rsidRPr="00BA5BD8" w:rsidRDefault="00942035" w:rsidP="00BA5BD8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A5BD8">
        <w:rPr>
          <w:rFonts w:ascii="宋体" w:eastAsia="宋体" w:hAnsi="宋体" w:hint="eastAsia"/>
          <w:sz w:val="24"/>
          <w:szCs w:val="24"/>
        </w:rPr>
        <w:t>项目名称：</w:t>
      </w:r>
      <w:r w:rsidR="00B50DB7" w:rsidRPr="00BA5BD8">
        <w:rPr>
          <w:rFonts w:ascii="宋体" w:eastAsia="宋体" w:hAnsi="宋体" w:hint="eastAsia"/>
          <w:sz w:val="24"/>
          <w:szCs w:val="24"/>
        </w:rPr>
        <w:t>2021年丹佛斯变频器年度维修项目</w:t>
      </w:r>
    </w:p>
    <w:p w14:paraId="3668053D" w14:textId="45E9DCB2" w:rsidR="00E2054B" w:rsidRPr="00B50DB7" w:rsidRDefault="00605DB2" w:rsidP="00BA5BD8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项目地点</w:t>
      </w:r>
      <w:r w:rsidR="00942035" w:rsidRPr="00B50DB7">
        <w:rPr>
          <w:rFonts w:ascii="宋体" w:eastAsia="宋体" w:hAnsi="宋体" w:hint="eastAsia"/>
          <w:sz w:val="24"/>
          <w:szCs w:val="24"/>
        </w:rPr>
        <w:t>：</w:t>
      </w:r>
      <w:r w:rsidR="00B50DB7" w:rsidRPr="00B50DB7">
        <w:rPr>
          <w:rFonts w:ascii="宋体" w:eastAsia="宋体" w:hAnsi="宋体" w:hint="eastAsia"/>
          <w:sz w:val="24"/>
          <w:szCs w:val="24"/>
        </w:rPr>
        <w:t>广州大学城2#、3#、4#冷站、热水制备站</w:t>
      </w:r>
      <w:r w:rsidR="00942035" w:rsidRPr="00B50DB7">
        <w:rPr>
          <w:rFonts w:ascii="宋体" w:eastAsia="宋体" w:hAnsi="宋体" w:hint="eastAsia"/>
          <w:sz w:val="24"/>
          <w:szCs w:val="24"/>
        </w:rPr>
        <w:t>。</w:t>
      </w:r>
    </w:p>
    <w:p w14:paraId="4F9DC615" w14:textId="37C47653" w:rsidR="00E2054B" w:rsidRPr="00BA5BD8" w:rsidRDefault="00942035" w:rsidP="00BA5BD8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项目内容</w:t>
      </w:r>
    </w:p>
    <w:p w14:paraId="72C4F40F" w14:textId="5B5CEC16" w:rsidR="00E2054B" w:rsidRPr="00B50DB7" w:rsidRDefault="00942035" w:rsidP="00B50DB7">
      <w:pPr>
        <w:spacing w:beforeLines="50" w:before="156" w:afterLines="50" w:after="156"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按采购人提供的竞选文件、工程量清单等资料，承包</w:t>
      </w:r>
      <w:r w:rsidR="00B50DB7">
        <w:rPr>
          <w:rFonts w:ascii="宋体" w:eastAsia="宋体" w:hAnsi="宋体" w:hint="eastAsia"/>
          <w:sz w:val="24"/>
          <w:szCs w:val="24"/>
        </w:rPr>
        <w:t>2021年丹佛斯变频器年度维修项目</w:t>
      </w:r>
      <w:r w:rsidRPr="00B50DB7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08D3DAE3" w14:textId="435E06CF" w:rsidR="00862062" w:rsidRPr="00B50DB7" w:rsidRDefault="00862062" w:rsidP="00BA5BD8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服务期限：2年</w:t>
      </w:r>
    </w:p>
    <w:p w14:paraId="4280FE9F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69B4F087" w14:textId="4885F5DF" w:rsidR="00F422F0" w:rsidRPr="00B50DB7" w:rsidRDefault="00F422F0" w:rsidP="00BA5BD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投标人须是中华人民共和国境内注册，具有独立法人资格。</w:t>
      </w:r>
    </w:p>
    <w:p w14:paraId="5D7C51EB" w14:textId="08DC2CA1" w:rsidR="00F422F0" w:rsidRPr="00B50DB7" w:rsidRDefault="00F422F0" w:rsidP="00BA5BD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具备有效的工商营业执照、企业法人组织机构代码证书、税务登记证书（或三证合一）。</w:t>
      </w:r>
    </w:p>
    <w:p w14:paraId="055F8D46" w14:textId="01A8D1B1" w:rsidR="00F422F0" w:rsidRPr="00B50DB7" w:rsidRDefault="00F422F0" w:rsidP="00BA5BD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投标人已办理合法税务登记，具有开具相应增值税专用发票能力；</w:t>
      </w:r>
    </w:p>
    <w:p w14:paraId="151B2BF4" w14:textId="54964857" w:rsidR="00F422F0" w:rsidRPr="00B50DB7" w:rsidRDefault="00F422F0" w:rsidP="00BA5BD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投标人近3年内(201</w:t>
      </w:r>
      <w:r w:rsidR="00B50DB7">
        <w:rPr>
          <w:rFonts w:ascii="宋体" w:eastAsia="宋体" w:hAnsi="宋体"/>
          <w:sz w:val="24"/>
          <w:szCs w:val="24"/>
        </w:rPr>
        <w:t>8</w:t>
      </w:r>
      <w:r w:rsidRPr="00B50DB7">
        <w:rPr>
          <w:rFonts w:ascii="宋体" w:eastAsia="宋体" w:hAnsi="宋体" w:hint="eastAsia"/>
          <w:sz w:val="24"/>
          <w:szCs w:val="24"/>
        </w:rPr>
        <w:t>年1月1日至今)完成过质量合格的</w:t>
      </w:r>
      <w:r w:rsidR="0004190C" w:rsidRPr="00B50DB7">
        <w:rPr>
          <w:rFonts w:ascii="宋体" w:eastAsia="宋体" w:hAnsi="宋体" w:hint="eastAsia"/>
          <w:sz w:val="24"/>
          <w:szCs w:val="24"/>
        </w:rPr>
        <w:t>丹佛斯大功率</w:t>
      </w:r>
      <w:r w:rsidR="002A5255" w:rsidRPr="00B50DB7">
        <w:rPr>
          <w:rFonts w:ascii="宋体" w:eastAsia="宋体" w:hAnsi="宋体" w:hint="eastAsia"/>
          <w:sz w:val="24"/>
          <w:szCs w:val="24"/>
        </w:rPr>
        <w:t>（≥400KW）</w:t>
      </w:r>
      <w:r w:rsidR="0004190C" w:rsidRPr="00B50DB7">
        <w:rPr>
          <w:rFonts w:ascii="宋体" w:eastAsia="宋体" w:hAnsi="宋体" w:hint="eastAsia"/>
          <w:sz w:val="24"/>
          <w:szCs w:val="24"/>
        </w:rPr>
        <w:t>变频器维修</w:t>
      </w:r>
      <w:r w:rsidR="00A601A9" w:rsidRPr="00B50DB7">
        <w:rPr>
          <w:rFonts w:ascii="宋体" w:eastAsia="宋体" w:hAnsi="宋体" w:hint="eastAsia"/>
          <w:sz w:val="24"/>
          <w:szCs w:val="24"/>
        </w:rPr>
        <w:t>业绩</w:t>
      </w:r>
      <w:r w:rsidRPr="00B50DB7">
        <w:rPr>
          <w:rFonts w:ascii="宋体" w:eastAsia="宋体" w:hAnsi="宋体" w:hint="eastAsia"/>
          <w:sz w:val="24"/>
          <w:szCs w:val="24"/>
        </w:rPr>
        <w:t>。</w:t>
      </w:r>
    </w:p>
    <w:p w14:paraId="4E71FD31" w14:textId="7A0DFA17" w:rsidR="00E2054B" w:rsidRPr="00B50DB7" w:rsidRDefault="00F422F0" w:rsidP="00BA5BD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不接受联合体报价</w:t>
      </w:r>
      <w:r w:rsidR="00942035" w:rsidRPr="00B50DB7">
        <w:rPr>
          <w:rFonts w:ascii="宋体" w:eastAsia="宋体" w:hAnsi="宋体" w:hint="eastAsia"/>
          <w:sz w:val="24"/>
          <w:szCs w:val="24"/>
        </w:rPr>
        <w:t>。</w:t>
      </w:r>
    </w:p>
    <w:p w14:paraId="060B1A92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7306F760" w14:textId="63883DD3" w:rsidR="00E2054B" w:rsidRPr="00B50DB7" w:rsidRDefault="00942035" w:rsidP="00BA5BD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B50DB7">
        <w:rPr>
          <w:rFonts w:ascii="宋体" w:eastAsia="宋体" w:hAnsi="宋体"/>
          <w:sz w:val="24"/>
          <w:szCs w:val="24"/>
        </w:rPr>
        <w:t>时间：</w:t>
      </w:r>
      <w:r w:rsidR="00B50DB7">
        <w:rPr>
          <w:rFonts w:ascii="宋体" w:eastAsia="宋体" w:hAnsi="宋体"/>
          <w:sz w:val="24"/>
          <w:szCs w:val="24"/>
          <w:u w:val="single"/>
        </w:rPr>
        <w:t>2021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年</w:t>
      </w:r>
      <w:r w:rsidR="00735C69">
        <w:rPr>
          <w:rFonts w:ascii="宋体" w:eastAsia="宋体" w:hAnsi="宋体"/>
          <w:sz w:val="24"/>
          <w:szCs w:val="24"/>
          <w:u w:val="single"/>
        </w:rPr>
        <w:t>7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月</w:t>
      </w:r>
      <w:r w:rsidR="00735C69">
        <w:rPr>
          <w:rFonts w:ascii="宋体" w:eastAsia="宋体" w:hAnsi="宋体"/>
          <w:sz w:val="24"/>
          <w:szCs w:val="24"/>
          <w:u w:val="single"/>
        </w:rPr>
        <w:t>13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日至20</w:t>
      </w:r>
      <w:r w:rsidR="00B50DB7">
        <w:rPr>
          <w:rFonts w:ascii="宋体" w:eastAsia="宋体" w:hAnsi="宋体"/>
          <w:sz w:val="24"/>
          <w:szCs w:val="24"/>
          <w:u w:val="single"/>
        </w:rPr>
        <w:t>21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年</w:t>
      </w:r>
      <w:r w:rsidR="00735C69">
        <w:rPr>
          <w:rFonts w:ascii="宋体" w:eastAsia="宋体" w:hAnsi="宋体" w:hint="eastAsia"/>
          <w:sz w:val="24"/>
          <w:szCs w:val="24"/>
          <w:u w:val="single"/>
        </w:rPr>
        <w:t>7</w:t>
      </w:r>
      <w:r w:rsidR="00B50DB7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B51632" w:rsidRPr="00B50DB7">
        <w:rPr>
          <w:rFonts w:ascii="宋体" w:eastAsia="宋体" w:hAnsi="宋体" w:hint="eastAsia"/>
          <w:sz w:val="24"/>
          <w:szCs w:val="24"/>
          <w:u w:val="single"/>
        </w:rPr>
        <w:t>月</w:t>
      </w:r>
      <w:r w:rsidR="00735C69">
        <w:rPr>
          <w:rFonts w:ascii="宋体" w:eastAsia="宋体" w:hAnsi="宋体"/>
          <w:sz w:val="24"/>
          <w:szCs w:val="24"/>
          <w:u w:val="single"/>
        </w:rPr>
        <w:t>27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日</w:t>
      </w:r>
      <w:r w:rsidRPr="00B50DB7">
        <w:rPr>
          <w:rFonts w:ascii="宋体" w:eastAsia="宋体" w:hAnsi="宋体"/>
          <w:sz w:val="24"/>
          <w:szCs w:val="24"/>
        </w:rPr>
        <w:t>。</w:t>
      </w:r>
      <w:r w:rsidRPr="00B50DB7">
        <w:rPr>
          <w:rFonts w:ascii="宋体" w:eastAsia="宋体" w:hAnsi="宋体" w:cs="宋体" w:hint="eastAsia"/>
          <w:color w:val="000000"/>
          <w:sz w:val="24"/>
          <w:szCs w:val="24"/>
        </w:rPr>
        <w:t>在广州大学城投资经营管理有限公司网站（网址：https://www.gzuci.com/）上发布，并视为有效送达。本公告的修改、补充，在广州大学城投资经营管理有限公司网站发布。</w:t>
      </w:r>
      <w:r w:rsidRPr="00B50DB7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本竞选公告及其修改、补充在各媒体发布的文本如有不同之处，以在</w:t>
      </w:r>
      <w:r w:rsidRPr="00B50DB7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B50DB7">
        <w:rPr>
          <w:rFonts w:ascii="宋体" w:eastAsia="宋体" w:hAnsi="宋体" w:cs="宋体" w:hint="eastAsia"/>
          <w:color w:val="000000"/>
          <w:sz w:val="24"/>
          <w:szCs w:val="24"/>
        </w:rPr>
        <w:t>网站发布的文本为准。项目相关竞选文件等资料请自行在网站下载（如有）。</w:t>
      </w:r>
    </w:p>
    <w:p w14:paraId="6D4D21BF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4314909A" w14:textId="77777777" w:rsidR="00E2054B" w:rsidRPr="00B50DB7" w:rsidRDefault="00942035" w:rsidP="00B50DB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</w:t>
      </w:r>
      <w:r w:rsidRPr="00B50DB7">
        <w:rPr>
          <w:rFonts w:ascii="宋体" w:eastAsia="宋体" w:hAnsi="宋体" w:cs="宋体" w:hint="eastAsia"/>
          <w:color w:val="000000"/>
          <w:sz w:val="24"/>
          <w:szCs w:val="24"/>
        </w:rPr>
        <w:t>网站下载（如有）</w:t>
      </w:r>
      <w:r w:rsidRPr="00B50DB7">
        <w:rPr>
          <w:rFonts w:ascii="宋体" w:eastAsia="宋体" w:hAnsi="宋体" w:hint="eastAsia"/>
          <w:sz w:val="24"/>
          <w:szCs w:val="24"/>
        </w:rPr>
        <w:t>。</w:t>
      </w:r>
    </w:p>
    <w:p w14:paraId="06FC334C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1448ABCD" w14:textId="41850DB5" w:rsidR="00E2054B" w:rsidRPr="00B50DB7" w:rsidRDefault="00942035" w:rsidP="00BA5BD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投标文件递交截止时间：</w:t>
      </w:r>
      <w:r w:rsidR="00BA5BD8">
        <w:rPr>
          <w:rFonts w:ascii="宋体" w:eastAsia="宋体" w:hAnsi="宋体"/>
          <w:sz w:val="24"/>
          <w:szCs w:val="24"/>
        </w:rPr>
        <w:t>2021</w:t>
      </w:r>
      <w:r w:rsidRPr="00B50DB7">
        <w:rPr>
          <w:rFonts w:ascii="宋体" w:eastAsia="宋体" w:hAnsi="宋体" w:hint="eastAsia"/>
          <w:sz w:val="24"/>
          <w:szCs w:val="24"/>
        </w:rPr>
        <w:t>年</w:t>
      </w:r>
      <w:r w:rsidR="00B72DE7">
        <w:rPr>
          <w:rFonts w:ascii="宋体" w:eastAsia="宋体" w:hAnsi="宋体"/>
          <w:sz w:val="24"/>
          <w:szCs w:val="24"/>
        </w:rPr>
        <w:t>7</w:t>
      </w:r>
      <w:r w:rsidRPr="00B50DB7">
        <w:rPr>
          <w:rFonts w:ascii="宋体" w:eastAsia="宋体" w:hAnsi="宋体" w:hint="eastAsia"/>
          <w:sz w:val="24"/>
          <w:szCs w:val="24"/>
        </w:rPr>
        <w:t>月</w:t>
      </w:r>
      <w:r w:rsidR="00B72DE7">
        <w:rPr>
          <w:rFonts w:ascii="宋体" w:eastAsia="宋体" w:hAnsi="宋体"/>
          <w:sz w:val="24"/>
          <w:szCs w:val="24"/>
        </w:rPr>
        <w:t>27</w:t>
      </w:r>
      <w:r w:rsidRPr="00B50DB7">
        <w:rPr>
          <w:rFonts w:ascii="宋体" w:eastAsia="宋体" w:hAnsi="宋体" w:hint="eastAsia"/>
          <w:sz w:val="24"/>
          <w:szCs w:val="24"/>
        </w:rPr>
        <w:t>日</w:t>
      </w:r>
      <w:r w:rsidR="0048158C" w:rsidRPr="00B50DB7">
        <w:rPr>
          <w:rFonts w:ascii="宋体" w:eastAsia="宋体" w:hAnsi="宋体" w:hint="eastAsia"/>
          <w:sz w:val="24"/>
          <w:szCs w:val="24"/>
        </w:rPr>
        <w:t>15</w:t>
      </w:r>
      <w:r w:rsidRPr="00B50DB7">
        <w:rPr>
          <w:rFonts w:ascii="宋体" w:eastAsia="宋体" w:hAnsi="宋体" w:hint="eastAsia"/>
          <w:sz w:val="24"/>
          <w:szCs w:val="24"/>
        </w:rPr>
        <w:t>时</w:t>
      </w:r>
      <w:r w:rsidR="0048158C" w:rsidRPr="00B50DB7">
        <w:rPr>
          <w:rFonts w:ascii="宋体" w:eastAsia="宋体" w:hAnsi="宋体" w:hint="eastAsia"/>
          <w:sz w:val="24"/>
          <w:szCs w:val="24"/>
        </w:rPr>
        <w:t>00</w:t>
      </w:r>
      <w:r w:rsidRPr="00B50DB7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B50DB7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B50DB7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B50DB7">
        <w:rPr>
          <w:rFonts w:ascii="宋体" w:eastAsia="宋体" w:hAnsi="宋体" w:hint="eastAsia"/>
          <w:sz w:val="24"/>
          <w:szCs w:val="24"/>
        </w:rPr>
        <w:t>前台</w:t>
      </w:r>
      <w:r w:rsidRPr="00B50DB7">
        <w:rPr>
          <w:rFonts w:ascii="宋体" w:eastAsia="宋体" w:hAnsi="宋体" w:hint="eastAsia"/>
          <w:sz w:val="24"/>
          <w:szCs w:val="24"/>
        </w:rPr>
        <w:t>。</w:t>
      </w:r>
      <w:r w:rsidR="00E87756" w:rsidRPr="00B50DB7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B50DB7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B50DB7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B50DB7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B50DB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采用邮寄方式的，应在邮寄外包装袋上注明“</w:t>
      </w:r>
      <w:r w:rsidR="00B50DB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2021年丹佛斯变频器年度维修项目</w:t>
      </w:r>
      <w:r w:rsidR="00707DD3" w:rsidRPr="00B50DB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”字样。</w:t>
      </w:r>
      <w:r w:rsidR="00E87756" w:rsidRPr="00B50DB7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B50DB7">
        <w:rPr>
          <w:rFonts w:ascii="宋体" w:eastAsia="宋体" w:hAnsi="宋体" w:hint="eastAsia"/>
          <w:sz w:val="24"/>
          <w:szCs w:val="24"/>
        </w:rPr>
        <w:t>后</w:t>
      </w:r>
      <w:r w:rsidR="00E87756" w:rsidRPr="00B50DB7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42F38BFF" w14:textId="70AD0B65" w:rsidR="00E2054B" w:rsidRPr="00B50DB7" w:rsidRDefault="00942035" w:rsidP="00BA5BD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/>
          <w:sz w:val="24"/>
          <w:szCs w:val="24"/>
        </w:rPr>
        <w:t>投标文</w:t>
      </w:r>
      <w:r w:rsidRPr="00B50DB7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B50DB7">
        <w:rPr>
          <w:rFonts w:ascii="宋体" w:eastAsia="宋体" w:hAnsi="宋体"/>
          <w:sz w:val="24"/>
          <w:szCs w:val="24"/>
        </w:rPr>
        <w:t>。</w:t>
      </w:r>
    </w:p>
    <w:p w14:paraId="144E9C24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B50DB7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26C8D723" w14:textId="77777777" w:rsidR="00E2054B" w:rsidRPr="00B50DB7" w:rsidRDefault="00942035" w:rsidP="00B50DB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（一）采购单位：</w:t>
      </w:r>
      <w:r w:rsidR="00B4267F" w:rsidRPr="00B50DB7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01F22D30" w14:textId="77777777" w:rsidR="00E2054B" w:rsidRPr="00B50DB7" w:rsidRDefault="00942035" w:rsidP="00B50DB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（二）</w:t>
      </w:r>
      <w:r w:rsidRPr="00B50DB7">
        <w:rPr>
          <w:rFonts w:ascii="宋体" w:eastAsia="宋体" w:hAnsi="宋体"/>
          <w:sz w:val="24"/>
          <w:szCs w:val="24"/>
        </w:rPr>
        <w:t>联系地址：</w:t>
      </w:r>
      <w:r w:rsidRPr="00B50DB7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B50DB7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B50DB7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42BC4B40" w14:textId="77777777" w:rsidR="00E2054B" w:rsidRPr="00B50DB7" w:rsidRDefault="00942035" w:rsidP="00B50DB7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/>
          <w:sz w:val="24"/>
          <w:szCs w:val="24"/>
        </w:rPr>
        <w:t>联系人：</w:t>
      </w:r>
      <w:r w:rsidR="00B4267F" w:rsidRPr="00B50DB7">
        <w:rPr>
          <w:rFonts w:ascii="宋体" w:eastAsia="宋体" w:hAnsi="宋体" w:hint="eastAsia"/>
          <w:sz w:val="24"/>
          <w:szCs w:val="24"/>
        </w:rPr>
        <w:t>廖先生</w:t>
      </w:r>
      <w:r w:rsidR="0001779C" w:rsidRPr="00B50DB7">
        <w:rPr>
          <w:rFonts w:ascii="宋体" w:eastAsia="宋体" w:hAnsi="宋体" w:hint="eastAsia"/>
          <w:sz w:val="24"/>
          <w:szCs w:val="24"/>
        </w:rPr>
        <w:t>，</w:t>
      </w:r>
      <w:r w:rsidRPr="00B50DB7">
        <w:rPr>
          <w:rFonts w:ascii="宋体" w:eastAsia="宋体" w:hAnsi="宋体"/>
          <w:sz w:val="24"/>
          <w:szCs w:val="24"/>
        </w:rPr>
        <w:t>电话：</w:t>
      </w:r>
      <w:r w:rsidR="00B4267F" w:rsidRPr="00B50DB7">
        <w:rPr>
          <w:rFonts w:ascii="宋体" w:eastAsia="宋体" w:hAnsi="宋体"/>
          <w:sz w:val="24"/>
          <w:szCs w:val="24"/>
        </w:rPr>
        <w:t>020</w:t>
      </w:r>
      <w:r w:rsidR="00B4267F" w:rsidRPr="00B50DB7">
        <w:rPr>
          <w:rFonts w:ascii="宋体" w:eastAsia="宋体" w:hAnsi="宋体" w:hint="eastAsia"/>
          <w:sz w:val="24"/>
          <w:szCs w:val="24"/>
        </w:rPr>
        <w:t>-</w:t>
      </w:r>
      <w:r w:rsidR="00B4267F" w:rsidRPr="00B50DB7">
        <w:rPr>
          <w:rFonts w:ascii="宋体" w:eastAsia="宋体" w:hAnsi="宋体"/>
          <w:sz w:val="24"/>
          <w:szCs w:val="24"/>
        </w:rPr>
        <w:t>30302079</w:t>
      </w:r>
      <w:r w:rsidRPr="00B50DB7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B50DB7">
        <w:rPr>
          <w:rFonts w:ascii="宋体" w:eastAsia="宋体" w:hAnsi="宋体" w:hint="eastAsia"/>
          <w:sz w:val="24"/>
          <w:szCs w:val="24"/>
        </w:rPr>
        <w:t>2</w:t>
      </w:r>
      <w:r w:rsidR="00B4267F" w:rsidRPr="00B50DB7">
        <w:rPr>
          <w:rFonts w:ascii="宋体" w:eastAsia="宋体" w:hAnsi="宋体"/>
          <w:sz w:val="24"/>
          <w:szCs w:val="24"/>
        </w:rPr>
        <w:t>229889034</w:t>
      </w:r>
      <w:r w:rsidR="00B4267F" w:rsidRPr="00B50DB7">
        <w:rPr>
          <w:rFonts w:ascii="宋体" w:eastAsia="宋体" w:hAnsi="宋体" w:hint="eastAsia"/>
          <w:sz w:val="24"/>
          <w:szCs w:val="24"/>
        </w:rPr>
        <w:t>@qq.com</w:t>
      </w:r>
      <w:r w:rsidRPr="00B50DB7">
        <w:rPr>
          <w:rFonts w:ascii="宋体" w:eastAsia="宋体" w:hAnsi="宋体" w:hint="eastAsia"/>
          <w:sz w:val="24"/>
          <w:szCs w:val="24"/>
        </w:rPr>
        <w:t>。</w:t>
      </w:r>
    </w:p>
    <w:p w14:paraId="4C9FB4A9" w14:textId="77777777" w:rsidR="00E2054B" w:rsidRPr="00B50DB7" w:rsidRDefault="00942035" w:rsidP="00B50DB7">
      <w:pPr>
        <w:spacing w:beforeLines="50" w:before="156" w:afterLines="50" w:after="156" w:line="360" w:lineRule="auto"/>
        <w:ind w:firstLine="200"/>
        <w:jc w:val="right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B50DB7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25E2A325" w14:textId="52D0E1FA" w:rsidR="00E2054B" w:rsidRPr="00B50DB7" w:rsidRDefault="00BA5BD8" w:rsidP="00BA5BD8">
      <w:pPr>
        <w:spacing w:beforeLines="50" w:before="156" w:afterLines="50" w:after="156" w:line="360" w:lineRule="auto"/>
        <w:ind w:firstLineChars="1871" w:firstLine="449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2021</w:t>
      </w:r>
      <w:r w:rsidR="00942035" w:rsidRPr="00B50DB7">
        <w:rPr>
          <w:rFonts w:ascii="宋体" w:eastAsia="宋体" w:hAnsi="宋体" w:hint="eastAsia"/>
          <w:sz w:val="24"/>
          <w:szCs w:val="24"/>
        </w:rPr>
        <w:t>年</w:t>
      </w:r>
      <w:r w:rsidR="00735C69">
        <w:rPr>
          <w:rFonts w:ascii="宋体" w:eastAsia="宋体" w:hAnsi="宋体"/>
          <w:sz w:val="24"/>
          <w:szCs w:val="24"/>
        </w:rPr>
        <w:t>7</w:t>
      </w:r>
      <w:r w:rsidR="00942035" w:rsidRPr="00B50DB7">
        <w:rPr>
          <w:rFonts w:ascii="宋体" w:eastAsia="宋体" w:hAnsi="宋体" w:hint="eastAsia"/>
          <w:sz w:val="24"/>
          <w:szCs w:val="24"/>
        </w:rPr>
        <w:t>月</w:t>
      </w:r>
      <w:r w:rsidR="00735C69">
        <w:rPr>
          <w:rFonts w:ascii="宋体" w:eastAsia="宋体" w:hAnsi="宋体"/>
          <w:sz w:val="24"/>
          <w:szCs w:val="24"/>
        </w:rPr>
        <w:t>13</w:t>
      </w:r>
      <w:r w:rsidR="00942035" w:rsidRPr="00B50DB7">
        <w:rPr>
          <w:rFonts w:ascii="宋体" w:eastAsia="宋体" w:hAnsi="宋体" w:hint="eastAsia"/>
          <w:sz w:val="24"/>
          <w:szCs w:val="24"/>
        </w:rPr>
        <w:t>日</w:t>
      </w:r>
    </w:p>
    <w:p w14:paraId="02997D90" w14:textId="77777777" w:rsidR="00E2054B" w:rsidRPr="00B50DB7" w:rsidRDefault="00E2054B" w:rsidP="00B50DB7">
      <w:pPr>
        <w:spacing w:beforeLines="50" w:before="156" w:afterLines="50" w:after="156" w:line="360" w:lineRule="auto"/>
        <w:ind w:firstLineChars="1600" w:firstLine="3840"/>
        <w:rPr>
          <w:rFonts w:ascii="宋体" w:eastAsia="宋体" w:hAnsi="宋体"/>
          <w:sz w:val="24"/>
          <w:szCs w:val="24"/>
        </w:rPr>
      </w:pPr>
    </w:p>
    <w:p w14:paraId="5572BCDA" w14:textId="77777777" w:rsidR="00E2054B" w:rsidRPr="00B50DB7" w:rsidRDefault="00E2054B" w:rsidP="00B50DB7">
      <w:pPr>
        <w:widowControl/>
        <w:spacing w:beforeLines="50" w:before="156" w:afterLines="50" w:after="156" w:line="360" w:lineRule="auto"/>
        <w:ind w:firstLine="200"/>
        <w:jc w:val="left"/>
        <w:rPr>
          <w:rFonts w:ascii="宋体" w:eastAsia="宋体" w:hAnsi="宋体" w:cs="Arial"/>
          <w:b/>
          <w:color w:val="000000"/>
          <w:sz w:val="24"/>
          <w:szCs w:val="24"/>
        </w:rPr>
      </w:pPr>
    </w:p>
    <w:p w14:paraId="2DC3D23D" w14:textId="77777777" w:rsidR="00E2054B" w:rsidRPr="00B50DB7" w:rsidRDefault="00E2054B" w:rsidP="00B50DB7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4"/>
          <w:szCs w:val="24"/>
        </w:rPr>
      </w:pPr>
    </w:p>
    <w:sectPr w:rsidR="00E2054B" w:rsidRPr="00B50DB7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CC5C3" w14:textId="77777777" w:rsidR="0096243B" w:rsidRDefault="0096243B" w:rsidP="00076A84">
      <w:r>
        <w:separator/>
      </w:r>
    </w:p>
  </w:endnote>
  <w:endnote w:type="continuationSeparator" w:id="0">
    <w:p w14:paraId="2E509FA2" w14:textId="77777777" w:rsidR="0096243B" w:rsidRDefault="0096243B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94F08" w14:textId="77777777" w:rsidR="0096243B" w:rsidRDefault="0096243B" w:rsidP="00076A84">
      <w:r>
        <w:separator/>
      </w:r>
    </w:p>
  </w:footnote>
  <w:footnote w:type="continuationSeparator" w:id="0">
    <w:p w14:paraId="686B9C13" w14:textId="77777777" w:rsidR="0096243B" w:rsidRDefault="0096243B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EA32A8"/>
    <w:multiLevelType w:val="hybridMultilevel"/>
    <w:tmpl w:val="6EB6BE64"/>
    <w:lvl w:ilvl="0" w:tplc="CCD6E2E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6357D9F"/>
    <w:multiLevelType w:val="hybridMultilevel"/>
    <w:tmpl w:val="6EB6BE64"/>
    <w:lvl w:ilvl="0" w:tplc="CCD6E2E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EA86B17"/>
    <w:multiLevelType w:val="hybridMultilevel"/>
    <w:tmpl w:val="D2BE5D0E"/>
    <w:lvl w:ilvl="0" w:tplc="6FFA5A96">
      <w:start w:val="1"/>
      <w:numFmt w:val="japaneseCounting"/>
      <w:lvlText w:val="（%1）"/>
      <w:lvlJc w:val="left"/>
      <w:pPr>
        <w:ind w:left="120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62779C2"/>
    <w:multiLevelType w:val="hybridMultilevel"/>
    <w:tmpl w:val="991C478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4190C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471A1"/>
    <w:rsid w:val="0015710B"/>
    <w:rsid w:val="00164166"/>
    <w:rsid w:val="00165BF5"/>
    <w:rsid w:val="001846F8"/>
    <w:rsid w:val="001A67D7"/>
    <w:rsid w:val="001A77BB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A5255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42730"/>
    <w:rsid w:val="00451AA5"/>
    <w:rsid w:val="0048158C"/>
    <w:rsid w:val="0049640D"/>
    <w:rsid w:val="004A11BE"/>
    <w:rsid w:val="004A34A7"/>
    <w:rsid w:val="004A3D83"/>
    <w:rsid w:val="004B181B"/>
    <w:rsid w:val="004C0DB3"/>
    <w:rsid w:val="004C2C8C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B0EC7"/>
    <w:rsid w:val="005B79D0"/>
    <w:rsid w:val="005C6324"/>
    <w:rsid w:val="005D0AEB"/>
    <w:rsid w:val="005D3022"/>
    <w:rsid w:val="005D6569"/>
    <w:rsid w:val="005E2640"/>
    <w:rsid w:val="00605DB2"/>
    <w:rsid w:val="00605E5D"/>
    <w:rsid w:val="006150EC"/>
    <w:rsid w:val="006360E3"/>
    <w:rsid w:val="00636FA7"/>
    <w:rsid w:val="006415BE"/>
    <w:rsid w:val="006603D9"/>
    <w:rsid w:val="0066693D"/>
    <w:rsid w:val="00666E0E"/>
    <w:rsid w:val="006773A2"/>
    <w:rsid w:val="006A06A5"/>
    <w:rsid w:val="006B6604"/>
    <w:rsid w:val="006E368B"/>
    <w:rsid w:val="006E7F52"/>
    <w:rsid w:val="0070481B"/>
    <w:rsid w:val="00707DD3"/>
    <w:rsid w:val="00734B10"/>
    <w:rsid w:val="00735C69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062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6243B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0F84"/>
    <w:rsid w:val="00A54FAE"/>
    <w:rsid w:val="00A601A9"/>
    <w:rsid w:val="00A82851"/>
    <w:rsid w:val="00A84305"/>
    <w:rsid w:val="00A9420E"/>
    <w:rsid w:val="00AA126E"/>
    <w:rsid w:val="00AB2271"/>
    <w:rsid w:val="00AC069A"/>
    <w:rsid w:val="00AC4025"/>
    <w:rsid w:val="00AC6547"/>
    <w:rsid w:val="00AD1409"/>
    <w:rsid w:val="00AE7D8E"/>
    <w:rsid w:val="00AF2ED0"/>
    <w:rsid w:val="00AF47BF"/>
    <w:rsid w:val="00B05210"/>
    <w:rsid w:val="00B21647"/>
    <w:rsid w:val="00B27E23"/>
    <w:rsid w:val="00B32D32"/>
    <w:rsid w:val="00B4267F"/>
    <w:rsid w:val="00B42D58"/>
    <w:rsid w:val="00B50333"/>
    <w:rsid w:val="00B50DB7"/>
    <w:rsid w:val="00B51632"/>
    <w:rsid w:val="00B52150"/>
    <w:rsid w:val="00B546CD"/>
    <w:rsid w:val="00B726BD"/>
    <w:rsid w:val="00B72DE7"/>
    <w:rsid w:val="00B76697"/>
    <w:rsid w:val="00B82453"/>
    <w:rsid w:val="00B92FE7"/>
    <w:rsid w:val="00BA5BD8"/>
    <w:rsid w:val="00BC3B2A"/>
    <w:rsid w:val="00BD0E36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97AF1"/>
    <w:rsid w:val="00CA1281"/>
    <w:rsid w:val="00CB3ED0"/>
    <w:rsid w:val="00CC3095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933"/>
    <w:rsid w:val="00D96167"/>
    <w:rsid w:val="00DA4829"/>
    <w:rsid w:val="00DB1A55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1CD2"/>
    <w:rsid w:val="00E61DA2"/>
    <w:rsid w:val="00E63E09"/>
    <w:rsid w:val="00E64DA1"/>
    <w:rsid w:val="00E65C33"/>
    <w:rsid w:val="00E7304A"/>
    <w:rsid w:val="00E87756"/>
    <w:rsid w:val="00EA272D"/>
    <w:rsid w:val="00EA7CC2"/>
    <w:rsid w:val="00EC3EEC"/>
    <w:rsid w:val="00ED183E"/>
    <w:rsid w:val="00EF178B"/>
    <w:rsid w:val="00F00186"/>
    <w:rsid w:val="00F03E57"/>
    <w:rsid w:val="00F10AE3"/>
    <w:rsid w:val="00F140F5"/>
    <w:rsid w:val="00F40200"/>
    <w:rsid w:val="00F41421"/>
    <w:rsid w:val="00F422F0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B6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9F69E"/>
  <w15:docId w15:val="{7657946D-B6C0-490E-A4AB-60AB27D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39F1C-72A1-4F54-BAE0-F0503FA5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165</Words>
  <Characters>944</Characters>
  <Application>Microsoft Office Word</Application>
  <DocSecurity>0</DocSecurity>
  <Lines>7</Lines>
  <Paragraphs>2</Paragraphs>
  <ScaleCrop>false</ScaleCrop>
  <Company>dxc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53</cp:revision>
  <dcterms:created xsi:type="dcterms:W3CDTF">2018-09-05T02:59:00Z</dcterms:created>
  <dcterms:modified xsi:type="dcterms:W3CDTF">2021-07-13T01:24:00Z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