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F75058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FE3884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2021</w:t>
      </w:r>
      <w:r w:rsidR="003B5C50">
        <w:rPr>
          <w:rFonts w:ascii="宋体" w:eastAsia="宋体" w:hAnsi="宋体" w:hint="eastAsia"/>
          <w:b/>
          <w:bCs/>
          <w:sz w:val="36"/>
          <w:szCs w:val="36"/>
        </w:rPr>
        <w:t>年度枢纽楼柴油发电机维修保养项目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FE3884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FE3884">
        <w:rPr>
          <w:rFonts w:asciiTheme="minorEastAsia" w:hAnsiTheme="minorEastAsia" w:hint="eastAsia"/>
          <w:sz w:val="28"/>
          <w:szCs w:val="28"/>
        </w:rPr>
        <w:t>2021</w:t>
      </w:r>
      <w:r w:rsidR="003B5C50">
        <w:rPr>
          <w:rFonts w:asciiTheme="minorEastAsia" w:hAnsiTheme="minorEastAsia" w:hint="eastAsia"/>
          <w:sz w:val="28"/>
          <w:szCs w:val="28"/>
        </w:rPr>
        <w:t>年度枢纽楼柴油发电机维修保养项目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一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FE3884">
        <w:rPr>
          <w:rFonts w:asciiTheme="minorEastAsia" w:hAnsiTheme="minorEastAsia" w:hint="eastAsia"/>
          <w:sz w:val="28"/>
          <w:szCs w:val="28"/>
        </w:rPr>
        <w:t>2021</w:t>
      </w:r>
      <w:r w:rsidR="003B5C50">
        <w:rPr>
          <w:rFonts w:asciiTheme="minorEastAsia" w:hAnsiTheme="minorEastAsia" w:hint="eastAsia"/>
          <w:sz w:val="28"/>
          <w:szCs w:val="28"/>
        </w:rPr>
        <w:t>年度枢纽楼柴油发电机维修保养项目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FE3884">
        <w:rPr>
          <w:rFonts w:asciiTheme="minorEastAsia" w:hAnsiTheme="minorEastAsia" w:hint="eastAsia"/>
          <w:sz w:val="28"/>
          <w:szCs w:val="28"/>
        </w:rPr>
        <w:t>2021</w:t>
      </w:r>
      <w:r w:rsidR="003B5C50">
        <w:rPr>
          <w:rFonts w:asciiTheme="minorEastAsia" w:hAnsiTheme="minorEastAsia" w:hint="eastAsia"/>
          <w:sz w:val="28"/>
          <w:szCs w:val="28"/>
        </w:rPr>
        <w:t>年度枢纽楼柴油发电机维修保养项目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二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445711" w:rsidRPr="00BC48B0" w:rsidRDefault="000B399F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445711" w:rsidRPr="00BC48B0" w:rsidRDefault="000B399F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445711" w:rsidRPr="00BC48B0" w:rsidRDefault="000B399F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445711" w:rsidRPr="00BC48B0" w:rsidRDefault="000B399F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</w:t>
      </w:r>
      <w:r w:rsidR="003B5C50">
        <w:rPr>
          <w:rFonts w:asciiTheme="minorEastAsia" w:hAnsiTheme="minorEastAsia" w:hint="eastAsia"/>
          <w:sz w:val="28"/>
          <w:szCs w:val="28"/>
        </w:rPr>
        <w:t>四</w:t>
      </w:r>
      <w:r w:rsidRPr="00BC48B0">
        <w:rPr>
          <w:rFonts w:asciiTheme="minorEastAsia" w:hAnsiTheme="minorEastAsia" w:hint="eastAsia"/>
          <w:sz w:val="28"/>
          <w:szCs w:val="28"/>
        </w:rPr>
        <w:t>）投标人近3年内(20</w:t>
      </w:r>
      <w:r w:rsidRPr="00BC48B0">
        <w:rPr>
          <w:rFonts w:asciiTheme="minorEastAsia" w:hAnsiTheme="minorEastAsia"/>
          <w:sz w:val="28"/>
          <w:szCs w:val="28"/>
        </w:rPr>
        <w:t>1</w:t>
      </w:r>
      <w:r w:rsidR="00FE3884">
        <w:rPr>
          <w:rFonts w:asciiTheme="minorEastAsia" w:hAnsiTheme="minorEastAsia"/>
          <w:sz w:val="28"/>
          <w:szCs w:val="28"/>
        </w:rPr>
        <w:t>8</w:t>
      </w:r>
      <w:r w:rsidRPr="00BC48B0">
        <w:rPr>
          <w:rFonts w:asciiTheme="minorEastAsia" w:hAnsiTheme="minorEastAsia" w:hint="eastAsia"/>
          <w:sz w:val="28"/>
          <w:szCs w:val="28"/>
        </w:rPr>
        <w:t>年1月1日至今)完成过质量合格的</w:t>
      </w:r>
      <w:r w:rsidR="003B5C50" w:rsidRPr="00DD3955">
        <w:rPr>
          <w:rFonts w:hint="eastAsia"/>
          <w:sz w:val="28"/>
          <w:szCs w:val="28"/>
        </w:rPr>
        <w:t>珀金斯柴油发电机</w:t>
      </w:r>
      <w:r w:rsidR="003B5C50">
        <w:rPr>
          <w:rFonts w:hint="eastAsia"/>
          <w:sz w:val="28"/>
          <w:szCs w:val="28"/>
        </w:rPr>
        <w:t>维修保养</w:t>
      </w:r>
      <w:r w:rsidRPr="00BC48B0">
        <w:rPr>
          <w:rFonts w:asciiTheme="minorEastAsia" w:hAnsiTheme="minorEastAsia" w:hint="eastAsia"/>
          <w:sz w:val="28"/>
          <w:szCs w:val="28"/>
        </w:rPr>
        <w:t>业绩（需提供合同和验收报告等相关证明材料复印件）；</w:t>
      </w:r>
    </w:p>
    <w:p w:rsidR="00445711" w:rsidRPr="00BC48B0" w:rsidRDefault="003B5C50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</w:t>
      </w:r>
      <w:r w:rsidR="000B399F" w:rsidRPr="00BC48B0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FE3884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E3884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FE3884">
        <w:rPr>
          <w:rFonts w:asciiTheme="minorEastAsia" w:hAnsiTheme="minorEastAsia"/>
          <w:sz w:val="28"/>
          <w:szCs w:val="28"/>
        </w:rPr>
        <w:t>时间：</w:t>
      </w:r>
      <w:r w:rsidRPr="00FE3884">
        <w:rPr>
          <w:rFonts w:asciiTheme="minorEastAsia" w:hAnsiTheme="minorEastAsia" w:hint="eastAsia"/>
          <w:sz w:val="28"/>
          <w:szCs w:val="28"/>
          <w:u w:val="single"/>
        </w:rPr>
        <w:t>2021年</w:t>
      </w:r>
      <w:r w:rsidR="00DB6FFE">
        <w:rPr>
          <w:rFonts w:asciiTheme="minorEastAsia" w:hAnsiTheme="minorEastAsia"/>
          <w:sz w:val="28"/>
          <w:szCs w:val="28"/>
          <w:u w:val="single"/>
        </w:rPr>
        <w:t>7</w:t>
      </w:r>
      <w:r w:rsidRPr="00FE3884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B6FFE">
        <w:rPr>
          <w:rFonts w:asciiTheme="minorEastAsia" w:hAnsiTheme="minorEastAsia"/>
          <w:sz w:val="28"/>
          <w:szCs w:val="28"/>
          <w:u w:val="single"/>
        </w:rPr>
        <w:t>27</w:t>
      </w:r>
      <w:r w:rsidRPr="00FE3884">
        <w:rPr>
          <w:rFonts w:asciiTheme="minorEastAsia" w:hAnsiTheme="minorEastAsia" w:hint="eastAsia"/>
          <w:sz w:val="28"/>
          <w:szCs w:val="28"/>
          <w:u w:val="single"/>
        </w:rPr>
        <w:t>日至2021年</w:t>
      </w:r>
      <w:r w:rsidR="00DB6FFE">
        <w:rPr>
          <w:rFonts w:asciiTheme="minorEastAsia" w:hAnsiTheme="minorEastAsia"/>
          <w:sz w:val="28"/>
          <w:szCs w:val="28"/>
          <w:u w:val="single"/>
        </w:rPr>
        <w:t>8</w:t>
      </w:r>
      <w:r w:rsidRPr="00FE3884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DB6FFE">
        <w:rPr>
          <w:rFonts w:asciiTheme="minorEastAsia" w:hAnsiTheme="minorEastAsia"/>
          <w:sz w:val="28"/>
          <w:szCs w:val="28"/>
          <w:u w:val="single"/>
        </w:rPr>
        <w:t>16</w:t>
      </w:r>
      <w:r w:rsidRPr="00FE3884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FE3884">
        <w:rPr>
          <w:rFonts w:asciiTheme="minorEastAsia" w:hAnsiTheme="minorEastAsia"/>
          <w:sz w:val="28"/>
          <w:szCs w:val="28"/>
        </w:rPr>
        <w:t>。</w:t>
      </w:r>
      <w:r w:rsidRPr="00FE3884">
        <w:rPr>
          <w:rFonts w:asciiTheme="minorEastAsia" w:hAnsiTheme="minorEastAsia" w:hint="eastAsia"/>
          <w:sz w:val="28"/>
          <w:szCs w:val="28"/>
        </w:rPr>
        <w:t>在</w:t>
      </w:r>
      <w:r w:rsidRPr="00FE3884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  <w:r w:rsidRPr="00FE3884">
        <w:rPr>
          <w:rFonts w:asciiTheme="minorEastAsia" w:hAnsiTheme="minorEastAsia" w:hint="eastAsia"/>
          <w:sz w:val="28"/>
          <w:szCs w:val="28"/>
        </w:rPr>
        <w:t>网站（网址：https://www.gzuci.com/）、广东建设工程信息网</w:t>
      </w:r>
      <w:r w:rsidRPr="00FE3884">
        <w:rPr>
          <w:rFonts w:asciiTheme="minorEastAsia" w:hAnsiTheme="minorEastAsia" w:hint="eastAsia"/>
          <w:sz w:val="28"/>
          <w:szCs w:val="28"/>
        </w:rPr>
        <w:lastRenderedPageBreak/>
        <w:t>（</w:t>
      </w:r>
      <w:r w:rsidRPr="00FE3884">
        <w:rPr>
          <w:rFonts w:asciiTheme="minorEastAsia" w:hAnsiTheme="minorEastAsia"/>
          <w:sz w:val="28"/>
          <w:szCs w:val="28"/>
        </w:rPr>
        <w:t>http://www.buildinfo.com.cn/</w:t>
      </w:r>
      <w:r w:rsidRPr="00FE3884">
        <w:rPr>
          <w:rFonts w:asciiTheme="minorEastAsia" w:hAnsiTheme="minorEastAsia" w:hint="eastAsia"/>
          <w:sz w:val="28"/>
          <w:szCs w:val="28"/>
        </w:rPr>
        <w:t>）上发布，并视为有效送达。本公告的修改、补充，在</w:t>
      </w:r>
      <w:r w:rsidRPr="00FE3884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  <w:r w:rsidRPr="00FE3884">
        <w:rPr>
          <w:rFonts w:asciiTheme="minorEastAsia" w:hAnsiTheme="minorEastAsia" w:hint="eastAsia"/>
          <w:sz w:val="28"/>
          <w:szCs w:val="28"/>
        </w:rPr>
        <w:t>网站发布。本竞选公告在各媒体发布的文本如有不同之处，以在</w:t>
      </w:r>
      <w:r w:rsidRPr="00FE3884">
        <w:rPr>
          <w:rFonts w:asciiTheme="minorEastAsia" w:hAnsiTheme="minorEastAsia" w:hint="eastAsia"/>
          <w:bCs/>
          <w:sz w:val="28"/>
          <w:szCs w:val="28"/>
        </w:rPr>
        <w:t>广州大学城投资经营管理有限公司</w:t>
      </w:r>
      <w:r w:rsidRPr="00FE3884">
        <w:rPr>
          <w:rFonts w:asciiTheme="minorEastAsia" w:hAnsiTheme="minorEastAsia" w:hint="eastAsia"/>
          <w:sz w:val="28"/>
          <w:szCs w:val="28"/>
        </w:rPr>
        <w:t>网站发布的文本为准。项目相关竞选文件等资料请自行在网站下载。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四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获取竞选文件方式：在公示有效期内，工作日北京时间上午9:00至12:00，下午14:00至17:00，可联系采购人获取该项目竞选文件或自行在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五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FE3884" w:rsidRPr="00FE3884" w:rsidRDefault="00FE3884" w:rsidP="00FE3884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FE3884">
        <w:rPr>
          <w:rFonts w:asciiTheme="minorEastAsia" w:hAnsiTheme="minorEastAsia" w:hint="eastAsia"/>
          <w:sz w:val="28"/>
          <w:szCs w:val="28"/>
        </w:rPr>
        <w:t>（一）</w:t>
      </w:r>
      <w:r w:rsidRPr="00FE3884">
        <w:rPr>
          <w:rFonts w:asciiTheme="minorEastAsia" w:hAnsiTheme="minorEastAsia" w:hint="eastAsia"/>
          <w:b/>
          <w:sz w:val="28"/>
          <w:szCs w:val="28"/>
        </w:rPr>
        <w:t>投标单位以密封的形式（一式一份，无需装订）</w:t>
      </w:r>
      <w:r w:rsidRPr="00FE3884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提供投标文件到：广州市番禺区大学城明志街1号信息枢纽楼9楼采购合同部，采购人接受现场递交或邮寄两种方式。</w:t>
      </w:r>
    </w:p>
    <w:p w:rsidR="00445711" w:rsidRPr="00BC48B0" w:rsidRDefault="00FE3884" w:rsidP="00FE3884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FE3884">
        <w:rPr>
          <w:rFonts w:asciiTheme="minorEastAsia" w:hAnsiTheme="minorEastAsia" w:hint="eastAsia"/>
          <w:sz w:val="28"/>
          <w:szCs w:val="28"/>
        </w:rPr>
        <w:t>（二）投标文件递交截止时间：2021年</w:t>
      </w:r>
      <w:r w:rsidR="00DB6FFE">
        <w:rPr>
          <w:rFonts w:asciiTheme="minorEastAsia" w:hAnsiTheme="minorEastAsia"/>
          <w:sz w:val="28"/>
          <w:szCs w:val="28"/>
        </w:rPr>
        <w:t>8</w:t>
      </w:r>
      <w:r w:rsidRPr="00FE3884">
        <w:rPr>
          <w:rFonts w:asciiTheme="minorEastAsia" w:hAnsiTheme="minorEastAsia" w:hint="eastAsia"/>
          <w:sz w:val="28"/>
          <w:szCs w:val="28"/>
        </w:rPr>
        <w:t>月</w:t>
      </w:r>
      <w:r w:rsidR="00DB6FFE">
        <w:rPr>
          <w:rFonts w:asciiTheme="minorEastAsia" w:hAnsiTheme="minorEastAsia"/>
          <w:sz w:val="28"/>
          <w:szCs w:val="28"/>
        </w:rPr>
        <w:t>16</w:t>
      </w:r>
      <w:r w:rsidRPr="00FE3884">
        <w:rPr>
          <w:rFonts w:asciiTheme="minorEastAsia" w:hAnsiTheme="minorEastAsia" w:hint="eastAsia"/>
          <w:sz w:val="28"/>
          <w:szCs w:val="28"/>
        </w:rPr>
        <w:t>日北京时间15时30分前。投标文件信封未密封，或未在骑缝处盖章或签字，或逾期送达的采购人有权不予受理。</w:t>
      </w:r>
    </w:p>
    <w:p w:rsidR="00445711" w:rsidRPr="00FE3884" w:rsidRDefault="00FE3884" w:rsidP="00FE3884">
      <w:pPr>
        <w:spacing w:line="54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六</w:t>
      </w:r>
      <w:r>
        <w:rPr>
          <w:rFonts w:asciiTheme="minorEastAsia" w:hAnsiTheme="minorEastAsia" w:hint="eastAsia"/>
          <w:b/>
          <w:sz w:val="28"/>
          <w:szCs w:val="28"/>
        </w:rPr>
        <w:t>、</w:t>
      </w:r>
      <w:r w:rsidR="000B399F" w:rsidRPr="00FE3884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F75058">
        <w:rPr>
          <w:rFonts w:asciiTheme="minorEastAsia" w:hAnsiTheme="minorEastAsia" w:hint="eastAsia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Default="00445711" w:rsidP="00BC48B0">
      <w:pPr>
        <w:rPr>
          <w:sz w:val="28"/>
          <w:szCs w:val="28"/>
        </w:rPr>
      </w:pP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F75058">
        <w:rPr>
          <w:rFonts w:hint="eastAsia"/>
          <w:sz w:val="28"/>
          <w:szCs w:val="28"/>
        </w:rPr>
        <w:t>广州大学城投资经营管理有限公司</w:t>
      </w:r>
    </w:p>
    <w:p w:rsidR="00445711" w:rsidRPr="003824B3" w:rsidRDefault="00FE3884" w:rsidP="003824B3">
      <w:pPr>
        <w:ind w:firstLineChars="1921" w:firstLine="537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DB6FFE">
        <w:rPr>
          <w:sz w:val="28"/>
          <w:szCs w:val="28"/>
        </w:rPr>
        <w:t>7</w:t>
      </w:r>
      <w:r w:rsidR="000B399F">
        <w:rPr>
          <w:rFonts w:hint="eastAsia"/>
          <w:sz w:val="28"/>
          <w:szCs w:val="28"/>
        </w:rPr>
        <w:t>月</w:t>
      </w:r>
      <w:r w:rsidR="00DB6FFE">
        <w:rPr>
          <w:sz w:val="28"/>
          <w:szCs w:val="28"/>
        </w:rPr>
        <w:t>27</w:t>
      </w:r>
      <w:bookmarkStart w:id="0" w:name="_GoBack"/>
      <w:bookmarkEnd w:id="0"/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71" w:rsidRDefault="00570071" w:rsidP="00D84151">
      <w:r>
        <w:separator/>
      </w:r>
    </w:p>
  </w:endnote>
  <w:endnote w:type="continuationSeparator" w:id="0">
    <w:p w:rsidR="00570071" w:rsidRDefault="00570071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71" w:rsidRDefault="00570071" w:rsidP="00D84151">
      <w:r>
        <w:separator/>
      </w:r>
    </w:p>
  </w:footnote>
  <w:footnote w:type="continuationSeparator" w:id="0">
    <w:p w:rsidR="00570071" w:rsidRDefault="00570071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1A6E44AA"/>
    <w:lvl w:ilvl="0">
      <w:start w:val="1"/>
      <w:numFmt w:val="decimal"/>
      <w:suff w:val="nothing"/>
      <w:lvlText w:val="%1、"/>
      <w:lvlJc w:val="left"/>
      <w:pPr>
        <w:ind w:left="596" w:firstLine="397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143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5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7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9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1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95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76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50D0"/>
    <w:rsid w:val="00006BD4"/>
    <w:rsid w:val="00007FBE"/>
    <w:rsid w:val="00010296"/>
    <w:rsid w:val="00014DDC"/>
    <w:rsid w:val="00023185"/>
    <w:rsid w:val="000258FA"/>
    <w:rsid w:val="00035522"/>
    <w:rsid w:val="0003583F"/>
    <w:rsid w:val="00036C73"/>
    <w:rsid w:val="000414C2"/>
    <w:rsid w:val="00061E8F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4C78"/>
    <w:rsid w:val="0015710B"/>
    <w:rsid w:val="00164166"/>
    <w:rsid w:val="00165BF5"/>
    <w:rsid w:val="001846F8"/>
    <w:rsid w:val="001A67D7"/>
    <w:rsid w:val="001E513B"/>
    <w:rsid w:val="001E541C"/>
    <w:rsid w:val="0020041D"/>
    <w:rsid w:val="002250A9"/>
    <w:rsid w:val="002264D0"/>
    <w:rsid w:val="00234B37"/>
    <w:rsid w:val="002366B1"/>
    <w:rsid w:val="0024503A"/>
    <w:rsid w:val="0024515E"/>
    <w:rsid w:val="00250E27"/>
    <w:rsid w:val="0025280B"/>
    <w:rsid w:val="002609C9"/>
    <w:rsid w:val="0027756F"/>
    <w:rsid w:val="00284D9C"/>
    <w:rsid w:val="002A21B4"/>
    <w:rsid w:val="002A61BA"/>
    <w:rsid w:val="002C0433"/>
    <w:rsid w:val="002C5ABF"/>
    <w:rsid w:val="002C79F2"/>
    <w:rsid w:val="002D5B68"/>
    <w:rsid w:val="002E23FD"/>
    <w:rsid w:val="002F096A"/>
    <w:rsid w:val="002F5129"/>
    <w:rsid w:val="00301A83"/>
    <w:rsid w:val="0030493A"/>
    <w:rsid w:val="00312B0B"/>
    <w:rsid w:val="00323793"/>
    <w:rsid w:val="003571D0"/>
    <w:rsid w:val="00357F42"/>
    <w:rsid w:val="003824B3"/>
    <w:rsid w:val="00393015"/>
    <w:rsid w:val="003979DF"/>
    <w:rsid w:val="003B0643"/>
    <w:rsid w:val="003B1E3E"/>
    <w:rsid w:val="003B3451"/>
    <w:rsid w:val="003B4C56"/>
    <w:rsid w:val="003B5C50"/>
    <w:rsid w:val="003B652D"/>
    <w:rsid w:val="003D7287"/>
    <w:rsid w:val="003F174B"/>
    <w:rsid w:val="003F55FF"/>
    <w:rsid w:val="00405C48"/>
    <w:rsid w:val="00415C79"/>
    <w:rsid w:val="00441BB0"/>
    <w:rsid w:val="00445711"/>
    <w:rsid w:val="00451AA5"/>
    <w:rsid w:val="0049640D"/>
    <w:rsid w:val="004A11BE"/>
    <w:rsid w:val="004A3D83"/>
    <w:rsid w:val="004B181B"/>
    <w:rsid w:val="004C0DB3"/>
    <w:rsid w:val="004C5B9B"/>
    <w:rsid w:val="004C5BA8"/>
    <w:rsid w:val="004C7A4A"/>
    <w:rsid w:val="004C7BE9"/>
    <w:rsid w:val="004D4A68"/>
    <w:rsid w:val="004E43E6"/>
    <w:rsid w:val="004E5489"/>
    <w:rsid w:val="004F175E"/>
    <w:rsid w:val="005078C7"/>
    <w:rsid w:val="00514493"/>
    <w:rsid w:val="00517EC3"/>
    <w:rsid w:val="00530C14"/>
    <w:rsid w:val="00540972"/>
    <w:rsid w:val="00553CDD"/>
    <w:rsid w:val="005543C8"/>
    <w:rsid w:val="00555A73"/>
    <w:rsid w:val="00570071"/>
    <w:rsid w:val="00574510"/>
    <w:rsid w:val="00581FB9"/>
    <w:rsid w:val="005C6324"/>
    <w:rsid w:val="005D0AEB"/>
    <w:rsid w:val="005D3022"/>
    <w:rsid w:val="005D6569"/>
    <w:rsid w:val="005E2640"/>
    <w:rsid w:val="00605E5D"/>
    <w:rsid w:val="006150EC"/>
    <w:rsid w:val="006246DE"/>
    <w:rsid w:val="006360E3"/>
    <w:rsid w:val="006415BE"/>
    <w:rsid w:val="0066693D"/>
    <w:rsid w:val="00666E0E"/>
    <w:rsid w:val="006773A2"/>
    <w:rsid w:val="006A06A5"/>
    <w:rsid w:val="006E368B"/>
    <w:rsid w:val="006E7F52"/>
    <w:rsid w:val="006F1129"/>
    <w:rsid w:val="0070481B"/>
    <w:rsid w:val="00734B10"/>
    <w:rsid w:val="00740803"/>
    <w:rsid w:val="00780819"/>
    <w:rsid w:val="00780C2C"/>
    <w:rsid w:val="00780CDA"/>
    <w:rsid w:val="00795F43"/>
    <w:rsid w:val="00797935"/>
    <w:rsid w:val="007A2F50"/>
    <w:rsid w:val="007A502A"/>
    <w:rsid w:val="007B168C"/>
    <w:rsid w:val="007C0FE2"/>
    <w:rsid w:val="007C714B"/>
    <w:rsid w:val="007D7CC0"/>
    <w:rsid w:val="007E22B0"/>
    <w:rsid w:val="007E7D9F"/>
    <w:rsid w:val="007F5925"/>
    <w:rsid w:val="008077A1"/>
    <w:rsid w:val="00814944"/>
    <w:rsid w:val="00820CD0"/>
    <w:rsid w:val="00821216"/>
    <w:rsid w:val="008320A3"/>
    <w:rsid w:val="008369D3"/>
    <w:rsid w:val="00842E50"/>
    <w:rsid w:val="0084622A"/>
    <w:rsid w:val="00850336"/>
    <w:rsid w:val="00856673"/>
    <w:rsid w:val="00860A4E"/>
    <w:rsid w:val="00862890"/>
    <w:rsid w:val="00884D2D"/>
    <w:rsid w:val="0088639D"/>
    <w:rsid w:val="00890EA3"/>
    <w:rsid w:val="00893B61"/>
    <w:rsid w:val="0090090E"/>
    <w:rsid w:val="009044C4"/>
    <w:rsid w:val="00917347"/>
    <w:rsid w:val="00921548"/>
    <w:rsid w:val="009216DE"/>
    <w:rsid w:val="00923196"/>
    <w:rsid w:val="00940EA9"/>
    <w:rsid w:val="00943CD8"/>
    <w:rsid w:val="00975265"/>
    <w:rsid w:val="009964CE"/>
    <w:rsid w:val="009C1B76"/>
    <w:rsid w:val="009C2443"/>
    <w:rsid w:val="009C4191"/>
    <w:rsid w:val="009C42E1"/>
    <w:rsid w:val="009D4203"/>
    <w:rsid w:val="009D56B4"/>
    <w:rsid w:val="009E19D8"/>
    <w:rsid w:val="009E3B17"/>
    <w:rsid w:val="009F2402"/>
    <w:rsid w:val="009F39AA"/>
    <w:rsid w:val="00A16C85"/>
    <w:rsid w:val="00A2205E"/>
    <w:rsid w:val="00A32722"/>
    <w:rsid w:val="00A43756"/>
    <w:rsid w:val="00A54FAE"/>
    <w:rsid w:val="00A82851"/>
    <w:rsid w:val="00A84305"/>
    <w:rsid w:val="00A9420E"/>
    <w:rsid w:val="00AA126E"/>
    <w:rsid w:val="00AB2271"/>
    <w:rsid w:val="00AC4025"/>
    <w:rsid w:val="00AD1409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C3B2A"/>
    <w:rsid w:val="00BC48B0"/>
    <w:rsid w:val="00BF2F9C"/>
    <w:rsid w:val="00BF39C6"/>
    <w:rsid w:val="00BF4D16"/>
    <w:rsid w:val="00BF5FAC"/>
    <w:rsid w:val="00C04453"/>
    <w:rsid w:val="00C0565C"/>
    <w:rsid w:val="00C10BD8"/>
    <w:rsid w:val="00C13E92"/>
    <w:rsid w:val="00C34576"/>
    <w:rsid w:val="00C43995"/>
    <w:rsid w:val="00C455EA"/>
    <w:rsid w:val="00C7011E"/>
    <w:rsid w:val="00C92E97"/>
    <w:rsid w:val="00C9664F"/>
    <w:rsid w:val="00CA1281"/>
    <w:rsid w:val="00CC3095"/>
    <w:rsid w:val="00CE7827"/>
    <w:rsid w:val="00CF427A"/>
    <w:rsid w:val="00D22F34"/>
    <w:rsid w:val="00D26519"/>
    <w:rsid w:val="00D33AFD"/>
    <w:rsid w:val="00D3690B"/>
    <w:rsid w:val="00D37EF3"/>
    <w:rsid w:val="00D62F0D"/>
    <w:rsid w:val="00D72933"/>
    <w:rsid w:val="00D84151"/>
    <w:rsid w:val="00D96167"/>
    <w:rsid w:val="00DB3F53"/>
    <w:rsid w:val="00DB3F7E"/>
    <w:rsid w:val="00DB6FFE"/>
    <w:rsid w:val="00DC1CD2"/>
    <w:rsid w:val="00DD602D"/>
    <w:rsid w:val="00DE06A2"/>
    <w:rsid w:val="00DE4AAB"/>
    <w:rsid w:val="00DF3B19"/>
    <w:rsid w:val="00E20687"/>
    <w:rsid w:val="00E408DF"/>
    <w:rsid w:val="00E47BE0"/>
    <w:rsid w:val="00E56A5B"/>
    <w:rsid w:val="00E63E09"/>
    <w:rsid w:val="00E64DA1"/>
    <w:rsid w:val="00E65C33"/>
    <w:rsid w:val="00E7304A"/>
    <w:rsid w:val="00EA272D"/>
    <w:rsid w:val="00EA7CC2"/>
    <w:rsid w:val="00ED183E"/>
    <w:rsid w:val="00F00186"/>
    <w:rsid w:val="00F03E57"/>
    <w:rsid w:val="00F140F5"/>
    <w:rsid w:val="00F1640E"/>
    <w:rsid w:val="00F40200"/>
    <w:rsid w:val="00F53EE8"/>
    <w:rsid w:val="00F54A9A"/>
    <w:rsid w:val="00F60E86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D51FD"/>
    <w:rsid w:val="00FD7A5E"/>
    <w:rsid w:val="00FE3884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88C89-4F8B-4445-96E1-B8CBBB3B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155</Words>
  <Characters>889</Characters>
  <Application>Microsoft Office Word</Application>
  <DocSecurity>0</DocSecurity>
  <Lines>7</Lines>
  <Paragraphs>2</Paragraphs>
  <ScaleCrop>false</ScaleCrop>
  <Company>dxc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29</cp:revision>
  <dcterms:created xsi:type="dcterms:W3CDTF">2018-09-05T02:59:00Z</dcterms:created>
  <dcterms:modified xsi:type="dcterms:W3CDTF">2021-07-27T03:54:00Z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