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82755A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2021年冷站主机冷凝器及蒸发器前端盖拆检维保工程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402A6F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82755A">
        <w:rPr>
          <w:rFonts w:asciiTheme="minorEastAsia" w:hAnsiTheme="minorEastAsia" w:hint="eastAsia"/>
          <w:sz w:val="28"/>
          <w:szCs w:val="28"/>
        </w:rPr>
        <w:t>2021年冷站主机冷凝器及蒸发器前端盖拆检维保工程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82755A">
        <w:rPr>
          <w:rFonts w:asciiTheme="minorEastAsia" w:hAnsiTheme="minorEastAsia" w:hint="eastAsia"/>
          <w:sz w:val="28"/>
          <w:szCs w:val="28"/>
        </w:rPr>
        <w:t>2021年冷站主机冷凝器及蒸发器前端盖拆检维保工程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82755A">
        <w:rPr>
          <w:rFonts w:asciiTheme="minorEastAsia" w:hAnsiTheme="minorEastAsia" w:hint="eastAsia"/>
          <w:sz w:val="28"/>
          <w:szCs w:val="28"/>
        </w:rPr>
        <w:t>2021年冷站主机冷凝器及蒸发器前端盖拆检维保工程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（四）具备</w:t>
      </w:r>
      <w:r w:rsidR="00234A43">
        <w:rPr>
          <w:rFonts w:hint="eastAsia"/>
          <w:sz w:val="28"/>
          <w:szCs w:val="28"/>
        </w:rPr>
        <w:t>建筑机电安装工程专业承包叁级</w:t>
      </w:r>
      <w:r w:rsidRPr="006F7EC7">
        <w:rPr>
          <w:rFonts w:asciiTheme="minorEastAsia" w:hAnsiTheme="minorEastAsia" w:hint="eastAsia"/>
          <w:sz w:val="28"/>
          <w:szCs w:val="28"/>
        </w:rPr>
        <w:t>或以上资质；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（五）投标人近3年内(2018年1月1日至今)完成过质量合格的类似工程项目业绩（需提供合同等相关证明材料复印件）；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（六）不接受联合体报价。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F5303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F5303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F5303">
        <w:rPr>
          <w:rFonts w:asciiTheme="minorEastAsia" w:hAnsiTheme="minorEastAsia"/>
          <w:sz w:val="28"/>
          <w:szCs w:val="28"/>
          <w:u w:val="single"/>
        </w:rPr>
        <w:lastRenderedPageBreak/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F5303">
        <w:rPr>
          <w:rFonts w:asciiTheme="minorEastAsia" w:hAnsiTheme="minorEastAsia"/>
          <w:sz w:val="28"/>
          <w:szCs w:val="28"/>
          <w:u w:val="single"/>
        </w:rPr>
        <w:t>19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234A43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广东建设工程信息网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（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）</w:t>
      </w:r>
      <w:r w:rsidR="00E161EB">
        <w:rPr>
          <w:rFonts w:ascii="宋体" w:hAnsi="宋体" w:cs="Arial" w:hint="eastAsia"/>
          <w:color w:val="000000"/>
          <w:sz w:val="28"/>
          <w:szCs w:val="28"/>
        </w:rPr>
        <w:t>、广州国企阳光采购服务平台（</w:t>
      </w:r>
      <w:r w:rsidR="00E161EB" w:rsidRPr="00E161EB">
        <w:rPr>
          <w:rFonts w:ascii="宋体" w:hAnsi="宋体" w:cs="Arial"/>
          <w:color w:val="000000"/>
          <w:sz w:val="28"/>
          <w:szCs w:val="28"/>
        </w:rPr>
        <w:t>http://cg.gemas.com.cn/</w:t>
      </w:r>
      <w:r w:rsidR="00E161EB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F5303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F5303">
        <w:rPr>
          <w:rFonts w:asciiTheme="minorEastAsia" w:hAnsiTheme="minorEastAsia"/>
          <w:sz w:val="28"/>
          <w:szCs w:val="28"/>
          <w:u w:val="single"/>
        </w:rPr>
        <w:t>19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6F5303">
        <w:rPr>
          <w:sz w:val="28"/>
          <w:szCs w:val="28"/>
        </w:rPr>
        <w:t>11</w:t>
      </w:r>
      <w:r w:rsidR="000B399F">
        <w:rPr>
          <w:rFonts w:hint="eastAsia"/>
          <w:sz w:val="28"/>
          <w:szCs w:val="28"/>
        </w:rPr>
        <w:t>月</w:t>
      </w:r>
      <w:r w:rsidR="006F5303">
        <w:rPr>
          <w:sz w:val="28"/>
          <w:szCs w:val="28"/>
        </w:rPr>
        <w:t>9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568" w:rsidRDefault="00B86568" w:rsidP="00D84151">
      <w:r>
        <w:separator/>
      </w:r>
    </w:p>
  </w:endnote>
  <w:endnote w:type="continuationSeparator" w:id="0">
    <w:p w:rsidR="00B86568" w:rsidRDefault="00B86568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568" w:rsidRDefault="00B86568" w:rsidP="00D84151">
      <w:r>
        <w:separator/>
      </w:r>
    </w:p>
  </w:footnote>
  <w:footnote w:type="continuationSeparator" w:id="0">
    <w:p w:rsidR="00B86568" w:rsidRDefault="00B86568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7555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A43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6C62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E637B"/>
    <w:rsid w:val="002F096A"/>
    <w:rsid w:val="002F5129"/>
    <w:rsid w:val="0030493A"/>
    <w:rsid w:val="00312B0B"/>
    <w:rsid w:val="00314A04"/>
    <w:rsid w:val="00323793"/>
    <w:rsid w:val="00347347"/>
    <w:rsid w:val="00356D33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2A6F"/>
    <w:rsid w:val="00405C48"/>
    <w:rsid w:val="00415C79"/>
    <w:rsid w:val="0041615C"/>
    <w:rsid w:val="00421A48"/>
    <w:rsid w:val="00441BB0"/>
    <w:rsid w:val="00445711"/>
    <w:rsid w:val="004461EE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3DB"/>
    <w:rsid w:val="004F175E"/>
    <w:rsid w:val="005078C7"/>
    <w:rsid w:val="00514493"/>
    <w:rsid w:val="00517EC3"/>
    <w:rsid w:val="00530C14"/>
    <w:rsid w:val="00540972"/>
    <w:rsid w:val="005448A7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5303"/>
    <w:rsid w:val="006F7EC7"/>
    <w:rsid w:val="0070481B"/>
    <w:rsid w:val="00727990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6096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2755A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8749C"/>
    <w:rsid w:val="00995CD2"/>
    <w:rsid w:val="009964CE"/>
    <w:rsid w:val="009A223E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86568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B0DFD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DF5D5E"/>
    <w:rsid w:val="00E161EB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DB7974-A869-46B8-B926-D1AB84C6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162</Words>
  <Characters>930</Characters>
  <Application>Microsoft Office Word</Application>
  <DocSecurity>0</DocSecurity>
  <Lines>7</Lines>
  <Paragraphs>2</Paragraphs>
  <ScaleCrop>false</ScaleCrop>
  <Company>dxc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71</cp:revision>
  <dcterms:created xsi:type="dcterms:W3CDTF">2018-09-05T02:59:00Z</dcterms:created>
  <dcterms:modified xsi:type="dcterms:W3CDTF">2021-11-09T07:08:00Z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