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8822" w14:textId="72FFF845" w:rsidR="00E2054B" w:rsidRPr="00A01A38" w:rsidRDefault="006735A2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广州城投综合能源投资经营管理有限公司</w:t>
      </w:r>
    </w:p>
    <w:p w14:paraId="6DCDB79D" w14:textId="79559985" w:rsidR="00F01DE9" w:rsidRDefault="008D6E54" w:rsidP="00E51876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广工正门</w:t>
      </w:r>
      <w:proofErr w:type="gramStart"/>
      <w:r>
        <w:rPr>
          <w:rFonts w:hint="eastAsia"/>
          <w:b/>
          <w:sz w:val="28"/>
          <w:szCs w:val="28"/>
        </w:rPr>
        <w:t>冷冻水</w:t>
      </w:r>
      <w:proofErr w:type="gramEnd"/>
      <w:r>
        <w:rPr>
          <w:rFonts w:hint="eastAsia"/>
          <w:b/>
          <w:sz w:val="28"/>
          <w:szCs w:val="28"/>
        </w:rPr>
        <w:t>阀门井盖板更换工程</w:t>
      </w:r>
    </w:p>
    <w:p w14:paraId="5A528823" w14:textId="36A4DD62" w:rsidR="00E2054B" w:rsidRPr="00A01A38" w:rsidRDefault="00F77C15" w:rsidP="00E51876">
      <w:pPr>
        <w:tabs>
          <w:tab w:val="left" w:pos="720"/>
        </w:tabs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hint="eastAsia"/>
          <w:b/>
          <w:sz w:val="28"/>
          <w:szCs w:val="28"/>
        </w:rPr>
        <w:t>竞选</w:t>
      </w:r>
      <w:r w:rsidR="00942035" w:rsidRPr="00A01A38">
        <w:rPr>
          <w:rFonts w:ascii="宋体" w:eastAsia="宋体" w:hAnsi="宋体"/>
          <w:b/>
          <w:bCs/>
          <w:sz w:val="28"/>
          <w:szCs w:val="28"/>
        </w:rPr>
        <w:t>公告</w:t>
      </w:r>
    </w:p>
    <w:p w14:paraId="5A528825" w14:textId="76675921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我司现就</w:t>
      </w:r>
      <w:r w:rsidR="008D6E54">
        <w:rPr>
          <w:rFonts w:ascii="宋体" w:eastAsia="宋体" w:hAnsi="宋体" w:hint="eastAsia"/>
          <w:sz w:val="24"/>
          <w:szCs w:val="24"/>
        </w:rPr>
        <w:t>广工正门</w:t>
      </w:r>
      <w:proofErr w:type="gramStart"/>
      <w:r w:rsidR="008D6E54">
        <w:rPr>
          <w:rFonts w:ascii="宋体" w:eastAsia="宋体" w:hAnsi="宋体" w:hint="eastAsia"/>
          <w:sz w:val="24"/>
          <w:szCs w:val="24"/>
        </w:rPr>
        <w:t>冷冻水</w:t>
      </w:r>
      <w:proofErr w:type="gramEnd"/>
      <w:r w:rsidR="008D6E54">
        <w:rPr>
          <w:rFonts w:ascii="宋体" w:eastAsia="宋体" w:hAnsi="宋体" w:hint="eastAsia"/>
          <w:sz w:val="24"/>
          <w:szCs w:val="24"/>
        </w:rPr>
        <w:t>阀门井盖板更换工程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44BB1BFE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r w:rsidR="008D6E54">
        <w:rPr>
          <w:rFonts w:ascii="宋体" w:eastAsia="宋体" w:hAnsi="宋体" w:hint="eastAsia"/>
          <w:sz w:val="24"/>
          <w:szCs w:val="24"/>
        </w:rPr>
        <w:t>广工正门</w:t>
      </w:r>
      <w:proofErr w:type="gramStart"/>
      <w:r w:rsidR="008D6E54">
        <w:rPr>
          <w:rFonts w:ascii="宋体" w:eastAsia="宋体" w:hAnsi="宋体" w:hint="eastAsia"/>
          <w:sz w:val="24"/>
          <w:szCs w:val="24"/>
        </w:rPr>
        <w:t>冷冻水</w:t>
      </w:r>
      <w:proofErr w:type="gramEnd"/>
      <w:r w:rsidR="008D6E54">
        <w:rPr>
          <w:rFonts w:ascii="宋体" w:eastAsia="宋体" w:hAnsi="宋体" w:hint="eastAsia"/>
          <w:sz w:val="24"/>
          <w:szCs w:val="24"/>
        </w:rPr>
        <w:t>阀门井盖板更换工程</w:t>
      </w:r>
    </w:p>
    <w:p w14:paraId="5A528828" w14:textId="30CF6606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8D6E54">
        <w:rPr>
          <w:rFonts w:ascii="宋体" w:eastAsia="宋体" w:hAnsi="宋体"/>
          <w:sz w:val="24"/>
          <w:szCs w:val="24"/>
        </w:rPr>
        <w:t>7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4CE0BFA7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8D6E54">
        <w:rPr>
          <w:rFonts w:ascii="宋体" w:eastAsia="宋体" w:hAnsi="宋体" w:hint="eastAsia"/>
          <w:sz w:val="24"/>
          <w:szCs w:val="24"/>
        </w:rPr>
        <w:t>广工正门</w:t>
      </w:r>
      <w:proofErr w:type="gramStart"/>
      <w:r w:rsidR="008D6E54">
        <w:rPr>
          <w:rFonts w:ascii="宋体" w:eastAsia="宋体" w:hAnsi="宋体" w:hint="eastAsia"/>
          <w:sz w:val="24"/>
          <w:szCs w:val="24"/>
        </w:rPr>
        <w:t>冷冻水</w:t>
      </w:r>
      <w:proofErr w:type="gramEnd"/>
      <w:r w:rsidR="008D6E54">
        <w:rPr>
          <w:rFonts w:ascii="宋体" w:eastAsia="宋体" w:hAnsi="宋体" w:hint="eastAsia"/>
          <w:sz w:val="24"/>
          <w:szCs w:val="24"/>
        </w:rPr>
        <w:t>阀门井盖板更换工程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1E2290A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2C8314CF" w14:textId="339A6CF5" w:rsidR="006735A2" w:rsidRPr="003A2EB7" w:rsidRDefault="006735A2" w:rsidP="008D6E54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sz w:val="24"/>
        </w:rPr>
      </w:pPr>
      <w:bookmarkStart w:id="0" w:name="_Hlk115272766"/>
      <w:bookmarkStart w:id="1" w:name="_Hlk45716001"/>
      <w:bookmarkStart w:id="2" w:name="_Hlk50641340"/>
      <w:r w:rsidRPr="002D1376">
        <w:rPr>
          <w:rFonts w:hint="eastAsia"/>
          <w:sz w:val="24"/>
        </w:rPr>
        <w:t>具</w:t>
      </w:r>
      <w:r w:rsidRPr="003A2EB7">
        <w:rPr>
          <w:rFonts w:hint="eastAsia"/>
          <w:sz w:val="24"/>
        </w:rPr>
        <w:t>备</w:t>
      </w:r>
      <w:r w:rsidR="008D6E54">
        <w:rPr>
          <w:rFonts w:ascii="宋体" w:hAnsi="宋体" w:cs="宋体" w:hint="eastAsia"/>
          <w:sz w:val="24"/>
          <w:szCs w:val="21"/>
        </w:rPr>
        <w:t>市政公用工程施工总承包三级资质或以上资质</w:t>
      </w:r>
      <w:r>
        <w:rPr>
          <w:rFonts w:hint="eastAsia"/>
          <w:sz w:val="24"/>
        </w:rPr>
        <w:t>。</w:t>
      </w:r>
    </w:p>
    <w:bookmarkEnd w:id="0"/>
    <w:bookmarkEnd w:id="1"/>
    <w:bookmarkEnd w:id="2"/>
    <w:p w14:paraId="5A528833" w14:textId="484CB4E4" w:rsidR="00E2054B" w:rsidRPr="00A01A38" w:rsidRDefault="00942035" w:rsidP="006735A2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6735A2">
        <w:rPr>
          <w:rFonts w:hint="eastAsia"/>
          <w:sz w:val="24"/>
        </w:rPr>
        <w:t>投标人</w:t>
      </w:r>
      <w:r w:rsidRPr="00A01A38">
        <w:rPr>
          <w:rFonts w:ascii="宋体" w:eastAsia="宋体" w:hAnsi="宋体" w:hint="eastAsia"/>
          <w:sz w:val="24"/>
          <w:szCs w:val="24"/>
        </w:rPr>
        <w:t>近3年内(</w:t>
      </w:r>
      <w:r w:rsidR="00896C0D" w:rsidRPr="00A01A38">
        <w:rPr>
          <w:rFonts w:ascii="宋体" w:eastAsia="宋体" w:hAnsi="宋体" w:hint="eastAsia"/>
          <w:sz w:val="24"/>
          <w:szCs w:val="24"/>
        </w:rPr>
        <w:t>20</w:t>
      </w:r>
      <w:r w:rsidR="006735A2">
        <w:rPr>
          <w:rFonts w:ascii="宋体" w:eastAsia="宋体" w:hAnsi="宋体"/>
          <w:sz w:val="24"/>
          <w:szCs w:val="24"/>
        </w:rPr>
        <w:t>2</w:t>
      </w:r>
      <w:r w:rsidR="00960309">
        <w:rPr>
          <w:rFonts w:ascii="宋体" w:eastAsia="宋体" w:hAnsi="宋体"/>
          <w:sz w:val="24"/>
          <w:szCs w:val="24"/>
        </w:rPr>
        <w:t>0</w:t>
      </w:r>
      <w:r w:rsidRPr="00A01A38">
        <w:rPr>
          <w:rFonts w:ascii="宋体" w:eastAsia="宋体" w:hAnsi="宋体" w:hint="eastAsia"/>
          <w:sz w:val="24"/>
          <w:szCs w:val="24"/>
        </w:rPr>
        <w:t>年1月1日至今)完成过质量合格的类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似项目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业绩（需提供合同和验收报告等相关证明材料复印件，完成时间以竣工验收时间为准）；</w:t>
      </w:r>
    </w:p>
    <w:p w14:paraId="5A528834" w14:textId="450283E4" w:rsidR="00E2054B" w:rsidRPr="00A01A38" w:rsidRDefault="00942035" w:rsidP="00F26AC6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竞选文件公示</w:t>
      </w:r>
    </w:p>
    <w:p w14:paraId="5A528836" w14:textId="75750A61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lastRenderedPageBreak/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</w:t>
      </w:r>
      <w:r w:rsidR="00403DDC">
        <w:rPr>
          <w:rFonts w:ascii="宋体" w:eastAsia="宋体" w:hAnsi="宋体"/>
          <w:sz w:val="24"/>
          <w:szCs w:val="24"/>
        </w:rPr>
        <w:t>23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403DDC">
        <w:rPr>
          <w:rFonts w:ascii="宋体" w:eastAsia="宋体" w:hAnsi="宋体"/>
          <w:sz w:val="24"/>
          <w:szCs w:val="24"/>
        </w:rPr>
        <w:t>4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232590">
        <w:rPr>
          <w:rFonts w:ascii="宋体" w:eastAsia="宋体" w:hAnsi="宋体"/>
          <w:sz w:val="24"/>
          <w:szCs w:val="24"/>
        </w:rPr>
        <w:t>7</w:t>
      </w:r>
      <w:r w:rsidRPr="00A01A38">
        <w:rPr>
          <w:rFonts w:ascii="宋体" w:eastAsia="宋体" w:hAnsi="宋体" w:hint="eastAsia"/>
          <w:sz w:val="24"/>
          <w:szCs w:val="24"/>
        </w:rPr>
        <w:t>日至20</w:t>
      </w:r>
      <w:r w:rsidR="00F54458" w:rsidRPr="00A01A38">
        <w:rPr>
          <w:rFonts w:ascii="宋体" w:eastAsia="宋体" w:hAnsi="宋体"/>
          <w:sz w:val="24"/>
          <w:szCs w:val="24"/>
        </w:rPr>
        <w:t>2</w:t>
      </w:r>
      <w:r w:rsidR="00403DDC">
        <w:rPr>
          <w:rFonts w:ascii="宋体" w:eastAsia="宋体" w:hAnsi="宋体"/>
          <w:sz w:val="24"/>
          <w:szCs w:val="24"/>
        </w:rPr>
        <w:t>3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403DDC">
        <w:rPr>
          <w:rFonts w:ascii="宋体" w:eastAsia="宋体" w:hAnsi="宋体"/>
          <w:sz w:val="24"/>
          <w:szCs w:val="24"/>
        </w:rPr>
        <w:t>4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232590">
        <w:rPr>
          <w:rFonts w:ascii="宋体" w:eastAsia="宋体" w:hAnsi="宋体"/>
          <w:sz w:val="24"/>
          <w:szCs w:val="24"/>
        </w:rPr>
        <w:t>13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t>同时在</w:t>
      </w:r>
      <w:r w:rsidR="006735A2">
        <w:rPr>
          <w:rFonts w:ascii="宋体" w:eastAsia="宋体" w:hAnsi="宋体" w:hint="eastAsia"/>
          <w:sz w:val="24"/>
          <w:szCs w:val="24"/>
        </w:rPr>
        <w:t>广州城投综合能源投资经营管理有限公司</w:t>
      </w:r>
      <w:r w:rsidR="004772B5" w:rsidRPr="004772B5">
        <w:rPr>
          <w:rFonts w:ascii="宋体" w:eastAsia="宋体" w:hAnsi="宋体" w:hint="eastAsia"/>
          <w:sz w:val="24"/>
          <w:szCs w:val="24"/>
        </w:rPr>
        <w:t>网站（网址：https://www.gzuci.com/）广州国企阳光采购信息发布平台（http://ygcg.gzggzy.cn/）</w:t>
      </w:r>
      <w:r w:rsidRPr="00A01A38">
        <w:rPr>
          <w:rFonts w:ascii="宋体" w:eastAsia="宋体" w:hAnsi="宋体" w:hint="eastAsia"/>
          <w:sz w:val="24"/>
          <w:szCs w:val="24"/>
        </w:rPr>
        <w:t>上发布，并视为有效送达。本公告的修改、补充，在</w:t>
      </w:r>
      <w:r w:rsidR="006735A2">
        <w:rPr>
          <w:rFonts w:ascii="宋体" w:eastAsia="宋体" w:hAnsi="宋体" w:hint="eastAsia"/>
          <w:sz w:val="24"/>
          <w:szCs w:val="24"/>
        </w:rPr>
        <w:t>广州城投综合能源投资经营管理有限公司</w:t>
      </w:r>
      <w:r w:rsidRPr="00A01A38">
        <w:rPr>
          <w:rFonts w:ascii="宋体" w:eastAsia="宋体" w:hAnsi="宋体" w:hint="eastAsia"/>
          <w:sz w:val="24"/>
          <w:szCs w:val="24"/>
        </w:rPr>
        <w:t>网站发布。本竞选公告及其修改、补充在各媒体发布的文本如有不同之处，以在</w:t>
      </w:r>
      <w:r w:rsidR="006735A2">
        <w:rPr>
          <w:rFonts w:ascii="宋体" w:eastAsia="宋体" w:hAnsi="宋体" w:hint="eastAsia"/>
          <w:sz w:val="24"/>
          <w:szCs w:val="24"/>
        </w:rPr>
        <w:t>广州城投综合能源投资经营管理有限公司</w:t>
      </w:r>
      <w:r w:rsidRPr="00A01A38">
        <w:rPr>
          <w:rFonts w:ascii="宋体" w:eastAsia="宋体" w:hAnsi="宋体" w:hint="eastAsia"/>
          <w:sz w:val="24"/>
          <w:szCs w:val="24"/>
        </w:rPr>
        <w:t>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06AD1EAA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A1246D" w:rsidRPr="00A01A38">
        <w:rPr>
          <w:rFonts w:ascii="宋体" w:eastAsia="宋体" w:hAnsi="宋体" w:hint="eastAsia"/>
          <w:sz w:val="24"/>
          <w:szCs w:val="24"/>
        </w:rPr>
        <w:t>20</w:t>
      </w:r>
      <w:r w:rsidR="00A1246D" w:rsidRPr="00A01A38">
        <w:rPr>
          <w:rFonts w:ascii="宋体" w:eastAsia="宋体" w:hAnsi="宋体"/>
          <w:sz w:val="24"/>
          <w:szCs w:val="24"/>
        </w:rPr>
        <w:t>2</w:t>
      </w:r>
      <w:r w:rsidR="00403DDC">
        <w:rPr>
          <w:rFonts w:ascii="宋体" w:eastAsia="宋体" w:hAnsi="宋体"/>
          <w:sz w:val="24"/>
          <w:szCs w:val="24"/>
        </w:rPr>
        <w:t>3</w:t>
      </w:r>
      <w:r w:rsidR="00A1246D" w:rsidRPr="00A01A38">
        <w:rPr>
          <w:rFonts w:ascii="宋体" w:eastAsia="宋体" w:hAnsi="宋体" w:hint="eastAsia"/>
          <w:sz w:val="24"/>
          <w:szCs w:val="24"/>
        </w:rPr>
        <w:t>年</w:t>
      </w:r>
      <w:r w:rsidR="00232590">
        <w:rPr>
          <w:rFonts w:ascii="宋体" w:eastAsia="宋体" w:hAnsi="宋体"/>
          <w:sz w:val="24"/>
          <w:szCs w:val="24"/>
        </w:rPr>
        <w:t>4</w:t>
      </w:r>
      <w:r w:rsidR="00A1246D" w:rsidRPr="00A01A38">
        <w:rPr>
          <w:rFonts w:ascii="宋体" w:eastAsia="宋体" w:hAnsi="宋体" w:hint="eastAsia"/>
          <w:sz w:val="24"/>
          <w:szCs w:val="24"/>
        </w:rPr>
        <w:t>月</w:t>
      </w:r>
      <w:r w:rsidR="00232590">
        <w:rPr>
          <w:rFonts w:ascii="宋体" w:eastAsia="宋体" w:hAnsi="宋体"/>
          <w:sz w:val="24"/>
          <w:szCs w:val="24"/>
        </w:rPr>
        <w:t>13</w:t>
      </w:r>
      <w:bookmarkStart w:id="3" w:name="_GoBack"/>
      <w:bookmarkEnd w:id="3"/>
      <w:r w:rsidR="00A1246D" w:rsidRPr="00A01A38">
        <w:rPr>
          <w:rFonts w:ascii="宋体" w:eastAsia="宋体" w:hAnsi="宋体" w:hint="eastAsia"/>
          <w:sz w:val="24"/>
          <w:szCs w:val="24"/>
        </w:rPr>
        <w:t>日</w:t>
      </w:r>
      <w:r w:rsidR="0047605C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分前。以密封的形式提供投标文件到：广州市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8D6E54">
        <w:rPr>
          <w:rFonts w:ascii="宋体" w:eastAsia="宋体" w:hAnsi="宋体" w:hint="eastAsia"/>
          <w:sz w:val="24"/>
          <w:szCs w:val="24"/>
        </w:rPr>
        <w:t>广工正门冷冻水阀门井盖板更换工程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4E2A531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6735A2">
        <w:rPr>
          <w:rFonts w:ascii="宋体" w:eastAsia="宋体" w:hAnsi="宋体" w:hint="eastAsia"/>
          <w:sz w:val="24"/>
          <w:szCs w:val="24"/>
        </w:rPr>
        <w:t>广州城投综合能源投资经营管理有限公司</w:t>
      </w:r>
    </w:p>
    <w:p w14:paraId="5A52883E" w14:textId="26EA51C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5A52883F" w14:textId="77777777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3E9485F4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6735A2">
        <w:rPr>
          <w:rFonts w:ascii="宋体" w:eastAsia="宋体" w:hAnsi="宋体" w:hint="eastAsia"/>
          <w:sz w:val="24"/>
          <w:szCs w:val="24"/>
        </w:rPr>
        <w:t>广州城投综合能源投资经营管理有限公司</w:t>
      </w:r>
    </w:p>
    <w:p w14:paraId="5A528844" w14:textId="37178FD0" w:rsidR="00E2054B" w:rsidRDefault="00CA18A4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 w:rsidRPr="00A01A38">
        <w:rPr>
          <w:rFonts w:ascii="宋体" w:eastAsia="宋体" w:hAnsi="宋体" w:hint="eastAsia"/>
          <w:sz w:val="24"/>
          <w:szCs w:val="24"/>
        </w:rPr>
        <w:t>20</w:t>
      </w:r>
      <w:r w:rsidR="00707462">
        <w:rPr>
          <w:rFonts w:ascii="宋体" w:eastAsia="宋体" w:hAnsi="宋体"/>
          <w:sz w:val="24"/>
          <w:szCs w:val="24"/>
        </w:rPr>
        <w:t>2</w:t>
      </w:r>
      <w:r w:rsidR="00403DDC">
        <w:rPr>
          <w:rFonts w:ascii="宋体" w:eastAsia="宋体" w:hAnsi="宋体"/>
          <w:sz w:val="24"/>
          <w:szCs w:val="24"/>
        </w:rPr>
        <w:t>3</w:t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 w:rsidR="00403DDC">
        <w:rPr>
          <w:rFonts w:ascii="宋体" w:eastAsia="宋体" w:hAnsi="宋体"/>
          <w:sz w:val="24"/>
          <w:szCs w:val="24"/>
        </w:rPr>
        <w:t xml:space="preserve"> 4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 w:rsidR="00403DDC">
        <w:rPr>
          <w:rFonts w:ascii="宋体" w:eastAsia="宋体" w:hAnsi="宋体"/>
          <w:sz w:val="24"/>
          <w:szCs w:val="24"/>
        </w:rPr>
        <w:t>4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1BD80" w14:textId="77777777" w:rsidR="00923291" w:rsidRDefault="00923291" w:rsidP="00076A84">
      <w:r>
        <w:separator/>
      </w:r>
    </w:p>
  </w:endnote>
  <w:endnote w:type="continuationSeparator" w:id="0">
    <w:p w14:paraId="6E616CAC" w14:textId="77777777" w:rsidR="00923291" w:rsidRDefault="00923291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48CAF" w14:textId="77777777" w:rsidR="00923291" w:rsidRDefault="00923291" w:rsidP="00076A84">
      <w:r>
        <w:separator/>
      </w:r>
    </w:p>
  </w:footnote>
  <w:footnote w:type="continuationSeparator" w:id="0">
    <w:p w14:paraId="576D5882" w14:textId="77777777" w:rsidR="00923291" w:rsidRDefault="00923291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5F3018B0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2FF66B3"/>
    <w:multiLevelType w:val="hybridMultilevel"/>
    <w:tmpl w:val="2AD8EACA"/>
    <w:lvl w:ilvl="0" w:tplc="0832CF02">
      <w:start w:val="1"/>
      <w:numFmt w:val="decimal"/>
      <w:lvlText w:val="%1)"/>
      <w:lvlJc w:val="left"/>
      <w:pPr>
        <w:ind w:left="90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9452716"/>
    <w:multiLevelType w:val="multilevel"/>
    <w:tmpl w:val="C09EE6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ascii="宋体" w:eastAsia="宋体" w:hAnsi="宋体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6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5C2C3F5D"/>
    <w:multiLevelType w:val="hybridMultilevel"/>
    <w:tmpl w:val="2B22388E"/>
    <w:lvl w:ilvl="0" w:tplc="BBEE17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EF729C"/>
    <w:multiLevelType w:val="hybridMultilevel"/>
    <w:tmpl w:val="1CD8D09A"/>
    <w:lvl w:ilvl="0" w:tplc="29BC86E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11"/>
  </w:num>
  <w:num w:numId="9">
    <w:abstractNumId w:val="12"/>
  </w:num>
  <w:num w:numId="10">
    <w:abstractNumId w:val="8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19FC"/>
    <w:rsid w:val="000C26A2"/>
    <w:rsid w:val="000C45A7"/>
    <w:rsid w:val="000C50D0"/>
    <w:rsid w:val="000D2FA9"/>
    <w:rsid w:val="000E5B2A"/>
    <w:rsid w:val="000E6432"/>
    <w:rsid w:val="000F5EE5"/>
    <w:rsid w:val="00102652"/>
    <w:rsid w:val="001045C8"/>
    <w:rsid w:val="00104F60"/>
    <w:rsid w:val="00110AFC"/>
    <w:rsid w:val="001173ED"/>
    <w:rsid w:val="00117A4A"/>
    <w:rsid w:val="00124C78"/>
    <w:rsid w:val="00132FEB"/>
    <w:rsid w:val="00135FAA"/>
    <w:rsid w:val="00146E7D"/>
    <w:rsid w:val="00155D0A"/>
    <w:rsid w:val="0015651D"/>
    <w:rsid w:val="0015710B"/>
    <w:rsid w:val="00164166"/>
    <w:rsid w:val="00165BF5"/>
    <w:rsid w:val="001672E8"/>
    <w:rsid w:val="00182A79"/>
    <w:rsid w:val="001846F8"/>
    <w:rsid w:val="001A67D7"/>
    <w:rsid w:val="001C1D44"/>
    <w:rsid w:val="001C5BF1"/>
    <w:rsid w:val="001E513B"/>
    <w:rsid w:val="001E541C"/>
    <w:rsid w:val="0020041D"/>
    <w:rsid w:val="00211738"/>
    <w:rsid w:val="002264D0"/>
    <w:rsid w:val="0023259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7D2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16C4"/>
    <w:rsid w:val="00343F46"/>
    <w:rsid w:val="00357F42"/>
    <w:rsid w:val="00362FDB"/>
    <w:rsid w:val="0037068B"/>
    <w:rsid w:val="00370962"/>
    <w:rsid w:val="0037604E"/>
    <w:rsid w:val="00383811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07C2"/>
    <w:rsid w:val="003E456C"/>
    <w:rsid w:val="003E634F"/>
    <w:rsid w:val="003E6D1D"/>
    <w:rsid w:val="003F174B"/>
    <w:rsid w:val="003F3BC4"/>
    <w:rsid w:val="003F55FF"/>
    <w:rsid w:val="004011EF"/>
    <w:rsid w:val="00402A0D"/>
    <w:rsid w:val="00403DDC"/>
    <w:rsid w:val="00405C48"/>
    <w:rsid w:val="00411CCE"/>
    <w:rsid w:val="00414E64"/>
    <w:rsid w:val="00415C79"/>
    <w:rsid w:val="00425493"/>
    <w:rsid w:val="00434742"/>
    <w:rsid w:val="00436986"/>
    <w:rsid w:val="00451AA5"/>
    <w:rsid w:val="004721BF"/>
    <w:rsid w:val="00473BFC"/>
    <w:rsid w:val="0047605C"/>
    <w:rsid w:val="004772B5"/>
    <w:rsid w:val="0048158C"/>
    <w:rsid w:val="00485505"/>
    <w:rsid w:val="00493BD1"/>
    <w:rsid w:val="0049640D"/>
    <w:rsid w:val="004A11BE"/>
    <w:rsid w:val="004A34A7"/>
    <w:rsid w:val="004A3D83"/>
    <w:rsid w:val="004B0FCD"/>
    <w:rsid w:val="004B181B"/>
    <w:rsid w:val="004C0DB3"/>
    <w:rsid w:val="004C163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00C1"/>
    <w:rsid w:val="00570794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3CF1"/>
    <w:rsid w:val="006046DD"/>
    <w:rsid w:val="00605E5D"/>
    <w:rsid w:val="006150EC"/>
    <w:rsid w:val="00623D39"/>
    <w:rsid w:val="0063136D"/>
    <w:rsid w:val="006360E3"/>
    <w:rsid w:val="006415BE"/>
    <w:rsid w:val="00642826"/>
    <w:rsid w:val="00655A5D"/>
    <w:rsid w:val="00655AF6"/>
    <w:rsid w:val="006600F2"/>
    <w:rsid w:val="0066693D"/>
    <w:rsid w:val="00666E0E"/>
    <w:rsid w:val="00670415"/>
    <w:rsid w:val="006735A2"/>
    <w:rsid w:val="006773A2"/>
    <w:rsid w:val="006A06A5"/>
    <w:rsid w:val="006A3E6B"/>
    <w:rsid w:val="006B6604"/>
    <w:rsid w:val="006C43B4"/>
    <w:rsid w:val="006C4A25"/>
    <w:rsid w:val="006E368B"/>
    <w:rsid w:val="006E7F52"/>
    <w:rsid w:val="0070481B"/>
    <w:rsid w:val="00707462"/>
    <w:rsid w:val="007076F1"/>
    <w:rsid w:val="00707DD3"/>
    <w:rsid w:val="007230F4"/>
    <w:rsid w:val="00733DF5"/>
    <w:rsid w:val="00734B10"/>
    <w:rsid w:val="00740803"/>
    <w:rsid w:val="007457B7"/>
    <w:rsid w:val="007644C8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6013"/>
    <w:rsid w:val="007C714B"/>
    <w:rsid w:val="007D1276"/>
    <w:rsid w:val="007D5A11"/>
    <w:rsid w:val="007D7B04"/>
    <w:rsid w:val="007D7CC0"/>
    <w:rsid w:val="007E22B0"/>
    <w:rsid w:val="007E38EC"/>
    <w:rsid w:val="007E7D9F"/>
    <w:rsid w:val="007F3628"/>
    <w:rsid w:val="007F5925"/>
    <w:rsid w:val="008077A1"/>
    <w:rsid w:val="00807D0F"/>
    <w:rsid w:val="00814944"/>
    <w:rsid w:val="00820CD0"/>
    <w:rsid w:val="0083335E"/>
    <w:rsid w:val="008369D3"/>
    <w:rsid w:val="00842E50"/>
    <w:rsid w:val="0084622A"/>
    <w:rsid w:val="00856673"/>
    <w:rsid w:val="00860A4E"/>
    <w:rsid w:val="00862890"/>
    <w:rsid w:val="00862EE6"/>
    <w:rsid w:val="0088639D"/>
    <w:rsid w:val="00890EA3"/>
    <w:rsid w:val="00893B61"/>
    <w:rsid w:val="0089464C"/>
    <w:rsid w:val="00896C0D"/>
    <w:rsid w:val="008B0B83"/>
    <w:rsid w:val="008D3D24"/>
    <w:rsid w:val="008D6E54"/>
    <w:rsid w:val="008E761B"/>
    <w:rsid w:val="008F2A8C"/>
    <w:rsid w:val="0090090E"/>
    <w:rsid w:val="009044C4"/>
    <w:rsid w:val="00917347"/>
    <w:rsid w:val="00921548"/>
    <w:rsid w:val="009216DE"/>
    <w:rsid w:val="00923196"/>
    <w:rsid w:val="00923291"/>
    <w:rsid w:val="00931FDF"/>
    <w:rsid w:val="00940EA9"/>
    <w:rsid w:val="00942035"/>
    <w:rsid w:val="00943CD8"/>
    <w:rsid w:val="0095372F"/>
    <w:rsid w:val="0095570B"/>
    <w:rsid w:val="00960309"/>
    <w:rsid w:val="00960424"/>
    <w:rsid w:val="00961E85"/>
    <w:rsid w:val="00976BB6"/>
    <w:rsid w:val="0099207D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01A38"/>
    <w:rsid w:val="00A07439"/>
    <w:rsid w:val="00A1246D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3EE4"/>
    <w:rsid w:val="00B05210"/>
    <w:rsid w:val="00B06443"/>
    <w:rsid w:val="00B07A72"/>
    <w:rsid w:val="00B21647"/>
    <w:rsid w:val="00B234B2"/>
    <w:rsid w:val="00B271A3"/>
    <w:rsid w:val="00B27E23"/>
    <w:rsid w:val="00B30711"/>
    <w:rsid w:val="00B32D32"/>
    <w:rsid w:val="00B4267F"/>
    <w:rsid w:val="00B448FC"/>
    <w:rsid w:val="00B50333"/>
    <w:rsid w:val="00B51110"/>
    <w:rsid w:val="00B52150"/>
    <w:rsid w:val="00B546CD"/>
    <w:rsid w:val="00B64800"/>
    <w:rsid w:val="00B726BD"/>
    <w:rsid w:val="00B76697"/>
    <w:rsid w:val="00B82453"/>
    <w:rsid w:val="00B85782"/>
    <w:rsid w:val="00B92FE7"/>
    <w:rsid w:val="00BC3B2A"/>
    <w:rsid w:val="00BD6A1B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259EE"/>
    <w:rsid w:val="00C27674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82DCF"/>
    <w:rsid w:val="00C92E97"/>
    <w:rsid w:val="00CA1281"/>
    <w:rsid w:val="00CA18A4"/>
    <w:rsid w:val="00CA1C61"/>
    <w:rsid w:val="00CA2B0A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55E0E"/>
    <w:rsid w:val="00D625C9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408DF"/>
    <w:rsid w:val="00E4352A"/>
    <w:rsid w:val="00E47BE0"/>
    <w:rsid w:val="00E515A1"/>
    <w:rsid w:val="00E51876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138F"/>
    <w:rsid w:val="00EE1D03"/>
    <w:rsid w:val="00EF127A"/>
    <w:rsid w:val="00EF154B"/>
    <w:rsid w:val="00EF178B"/>
    <w:rsid w:val="00F00186"/>
    <w:rsid w:val="00F01DE9"/>
    <w:rsid w:val="00F03E57"/>
    <w:rsid w:val="00F06426"/>
    <w:rsid w:val="00F10AE3"/>
    <w:rsid w:val="00F140F5"/>
    <w:rsid w:val="00F20913"/>
    <w:rsid w:val="00F242D1"/>
    <w:rsid w:val="00F26AC6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6738"/>
    <w:rsid w:val="00FA73A2"/>
    <w:rsid w:val="00FB6AE1"/>
    <w:rsid w:val="00FB7990"/>
    <w:rsid w:val="00FC05AF"/>
    <w:rsid w:val="00FC1C84"/>
    <w:rsid w:val="00FD51FD"/>
    <w:rsid w:val="00FD55C2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9B3561-5756-4FEE-B954-25F37C2D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177</Words>
  <Characters>1010</Characters>
  <Application>Microsoft Office Word</Application>
  <DocSecurity>0</DocSecurity>
  <Lines>8</Lines>
  <Paragraphs>2</Paragraphs>
  <ScaleCrop>false</ScaleCrop>
  <Company>dxc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廖焰伦</cp:lastModifiedBy>
  <cp:revision>161</cp:revision>
  <dcterms:created xsi:type="dcterms:W3CDTF">2018-09-05T02:59:00Z</dcterms:created>
  <dcterms:modified xsi:type="dcterms:W3CDTF">2023-04-07T01:36:00Z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