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63574" w:rsidRPr="00053327" w:rsidRDefault="00386913">
      <w:pPr>
        <w:spacing w:line="360" w:lineRule="auto"/>
        <w:jc w:val="center"/>
        <w:rPr>
          <w:rFonts w:ascii="Calibri" w:hAnsi="Calibri"/>
          <w:b/>
          <w:bCs/>
          <w:sz w:val="28"/>
          <w:szCs w:val="28"/>
        </w:rPr>
      </w:pPr>
      <w:bookmarkStart w:id="0" w:name="_GoBack"/>
      <w:bookmarkEnd w:id="0"/>
      <w:proofErr w:type="gramStart"/>
      <w:r w:rsidRPr="00053327">
        <w:rPr>
          <w:rFonts w:ascii="Calibri" w:hAnsi="Calibri" w:hint="eastAsia"/>
          <w:b/>
          <w:bCs/>
          <w:sz w:val="28"/>
          <w:szCs w:val="28"/>
        </w:rPr>
        <w:t>广州市超算分布式</w:t>
      </w:r>
      <w:proofErr w:type="gramEnd"/>
      <w:r w:rsidRPr="00053327">
        <w:rPr>
          <w:rFonts w:ascii="Calibri" w:hAnsi="Calibri" w:hint="eastAsia"/>
          <w:b/>
          <w:bCs/>
          <w:sz w:val="28"/>
          <w:szCs w:val="28"/>
        </w:rPr>
        <w:t>能源投资有限公司</w:t>
      </w:r>
      <w:r w:rsidRPr="00053327">
        <w:rPr>
          <w:rFonts w:ascii="Calibri" w:hAnsi="Calibri" w:hint="eastAsia"/>
          <w:b/>
          <w:bCs/>
          <w:sz w:val="28"/>
          <w:szCs w:val="28"/>
        </w:rPr>
        <w:t>2024</w:t>
      </w:r>
      <w:r w:rsidRPr="00053327">
        <w:rPr>
          <w:rFonts w:ascii="Calibri" w:hAnsi="Calibri" w:hint="eastAsia"/>
          <w:b/>
          <w:bCs/>
          <w:sz w:val="28"/>
          <w:szCs w:val="28"/>
        </w:rPr>
        <w:t>年电制冷机组停机检修服务</w:t>
      </w:r>
    </w:p>
    <w:p w:rsidR="00B567CB" w:rsidRPr="00053327" w:rsidRDefault="00386913">
      <w:pPr>
        <w:spacing w:line="360" w:lineRule="auto"/>
        <w:jc w:val="center"/>
        <w:rPr>
          <w:rFonts w:ascii="Calibri" w:hAnsi="Calibri"/>
          <w:b/>
          <w:bCs/>
          <w:sz w:val="28"/>
          <w:szCs w:val="28"/>
        </w:rPr>
      </w:pPr>
      <w:r w:rsidRPr="00053327">
        <w:rPr>
          <w:rFonts w:ascii="Calibri" w:hAnsi="Calibri" w:hint="eastAsia"/>
          <w:b/>
          <w:bCs/>
          <w:sz w:val="28"/>
          <w:szCs w:val="28"/>
        </w:rPr>
        <w:t>采购</w:t>
      </w:r>
      <w:r w:rsidR="004C237A" w:rsidRPr="00053327">
        <w:rPr>
          <w:rFonts w:asciiTheme="majorEastAsia" w:eastAsiaTheme="majorEastAsia" w:hAnsiTheme="majorEastAsia" w:cs="Arial" w:hint="eastAsia"/>
          <w:b/>
          <w:color w:val="000000"/>
          <w:sz w:val="28"/>
          <w:szCs w:val="28"/>
        </w:rPr>
        <w:t>竞选文件</w:t>
      </w:r>
    </w:p>
    <w:p w:rsidR="00B567CB" w:rsidRPr="00053327" w:rsidRDefault="004C237A">
      <w:pPr>
        <w:pStyle w:val="afd"/>
        <w:numPr>
          <w:ilvl w:val="0"/>
          <w:numId w:val="1"/>
        </w:numPr>
        <w:tabs>
          <w:tab w:val="left" w:pos="540"/>
          <w:tab w:val="left" w:pos="720"/>
        </w:tabs>
        <w:spacing w:beforeLines="50" w:before="120" w:afterLines="50" w:after="120" w:line="360" w:lineRule="auto"/>
        <w:ind w:left="0" w:firstLine="482"/>
        <w:rPr>
          <w:rFonts w:asciiTheme="minorEastAsia" w:hAnsiTheme="minorEastAsia"/>
          <w:b/>
          <w:sz w:val="24"/>
        </w:rPr>
      </w:pPr>
      <w:r w:rsidRPr="00053327">
        <w:rPr>
          <w:rFonts w:asciiTheme="minorEastAsia" w:hAnsiTheme="minorEastAsia" w:hint="eastAsia"/>
          <w:b/>
          <w:sz w:val="24"/>
        </w:rPr>
        <w:t>项目基本情况</w:t>
      </w:r>
    </w:p>
    <w:p w:rsidR="00B567CB" w:rsidRPr="00053327" w:rsidRDefault="004C237A">
      <w:pPr>
        <w:pStyle w:val="afd"/>
        <w:numPr>
          <w:ilvl w:val="0"/>
          <w:numId w:val="2"/>
        </w:numPr>
        <w:spacing w:beforeLines="50" w:before="120" w:afterLines="50" w:after="120" w:line="360" w:lineRule="auto"/>
        <w:ind w:left="0" w:firstLine="480"/>
        <w:rPr>
          <w:rFonts w:asciiTheme="minorEastAsia" w:hAnsiTheme="minorEastAsia"/>
          <w:sz w:val="24"/>
        </w:rPr>
      </w:pPr>
      <w:r w:rsidRPr="00053327">
        <w:rPr>
          <w:rFonts w:asciiTheme="minorEastAsia" w:hAnsiTheme="minorEastAsia" w:hint="eastAsia"/>
          <w:sz w:val="24"/>
        </w:rPr>
        <w:t>项目名称：</w:t>
      </w:r>
      <w:r w:rsidR="00741F62" w:rsidRPr="00053327">
        <w:rPr>
          <w:rFonts w:ascii="宋体" w:hAnsi="宋体" w:cs="宋体" w:hint="eastAsia"/>
          <w:sz w:val="24"/>
        </w:rPr>
        <w:t>2024年电制冷机组停机检修服务</w:t>
      </w:r>
    </w:p>
    <w:p w:rsidR="00B567CB" w:rsidRPr="00053327" w:rsidRDefault="004C237A">
      <w:pPr>
        <w:pStyle w:val="afd"/>
        <w:numPr>
          <w:ilvl w:val="0"/>
          <w:numId w:val="2"/>
        </w:numPr>
        <w:spacing w:beforeLines="50" w:before="120" w:afterLines="50" w:after="120" w:line="360" w:lineRule="auto"/>
        <w:ind w:left="0" w:firstLine="480"/>
        <w:rPr>
          <w:rFonts w:asciiTheme="minorEastAsia" w:hAnsiTheme="minorEastAsia"/>
          <w:sz w:val="24"/>
        </w:rPr>
      </w:pPr>
      <w:r w:rsidRPr="00053327">
        <w:rPr>
          <w:rFonts w:asciiTheme="minorEastAsia" w:hAnsiTheme="minorEastAsia" w:hint="eastAsia"/>
          <w:sz w:val="24"/>
        </w:rPr>
        <w:t>项目地点：广州大学城</w:t>
      </w:r>
    </w:p>
    <w:p w:rsidR="00B567CB" w:rsidRPr="00053327" w:rsidRDefault="004C237A">
      <w:pPr>
        <w:pStyle w:val="afd"/>
        <w:numPr>
          <w:ilvl w:val="0"/>
          <w:numId w:val="2"/>
        </w:numPr>
        <w:spacing w:beforeLines="50" w:before="120" w:afterLines="50" w:after="120" w:line="360" w:lineRule="auto"/>
        <w:ind w:left="0" w:firstLine="480"/>
        <w:rPr>
          <w:rFonts w:asciiTheme="minorEastAsia" w:hAnsiTheme="minorEastAsia"/>
          <w:sz w:val="24"/>
        </w:rPr>
      </w:pPr>
      <w:r w:rsidRPr="00053327">
        <w:rPr>
          <w:rFonts w:asciiTheme="minorEastAsia" w:hAnsiTheme="minorEastAsia"/>
          <w:sz w:val="24"/>
        </w:rPr>
        <w:t>采购限价</w:t>
      </w:r>
      <w:r w:rsidRPr="00053327">
        <w:rPr>
          <w:rFonts w:asciiTheme="minorEastAsia" w:hAnsiTheme="minorEastAsia" w:hint="eastAsia"/>
          <w:sz w:val="24"/>
        </w:rPr>
        <w:t>：人民币</w:t>
      </w:r>
      <w:r w:rsidR="00741F62" w:rsidRPr="00053327">
        <w:rPr>
          <w:rFonts w:asciiTheme="minorEastAsia" w:hAnsiTheme="minorEastAsia"/>
          <w:sz w:val="24"/>
        </w:rPr>
        <w:t>10</w:t>
      </w:r>
      <w:r w:rsidRPr="00053327">
        <w:rPr>
          <w:rFonts w:asciiTheme="minorEastAsia" w:hAnsiTheme="minorEastAsia" w:hint="eastAsia"/>
          <w:sz w:val="24"/>
        </w:rPr>
        <w:t>万元</w:t>
      </w:r>
    </w:p>
    <w:p w:rsidR="00B567CB" w:rsidRPr="00053327" w:rsidRDefault="004C237A">
      <w:pPr>
        <w:pStyle w:val="afd"/>
        <w:numPr>
          <w:ilvl w:val="0"/>
          <w:numId w:val="2"/>
        </w:numPr>
        <w:spacing w:beforeLines="50" w:before="120" w:afterLines="50" w:after="120" w:line="360" w:lineRule="auto"/>
        <w:ind w:left="0" w:firstLine="480"/>
        <w:rPr>
          <w:rFonts w:asciiTheme="minorEastAsia" w:hAnsiTheme="minorEastAsia"/>
          <w:sz w:val="24"/>
        </w:rPr>
      </w:pPr>
      <w:r w:rsidRPr="00053327">
        <w:rPr>
          <w:rFonts w:asciiTheme="minorEastAsia" w:hAnsiTheme="minorEastAsia" w:hint="eastAsia"/>
          <w:sz w:val="24"/>
        </w:rPr>
        <w:t>项目内容：</w:t>
      </w:r>
    </w:p>
    <w:p w:rsidR="00B567CB" w:rsidRPr="00053327" w:rsidRDefault="00741F62">
      <w:pPr>
        <w:spacing w:beforeLines="50" w:before="120" w:afterLines="50" w:after="120" w:line="360" w:lineRule="auto"/>
        <w:ind w:firstLineChars="300" w:firstLine="720"/>
        <w:jc w:val="left"/>
        <w:rPr>
          <w:rFonts w:asciiTheme="minorEastAsia" w:hAnsiTheme="minorEastAsia" w:cs="Arial"/>
          <w:sz w:val="24"/>
        </w:rPr>
      </w:pPr>
      <w:proofErr w:type="gramStart"/>
      <w:r w:rsidRPr="00053327">
        <w:rPr>
          <w:rFonts w:hint="eastAsia"/>
          <w:sz w:val="24"/>
        </w:rPr>
        <w:t>超算分布式</w:t>
      </w:r>
      <w:proofErr w:type="gramEnd"/>
      <w:r w:rsidRPr="00053327">
        <w:rPr>
          <w:rFonts w:hint="eastAsia"/>
          <w:sz w:val="24"/>
        </w:rPr>
        <w:t>能源站的电制冷机组自投产以来已经运行约</w:t>
      </w:r>
      <w:r w:rsidRPr="00053327">
        <w:rPr>
          <w:sz w:val="24"/>
        </w:rPr>
        <w:t>29200</w:t>
      </w:r>
      <w:r w:rsidRPr="00053327">
        <w:rPr>
          <w:rFonts w:hint="eastAsia"/>
          <w:sz w:val="24"/>
        </w:rPr>
        <w:t>小时，</w:t>
      </w:r>
      <w:proofErr w:type="gramStart"/>
      <w:r w:rsidRPr="00053327">
        <w:rPr>
          <w:rFonts w:hint="eastAsia"/>
          <w:sz w:val="24"/>
        </w:rPr>
        <w:t>现运</w:t>
      </w:r>
      <w:proofErr w:type="gramEnd"/>
      <w:r w:rsidRPr="00053327">
        <w:rPr>
          <w:rFonts w:hint="eastAsia"/>
          <w:sz w:val="24"/>
        </w:rPr>
        <w:t>行中发现电制冷主机的压缩机轴封有磨损，油泄漏量较大，需更换压缩机的轴封，为保证明年的生产工作能安全连续的开展，拟对机组进行年度的检修工作。</w:t>
      </w:r>
    </w:p>
    <w:p w:rsidR="00B567CB" w:rsidRPr="00053327" w:rsidRDefault="004C237A">
      <w:pPr>
        <w:pStyle w:val="afd"/>
        <w:numPr>
          <w:ilvl w:val="0"/>
          <w:numId w:val="1"/>
        </w:numPr>
        <w:tabs>
          <w:tab w:val="left" w:pos="540"/>
          <w:tab w:val="left" w:pos="720"/>
        </w:tabs>
        <w:spacing w:beforeLines="50" w:before="120" w:afterLines="50" w:after="120" w:line="360" w:lineRule="auto"/>
        <w:ind w:left="0" w:firstLine="482"/>
        <w:rPr>
          <w:rFonts w:asciiTheme="minorEastAsia" w:hAnsiTheme="minorEastAsia"/>
          <w:b/>
          <w:sz w:val="24"/>
        </w:rPr>
      </w:pPr>
      <w:r w:rsidRPr="00053327">
        <w:rPr>
          <w:rFonts w:asciiTheme="minorEastAsia" w:hAnsiTheme="minorEastAsia" w:hint="eastAsia"/>
          <w:b/>
          <w:sz w:val="24"/>
        </w:rPr>
        <w:t>合格投标人资格要求</w:t>
      </w:r>
    </w:p>
    <w:p w:rsidR="00741F62" w:rsidRPr="00053327" w:rsidRDefault="00741F62" w:rsidP="00741F62">
      <w:pPr>
        <w:pStyle w:val="afd"/>
        <w:numPr>
          <w:ilvl w:val="0"/>
          <w:numId w:val="37"/>
        </w:numPr>
        <w:spacing w:line="360" w:lineRule="auto"/>
        <w:ind w:firstLineChars="0"/>
        <w:jc w:val="left"/>
        <w:rPr>
          <w:rFonts w:ascii="宋体" w:hAnsi="宋体"/>
          <w:sz w:val="24"/>
        </w:rPr>
      </w:pPr>
      <w:r w:rsidRPr="00053327">
        <w:rPr>
          <w:rFonts w:ascii="宋体" w:hAnsi="宋体" w:hint="eastAsia"/>
          <w:sz w:val="24"/>
        </w:rPr>
        <w:t>必须是具有独立承担民事责任能力的在中华人民共和国境内注册的法人，具备有效的工商营业执照、企业法人组织机构代码证书、税务登记证书（或三证合一），按国家法律经营。</w:t>
      </w:r>
    </w:p>
    <w:p w:rsidR="00741F62" w:rsidRPr="00053327" w:rsidRDefault="00741F62" w:rsidP="00741F62">
      <w:pPr>
        <w:pStyle w:val="afd"/>
        <w:numPr>
          <w:ilvl w:val="0"/>
          <w:numId w:val="37"/>
        </w:numPr>
        <w:spacing w:line="360" w:lineRule="auto"/>
        <w:ind w:firstLineChars="0"/>
        <w:jc w:val="left"/>
        <w:rPr>
          <w:rFonts w:ascii="宋体" w:hAnsi="宋体"/>
          <w:sz w:val="24"/>
        </w:rPr>
      </w:pPr>
      <w:r w:rsidRPr="00053327">
        <w:rPr>
          <w:rFonts w:ascii="宋体" w:hAnsi="宋体" w:hint="eastAsia"/>
          <w:sz w:val="24"/>
        </w:rPr>
        <w:t>已办理合法税务登记，具有开具相应增值税专用发票资格。</w:t>
      </w:r>
    </w:p>
    <w:p w:rsidR="00741F62" w:rsidRPr="00053327" w:rsidRDefault="007F5B4D" w:rsidP="00741F62">
      <w:pPr>
        <w:pStyle w:val="afd"/>
        <w:numPr>
          <w:ilvl w:val="0"/>
          <w:numId w:val="37"/>
        </w:numPr>
        <w:spacing w:line="360" w:lineRule="auto"/>
        <w:ind w:firstLineChars="0"/>
        <w:jc w:val="left"/>
        <w:rPr>
          <w:rFonts w:ascii="宋体" w:hAnsi="宋体"/>
          <w:sz w:val="24"/>
        </w:rPr>
      </w:pPr>
      <w:r>
        <w:rPr>
          <w:rFonts w:ascii="宋体" w:hAnsi="宋体" w:hint="eastAsia"/>
          <w:sz w:val="24"/>
        </w:rPr>
        <w:t>投标人近三年（2</w:t>
      </w:r>
      <w:r>
        <w:rPr>
          <w:rFonts w:ascii="宋体" w:hAnsi="宋体"/>
          <w:sz w:val="24"/>
        </w:rPr>
        <w:t>021</w:t>
      </w:r>
      <w:r>
        <w:rPr>
          <w:rFonts w:ascii="宋体" w:hAnsi="宋体" w:hint="eastAsia"/>
          <w:sz w:val="24"/>
        </w:rPr>
        <w:t>年1月至今）完成过相应品牌主机（不低于</w:t>
      </w:r>
      <w:r>
        <w:rPr>
          <w:rFonts w:ascii="宋体" w:hAnsi="宋体"/>
          <w:sz w:val="24"/>
        </w:rPr>
        <w:t>600</w:t>
      </w:r>
      <w:r>
        <w:rPr>
          <w:rFonts w:ascii="宋体" w:hAnsi="宋体" w:hint="eastAsia"/>
          <w:sz w:val="24"/>
        </w:rPr>
        <w:t>冷吨）的机组维修、保养，且质量验收合格的类似业绩（需提供合同、验收报告或检修等相关证明材料复印件，完成时间以竣工验收时间为准）</w:t>
      </w:r>
      <w:r w:rsidR="00741F62" w:rsidRPr="00053327">
        <w:rPr>
          <w:rFonts w:ascii="宋体" w:hAnsi="宋体" w:hint="eastAsia"/>
          <w:sz w:val="24"/>
        </w:rPr>
        <w:t>。</w:t>
      </w:r>
    </w:p>
    <w:p w:rsidR="00741F62" w:rsidRPr="00053327" w:rsidRDefault="00741F62" w:rsidP="00741F62">
      <w:pPr>
        <w:pStyle w:val="afd"/>
        <w:numPr>
          <w:ilvl w:val="0"/>
          <w:numId w:val="37"/>
        </w:numPr>
        <w:spacing w:line="360" w:lineRule="auto"/>
        <w:ind w:firstLineChars="0"/>
        <w:jc w:val="left"/>
        <w:rPr>
          <w:rFonts w:ascii="宋体" w:hAnsi="宋体"/>
          <w:sz w:val="24"/>
        </w:rPr>
      </w:pPr>
      <w:r w:rsidRPr="00053327">
        <w:rPr>
          <w:rFonts w:ascii="宋体" w:hAnsi="宋体" w:hint="eastAsia"/>
          <w:sz w:val="24"/>
        </w:rPr>
        <w:t>不接受联合体报价。</w:t>
      </w:r>
    </w:p>
    <w:p w:rsidR="00B567CB" w:rsidRPr="00053327" w:rsidRDefault="00B567CB" w:rsidP="00741F62">
      <w:pPr>
        <w:pStyle w:val="afd"/>
        <w:spacing w:line="360" w:lineRule="auto"/>
        <w:ind w:left="561" w:firstLineChars="0" w:firstLine="0"/>
        <w:jc w:val="left"/>
        <w:rPr>
          <w:rFonts w:ascii="宋体" w:hAnsi="宋体"/>
          <w:sz w:val="24"/>
        </w:rPr>
      </w:pPr>
    </w:p>
    <w:p w:rsidR="00B567CB" w:rsidRPr="00053327" w:rsidRDefault="004C237A" w:rsidP="00741F62">
      <w:pPr>
        <w:pStyle w:val="afd"/>
        <w:numPr>
          <w:ilvl w:val="0"/>
          <w:numId w:val="39"/>
        </w:numPr>
        <w:spacing w:beforeLines="50" w:before="120" w:afterLines="50" w:after="120" w:line="360" w:lineRule="auto"/>
        <w:ind w:firstLineChars="0"/>
        <w:rPr>
          <w:b/>
          <w:bCs/>
          <w:sz w:val="24"/>
        </w:rPr>
      </w:pPr>
      <w:r w:rsidRPr="00053327">
        <w:rPr>
          <w:rFonts w:hint="eastAsia"/>
          <w:b/>
          <w:bCs/>
          <w:sz w:val="24"/>
        </w:rPr>
        <w:t>项目内容及要求</w:t>
      </w:r>
    </w:p>
    <w:p w:rsidR="00053327" w:rsidRPr="00053327" w:rsidRDefault="0053586D" w:rsidP="00157BCE">
      <w:pPr>
        <w:pStyle w:val="afd"/>
        <w:numPr>
          <w:ilvl w:val="0"/>
          <w:numId w:val="43"/>
        </w:numPr>
        <w:spacing w:beforeLines="50" w:before="120" w:afterLines="50" w:after="120" w:line="360" w:lineRule="auto"/>
        <w:ind w:firstLineChars="0"/>
      </w:pPr>
      <w:r>
        <w:rPr>
          <w:rFonts w:hint="eastAsia"/>
          <w:sz w:val="24"/>
        </w:rPr>
        <w:t>项目</w:t>
      </w:r>
      <w:r w:rsidR="00741F62" w:rsidRPr="00053327">
        <w:rPr>
          <w:rFonts w:ascii="宋体" w:hAnsi="宋体" w:hint="eastAsia"/>
          <w:sz w:val="24"/>
        </w:rPr>
        <w:t>内容</w:t>
      </w:r>
    </w:p>
    <w:tbl>
      <w:tblPr>
        <w:tblStyle w:val="af7"/>
        <w:tblW w:w="8926" w:type="dxa"/>
        <w:tblLayout w:type="fixed"/>
        <w:tblLook w:val="04A0" w:firstRow="1" w:lastRow="0" w:firstColumn="1" w:lastColumn="0" w:noHBand="0" w:noVBand="1"/>
      </w:tblPr>
      <w:tblGrid>
        <w:gridCol w:w="562"/>
        <w:gridCol w:w="3828"/>
        <w:gridCol w:w="708"/>
        <w:gridCol w:w="1134"/>
        <w:gridCol w:w="993"/>
        <w:gridCol w:w="1701"/>
      </w:tblGrid>
      <w:tr w:rsidR="00053327" w:rsidRPr="00053327" w:rsidTr="00157BCE">
        <w:trPr>
          <w:trHeight w:val="495"/>
        </w:trPr>
        <w:tc>
          <w:tcPr>
            <w:tcW w:w="562" w:type="dxa"/>
          </w:tcPr>
          <w:p w:rsidR="00991DC0" w:rsidRPr="00053327" w:rsidRDefault="00991DC0" w:rsidP="00BB6312">
            <w:pPr>
              <w:spacing w:line="360" w:lineRule="auto"/>
              <w:jc w:val="center"/>
              <w:rPr>
                <w:rFonts w:asciiTheme="majorEastAsia" w:eastAsiaTheme="majorEastAsia" w:hAnsiTheme="majorEastAsia" w:cs="仿宋"/>
                <w:sz w:val="24"/>
              </w:rPr>
            </w:pPr>
            <w:r w:rsidRPr="00053327">
              <w:rPr>
                <w:rFonts w:asciiTheme="majorEastAsia" w:eastAsiaTheme="majorEastAsia" w:hAnsiTheme="majorEastAsia" w:cs="仿宋" w:hint="eastAsia"/>
                <w:sz w:val="24"/>
              </w:rPr>
              <w:t>序号</w:t>
            </w:r>
          </w:p>
        </w:tc>
        <w:tc>
          <w:tcPr>
            <w:tcW w:w="3828" w:type="dxa"/>
          </w:tcPr>
          <w:p w:rsidR="00991DC0" w:rsidRPr="00053327" w:rsidRDefault="00991DC0" w:rsidP="00BB6312">
            <w:pPr>
              <w:spacing w:line="360" w:lineRule="auto"/>
              <w:jc w:val="center"/>
              <w:rPr>
                <w:rFonts w:asciiTheme="majorEastAsia" w:eastAsiaTheme="majorEastAsia" w:hAnsiTheme="majorEastAsia" w:cs="仿宋"/>
                <w:sz w:val="24"/>
              </w:rPr>
            </w:pPr>
            <w:r w:rsidRPr="00053327">
              <w:rPr>
                <w:rFonts w:asciiTheme="majorEastAsia" w:eastAsiaTheme="majorEastAsia" w:hAnsiTheme="majorEastAsia" w:cs="仿宋" w:hint="eastAsia"/>
                <w:sz w:val="24"/>
              </w:rPr>
              <w:t>工作名称</w:t>
            </w:r>
          </w:p>
        </w:tc>
        <w:tc>
          <w:tcPr>
            <w:tcW w:w="708" w:type="dxa"/>
          </w:tcPr>
          <w:p w:rsidR="00991DC0" w:rsidRPr="00053327" w:rsidRDefault="00991DC0" w:rsidP="00BB6312">
            <w:pPr>
              <w:spacing w:line="360" w:lineRule="auto"/>
              <w:jc w:val="center"/>
              <w:rPr>
                <w:rFonts w:asciiTheme="majorEastAsia" w:eastAsiaTheme="majorEastAsia" w:hAnsiTheme="majorEastAsia" w:cs="仿宋"/>
                <w:sz w:val="24"/>
              </w:rPr>
            </w:pPr>
            <w:r w:rsidRPr="00053327">
              <w:rPr>
                <w:rFonts w:asciiTheme="majorEastAsia" w:eastAsiaTheme="majorEastAsia" w:hAnsiTheme="majorEastAsia" w:cs="仿宋" w:hint="eastAsia"/>
                <w:sz w:val="24"/>
              </w:rPr>
              <w:t>单位</w:t>
            </w:r>
          </w:p>
        </w:tc>
        <w:tc>
          <w:tcPr>
            <w:tcW w:w="1134" w:type="dxa"/>
          </w:tcPr>
          <w:p w:rsidR="00991DC0" w:rsidRPr="00053327" w:rsidRDefault="00991DC0" w:rsidP="00BB6312">
            <w:pPr>
              <w:spacing w:line="360" w:lineRule="auto"/>
              <w:jc w:val="center"/>
              <w:rPr>
                <w:rFonts w:asciiTheme="majorEastAsia" w:eastAsiaTheme="majorEastAsia" w:hAnsiTheme="majorEastAsia" w:cs="仿宋"/>
                <w:sz w:val="24"/>
              </w:rPr>
            </w:pPr>
            <w:r w:rsidRPr="00053327">
              <w:rPr>
                <w:rFonts w:asciiTheme="majorEastAsia" w:eastAsiaTheme="majorEastAsia" w:hAnsiTheme="majorEastAsia" w:cs="仿宋" w:hint="eastAsia"/>
                <w:sz w:val="24"/>
              </w:rPr>
              <w:t>数量</w:t>
            </w:r>
          </w:p>
        </w:tc>
        <w:tc>
          <w:tcPr>
            <w:tcW w:w="993" w:type="dxa"/>
          </w:tcPr>
          <w:p w:rsidR="00991DC0" w:rsidRPr="00053327" w:rsidRDefault="00991DC0" w:rsidP="00BB6312">
            <w:pPr>
              <w:spacing w:line="360" w:lineRule="auto"/>
              <w:jc w:val="center"/>
              <w:rPr>
                <w:rFonts w:asciiTheme="majorEastAsia" w:eastAsiaTheme="majorEastAsia" w:hAnsiTheme="majorEastAsia" w:cs="仿宋"/>
                <w:sz w:val="24"/>
              </w:rPr>
            </w:pPr>
            <w:r w:rsidRPr="00053327">
              <w:rPr>
                <w:rFonts w:asciiTheme="majorEastAsia" w:eastAsiaTheme="majorEastAsia" w:hAnsiTheme="majorEastAsia" w:cs="仿宋" w:hint="eastAsia"/>
                <w:sz w:val="24"/>
              </w:rPr>
              <w:t>单价（元）</w:t>
            </w:r>
          </w:p>
        </w:tc>
        <w:tc>
          <w:tcPr>
            <w:tcW w:w="1701" w:type="dxa"/>
          </w:tcPr>
          <w:p w:rsidR="00991DC0" w:rsidRPr="00053327" w:rsidRDefault="00991DC0" w:rsidP="00BB6312">
            <w:pPr>
              <w:spacing w:line="360" w:lineRule="auto"/>
              <w:jc w:val="center"/>
              <w:rPr>
                <w:rFonts w:asciiTheme="majorEastAsia" w:eastAsiaTheme="majorEastAsia" w:hAnsiTheme="majorEastAsia" w:cs="仿宋"/>
                <w:sz w:val="24"/>
              </w:rPr>
            </w:pPr>
            <w:r w:rsidRPr="00053327">
              <w:rPr>
                <w:rFonts w:asciiTheme="majorEastAsia" w:eastAsiaTheme="majorEastAsia" w:hAnsiTheme="majorEastAsia" w:cs="仿宋" w:hint="eastAsia"/>
                <w:sz w:val="24"/>
              </w:rPr>
              <w:t>备注</w:t>
            </w:r>
          </w:p>
        </w:tc>
      </w:tr>
      <w:tr w:rsidR="00053327" w:rsidRPr="00053327" w:rsidTr="00157BCE">
        <w:tc>
          <w:tcPr>
            <w:tcW w:w="562" w:type="dxa"/>
          </w:tcPr>
          <w:p w:rsidR="00991DC0" w:rsidRPr="00157BCE" w:rsidRDefault="00991DC0" w:rsidP="00BB6312">
            <w:pPr>
              <w:spacing w:line="360" w:lineRule="auto"/>
              <w:jc w:val="center"/>
              <w:rPr>
                <w:rFonts w:asciiTheme="majorEastAsia" w:eastAsiaTheme="majorEastAsia" w:hAnsiTheme="majorEastAsia" w:cs="仿宋"/>
                <w:sz w:val="22"/>
              </w:rPr>
            </w:pPr>
            <w:r w:rsidRPr="00157BCE">
              <w:rPr>
                <w:rFonts w:asciiTheme="majorEastAsia" w:eastAsiaTheme="majorEastAsia" w:hAnsiTheme="majorEastAsia" w:cs="仿宋"/>
                <w:sz w:val="22"/>
              </w:rPr>
              <w:t>1</w:t>
            </w:r>
          </w:p>
        </w:tc>
        <w:tc>
          <w:tcPr>
            <w:tcW w:w="3828" w:type="dxa"/>
          </w:tcPr>
          <w:p w:rsidR="003B2623" w:rsidRPr="00157BCE" w:rsidRDefault="003B2623" w:rsidP="003B2623">
            <w:pPr>
              <w:jc w:val="center"/>
              <w:rPr>
                <w:rFonts w:asciiTheme="majorEastAsia" w:eastAsiaTheme="majorEastAsia" w:hAnsiTheme="majorEastAsia" w:cs="仿宋"/>
                <w:sz w:val="22"/>
              </w:rPr>
            </w:pPr>
            <w:r w:rsidRPr="00157BCE">
              <w:rPr>
                <w:rFonts w:asciiTheme="majorEastAsia" w:eastAsiaTheme="majorEastAsia" w:hAnsiTheme="majorEastAsia" w:cs="仿宋" w:hint="eastAsia"/>
                <w:sz w:val="22"/>
              </w:rPr>
              <w:t>约克电制冷主机（型号：</w:t>
            </w:r>
            <w:r w:rsidRPr="00157BCE">
              <w:rPr>
                <w:rFonts w:asciiTheme="majorEastAsia" w:eastAsiaTheme="majorEastAsia" w:hAnsiTheme="majorEastAsia" w:cs="仿宋"/>
                <w:sz w:val="22"/>
              </w:rPr>
              <w:t>YKIBK 3 K 15 CXG/FG 22</w:t>
            </w:r>
            <w:r w:rsidRPr="00157BCE">
              <w:rPr>
                <w:rFonts w:asciiTheme="majorEastAsia" w:eastAsiaTheme="majorEastAsia" w:hAnsiTheme="majorEastAsia" w:cs="仿宋" w:hint="eastAsia"/>
                <w:sz w:val="22"/>
              </w:rPr>
              <w:t>，</w:t>
            </w:r>
            <w:r w:rsidRPr="00157BCE">
              <w:rPr>
                <w:rFonts w:asciiTheme="majorEastAsia" w:eastAsiaTheme="majorEastAsia" w:hAnsiTheme="majorEastAsia" w:cs="仿宋"/>
                <w:sz w:val="22"/>
              </w:rPr>
              <w:t>1000冷吨）轴封更换</w:t>
            </w:r>
          </w:p>
          <w:p w:rsidR="00991DC0" w:rsidRPr="00157BCE" w:rsidRDefault="003B2623" w:rsidP="00BB6312">
            <w:pPr>
              <w:jc w:val="center"/>
              <w:rPr>
                <w:rFonts w:asciiTheme="majorEastAsia" w:eastAsiaTheme="majorEastAsia" w:hAnsiTheme="majorEastAsia" w:cs="仿宋"/>
                <w:sz w:val="22"/>
              </w:rPr>
            </w:pPr>
            <w:r w:rsidRPr="00157BCE">
              <w:rPr>
                <w:rFonts w:asciiTheme="majorEastAsia" w:eastAsiaTheme="majorEastAsia" w:hAnsiTheme="majorEastAsia" w:cs="仿宋"/>
                <w:sz w:val="22"/>
              </w:rPr>
              <w:t>(轴封型号：约克029-25041-000)</w:t>
            </w:r>
          </w:p>
        </w:tc>
        <w:tc>
          <w:tcPr>
            <w:tcW w:w="708" w:type="dxa"/>
          </w:tcPr>
          <w:p w:rsidR="00991DC0" w:rsidRPr="00157BCE" w:rsidRDefault="00991DC0" w:rsidP="00BB6312">
            <w:pPr>
              <w:spacing w:line="360" w:lineRule="auto"/>
              <w:jc w:val="center"/>
              <w:rPr>
                <w:rFonts w:asciiTheme="majorEastAsia" w:eastAsiaTheme="majorEastAsia" w:hAnsiTheme="majorEastAsia" w:cs="仿宋"/>
                <w:sz w:val="22"/>
              </w:rPr>
            </w:pPr>
            <w:r w:rsidRPr="00157BCE">
              <w:rPr>
                <w:rFonts w:asciiTheme="majorEastAsia" w:eastAsiaTheme="majorEastAsia" w:hAnsiTheme="majorEastAsia" w:cs="仿宋" w:hint="eastAsia"/>
                <w:sz w:val="22"/>
              </w:rPr>
              <w:t>套</w:t>
            </w:r>
          </w:p>
        </w:tc>
        <w:tc>
          <w:tcPr>
            <w:tcW w:w="1134" w:type="dxa"/>
          </w:tcPr>
          <w:p w:rsidR="00991DC0" w:rsidRPr="00157BCE" w:rsidRDefault="00991DC0" w:rsidP="00BB6312">
            <w:pPr>
              <w:spacing w:line="360" w:lineRule="auto"/>
              <w:jc w:val="center"/>
              <w:rPr>
                <w:rFonts w:asciiTheme="majorEastAsia" w:eastAsiaTheme="majorEastAsia" w:hAnsiTheme="majorEastAsia" w:cs="仿宋"/>
                <w:sz w:val="22"/>
              </w:rPr>
            </w:pPr>
            <w:r w:rsidRPr="00157BCE">
              <w:rPr>
                <w:rFonts w:asciiTheme="majorEastAsia" w:eastAsiaTheme="majorEastAsia" w:hAnsiTheme="majorEastAsia" w:cs="仿宋"/>
                <w:sz w:val="22"/>
              </w:rPr>
              <w:t>1</w:t>
            </w:r>
          </w:p>
        </w:tc>
        <w:tc>
          <w:tcPr>
            <w:tcW w:w="993" w:type="dxa"/>
          </w:tcPr>
          <w:p w:rsidR="00991DC0" w:rsidRPr="00157BCE" w:rsidRDefault="00991DC0" w:rsidP="00BB6312">
            <w:pPr>
              <w:spacing w:line="360" w:lineRule="auto"/>
              <w:jc w:val="center"/>
              <w:rPr>
                <w:rFonts w:asciiTheme="majorEastAsia" w:eastAsiaTheme="majorEastAsia" w:hAnsiTheme="majorEastAsia" w:cs="仿宋"/>
                <w:sz w:val="22"/>
              </w:rPr>
            </w:pPr>
          </w:p>
        </w:tc>
        <w:tc>
          <w:tcPr>
            <w:tcW w:w="1701" w:type="dxa"/>
          </w:tcPr>
          <w:p w:rsidR="00991DC0" w:rsidRPr="00157BCE" w:rsidRDefault="00991DC0" w:rsidP="00BB6312">
            <w:pPr>
              <w:spacing w:line="360" w:lineRule="auto"/>
              <w:jc w:val="center"/>
              <w:rPr>
                <w:rFonts w:asciiTheme="majorEastAsia" w:eastAsiaTheme="majorEastAsia" w:hAnsiTheme="majorEastAsia" w:cs="仿宋"/>
                <w:sz w:val="22"/>
              </w:rPr>
            </w:pPr>
            <w:r w:rsidRPr="00157BCE">
              <w:rPr>
                <w:rFonts w:asciiTheme="majorEastAsia" w:eastAsiaTheme="majorEastAsia" w:hAnsiTheme="majorEastAsia" w:cs="仿宋" w:hint="eastAsia"/>
                <w:sz w:val="22"/>
              </w:rPr>
              <w:t>含工时费，材料由乙方提供</w:t>
            </w:r>
          </w:p>
        </w:tc>
      </w:tr>
      <w:tr w:rsidR="00053327" w:rsidRPr="00053327" w:rsidTr="00157BCE">
        <w:trPr>
          <w:trHeight w:val="624"/>
        </w:trPr>
        <w:tc>
          <w:tcPr>
            <w:tcW w:w="562" w:type="dxa"/>
          </w:tcPr>
          <w:p w:rsidR="00991DC0" w:rsidRPr="00157BCE" w:rsidRDefault="00991DC0" w:rsidP="00BB6312">
            <w:pPr>
              <w:spacing w:line="360" w:lineRule="auto"/>
              <w:jc w:val="center"/>
              <w:rPr>
                <w:rFonts w:asciiTheme="majorEastAsia" w:eastAsiaTheme="majorEastAsia" w:hAnsiTheme="majorEastAsia" w:cs="仿宋"/>
                <w:sz w:val="22"/>
              </w:rPr>
            </w:pPr>
            <w:r w:rsidRPr="00157BCE">
              <w:rPr>
                <w:rFonts w:asciiTheme="majorEastAsia" w:eastAsiaTheme="majorEastAsia" w:hAnsiTheme="majorEastAsia" w:cs="仿宋"/>
                <w:sz w:val="22"/>
              </w:rPr>
              <w:lastRenderedPageBreak/>
              <w:t>2</w:t>
            </w:r>
          </w:p>
        </w:tc>
        <w:tc>
          <w:tcPr>
            <w:tcW w:w="3828" w:type="dxa"/>
          </w:tcPr>
          <w:p w:rsidR="00991DC0" w:rsidRPr="00157BCE" w:rsidRDefault="00991DC0" w:rsidP="00BB6312">
            <w:pPr>
              <w:spacing w:line="360" w:lineRule="auto"/>
              <w:jc w:val="center"/>
              <w:rPr>
                <w:rFonts w:asciiTheme="majorEastAsia" w:eastAsiaTheme="majorEastAsia" w:hAnsiTheme="majorEastAsia" w:cs="仿宋"/>
                <w:sz w:val="22"/>
              </w:rPr>
            </w:pPr>
            <w:r w:rsidRPr="00157BCE">
              <w:rPr>
                <w:rFonts w:asciiTheme="majorEastAsia" w:eastAsiaTheme="majorEastAsia" w:hAnsiTheme="majorEastAsia" w:cs="仿宋" w:hint="eastAsia"/>
                <w:sz w:val="22"/>
              </w:rPr>
              <w:t>主机整机回收制冷剂，冷剂压力低压于正常值时，需补充制冷剂。（冷剂型号：</w:t>
            </w:r>
            <w:proofErr w:type="gramStart"/>
            <w:r w:rsidRPr="00157BCE">
              <w:rPr>
                <w:rFonts w:asciiTheme="majorEastAsia" w:eastAsiaTheme="majorEastAsia" w:hAnsiTheme="majorEastAsia" w:cs="仿宋" w:hint="eastAsia"/>
                <w:sz w:val="22"/>
              </w:rPr>
              <w:t>科慕</w:t>
            </w:r>
            <w:proofErr w:type="gramEnd"/>
            <w:r w:rsidRPr="00157BCE">
              <w:rPr>
                <w:rFonts w:asciiTheme="majorEastAsia" w:eastAsiaTheme="majorEastAsia" w:hAnsiTheme="majorEastAsia" w:cs="仿宋"/>
                <w:sz w:val="22"/>
              </w:rPr>
              <w:t>R134a）</w:t>
            </w:r>
          </w:p>
        </w:tc>
        <w:tc>
          <w:tcPr>
            <w:tcW w:w="708" w:type="dxa"/>
          </w:tcPr>
          <w:p w:rsidR="00991DC0" w:rsidRPr="00157BCE" w:rsidRDefault="00991DC0" w:rsidP="00BB6312">
            <w:pPr>
              <w:spacing w:line="360" w:lineRule="auto"/>
              <w:jc w:val="center"/>
              <w:rPr>
                <w:rFonts w:asciiTheme="majorEastAsia" w:eastAsiaTheme="majorEastAsia" w:hAnsiTheme="majorEastAsia" w:cs="仿宋"/>
                <w:sz w:val="22"/>
              </w:rPr>
            </w:pPr>
            <w:r w:rsidRPr="00157BCE">
              <w:rPr>
                <w:rFonts w:asciiTheme="majorEastAsia" w:eastAsiaTheme="majorEastAsia" w:hAnsiTheme="majorEastAsia" w:cs="仿宋" w:hint="eastAsia"/>
                <w:sz w:val="22"/>
              </w:rPr>
              <w:t>项</w:t>
            </w:r>
          </w:p>
        </w:tc>
        <w:tc>
          <w:tcPr>
            <w:tcW w:w="1134" w:type="dxa"/>
          </w:tcPr>
          <w:p w:rsidR="00991DC0" w:rsidRPr="00157BCE" w:rsidRDefault="00991DC0" w:rsidP="00BB6312">
            <w:pPr>
              <w:spacing w:line="360" w:lineRule="auto"/>
              <w:jc w:val="center"/>
              <w:rPr>
                <w:rFonts w:asciiTheme="majorEastAsia" w:eastAsiaTheme="majorEastAsia" w:hAnsiTheme="majorEastAsia" w:cs="仿宋"/>
                <w:sz w:val="22"/>
              </w:rPr>
            </w:pPr>
            <w:r w:rsidRPr="00157BCE">
              <w:rPr>
                <w:rFonts w:asciiTheme="majorEastAsia" w:eastAsiaTheme="majorEastAsia" w:hAnsiTheme="majorEastAsia" w:cs="仿宋"/>
                <w:sz w:val="22"/>
              </w:rPr>
              <w:t>1</w:t>
            </w:r>
          </w:p>
        </w:tc>
        <w:tc>
          <w:tcPr>
            <w:tcW w:w="993" w:type="dxa"/>
          </w:tcPr>
          <w:p w:rsidR="00991DC0" w:rsidRPr="00157BCE" w:rsidRDefault="00991DC0" w:rsidP="00BB6312">
            <w:pPr>
              <w:spacing w:line="360" w:lineRule="auto"/>
              <w:jc w:val="center"/>
              <w:rPr>
                <w:rFonts w:asciiTheme="majorEastAsia" w:eastAsiaTheme="majorEastAsia" w:hAnsiTheme="majorEastAsia" w:cs="仿宋"/>
                <w:sz w:val="22"/>
              </w:rPr>
            </w:pPr>
          </w:p>
        </w:tc>
        <w:tc>
          <w:tcPr>
            <w:tcW w:w="1701" w:type="dxa"/>
          </w:tcPr>
          <w:p w:rsidR="00991DC0" w:rsidRPr="00157BCE" w:rsidRDefault="00991DC0" w:rsidP="00BB6312">
            <w:pPr>
              <w:spacing w:line="360" w:lineRule="auto"/>
              <w:jc w:val="center"/>
              <w:rPr>
                <w:rFonts w:asciiTheme="majorEastAsia" w:eastAsiaTheme="majorEastAsia" w:hAnsiTheme="majorEastAsia" w:cs="仿宋"/>
                <w:sz w:val="22"/>
              </w:rPr>
            </w:pPr>
            <w:r w:rsidRPr="00157BCE">
              <w:rPr>
                <w:rFonts w:asciiTheme="majorEastAsia" w:eastAsiaTheme="majorEastAsia" w:hAnsiTheme="majorEastAsia" w:cs="仿宋" w:hint="eastAsia"/>
                <w:sz w:val="22"/>
              </w:rPr>
              <w:t>含工时费，材料由乙方提供</w:t>
            </w:r>
          </w:p>
        </w:tc>
      </w:tr>
      <w:tr w:rsidR="00053327" w:rsidRPr="00053327" w:rsidTr="00157BCE">
        <w:trPr>
          <w:trHeight w:val="552"/>
        </w:trPr>
        <w:tc>
          <w:tcPr>
            <w:tcW w:w="562" w:type="dxa"/>
          </w:tcPr>
          <w:p w:rsidR="00991DC0" w:rsidRPr="00157BCE" w:rsidRDefault="00991DC0" w:rsidP="00BB6312">
            <w:pPr>
              <w:spacing w:line="360" w:lineRule="auto"/>
              <w:jc w:val="center"/>
              <w:rPr>
                <w:rFonts w:asciiTheme="majorEastAsia" w:eastAsiaTheme="majorEastAsia" w:hAnsiTheme="majorEastAsia" w:cs="仿宋"/>
                <w:sz w:val="22"/>
              </w:rPr>
            </w:pPr>
            <w:r w:rsidRPr="00157BCE">
              <w:rPr>
                <w:rFonts w:asciiTheme="majorEastAsia" w:eastAsiaTheme="majorEastAsia" w:hAnsiTheme="majorEastAsia" w:cs="仿宋"/>
                <w:sz w:val="22"/>
              </w:rPr>
              <w:t>3</w:t>
            </w:r>
          </w:p>
        </w:tc>
        <w:tc>
          <w:tcPr>
            <w:tcW w:w="3828" w:type="dxa"/>
          </w:tcPr>
          <w:p w:rsidR="00991DC0" w:rsidRPr="00157BCE" w:rsidRDefault="00991DC0" w:rsidP="00BB6312">
            <w:pPr>
              <w:spacing w:line="360" w:lineRule="auto"/>
              <w:jc w:val="center"/>
              <w:rPr>
                <w:rFonts w:asciiTheme="majorEastAsia" w:eastAsiaTheme="majorEastAsia" w:hAnsiTheme="majorEastAsia" w:cs="仿宋"/>
                <w:sz w:val="22"/>
              </w:rPr>
            </w:pPr>
            <w:r w:rsidRPr="00157BCE">
              <w:rPr>
                <w:rFonts w:asciiTheme="majorEastAsia" w:eastAsiaTheme="majorEastAsia" w:hAnsiTheme="majorEastAsia" w:cs="仿宋" w:hint="eastAsia"/>
                <w:sz w:val="22"/>
              </w:rPr>
              <w:t>机组更换冷冻油和油滤（冷冻油型号：约克</w:t>
            </w:r>
            <w:r w:rsidRPr="00157BCE">
              <w:rPr>
                <w:rFonts w:asciiTheme="majorEastAsia" w:eastAsiaTheme="majorEastAsia" w:hAnsiTheme="majorEastAsia" w:cs="仿宋"/>
                <w:sz w:val="22"/>
              </w:rPr>
              <w:t>K油；</w:t>
            </w:r>
            <w:proofErr w:type="gramStart"/>
            <w:r w:rsidRPr="00157BCE">
              <w:rPr>
                <w:rFonts w:asciiTheme="majorEastAsia" w:eastAsiaTheme="majorEastAsia" w:hAnsiTheme="majorEastAsia" w:cs="仿宋" w:hint="eastAsia"/>
                <w:sz w:val="22"/>
              </w:rPr>
              <w:t>过滤芯网型号</w:t>
            </w:r>
            <w:proofErr w:type="gramEnd"/>
            <w:r w:rsidRPr="00157BCE">
              <w:rPr>
                <w:rFonts w:asciiTheme="majorEastAsia" w:eastAsiaTheme="majorEastAsia" w:hAnsiTheme="majorEastAsia" w:cs="仿宋" w:hint="eastAsia"/>
                <w:sz w:val="22"/>
              </w:rPr>
              <w:t>：约克</w:t>
            </w:r>
            <w:r w:rsidRPr="00157BCE">
              <w:rPr>
                <w:rFonts w:asciiTheme="majorEastAsia" w:eastAsiaTheme="majorEastAsia" w:hAnsiTheme="majorEastAsia" w:cs="仿宋"/>
                <w:sz w:val="22"/>
              </w:rPr>
              <w:t>026-32831-000；回油过滤器型号：约克026-37563-000）</w:t>
            </w:r>
          </w:p>
        </w:tc>
        <w:tc>
          <w:tcPr>
            <w:tcW w:w="708" w:type="dxa"/>
          </w:tcPr>
          <w:p w:rsidR="00991DC0" w:rsidRPr="00157BCE" w:rsidRDefault="00991DC0" w:rsidP="00BB6312">
            <w:pPr>
              <w:spacing w:line="360" w:lineRule="auto"/>
              <w:jc w:val="center"/>
              <w:rPr>
                <w:rFonts w:asciiTheme="majorEastAsia" w:eastAsiaTheme="majorEastAsia" w:hAnsiTheme="majorEastAsia" w:cs="仿宋"/>
                <w:sz w:val="22"/>
              </w:rPr>
            </w:pPr>
            <w:r w:rsidRPr="00157BCE">
              <w:rPr>
                <w:rFonts w:asciiTheme="majorEastAsia" w:eastAsiaTheme="majorEastAsia" w:hAnsiTheme="majorEastAsia" w:cs="仿宋" w:hint="eastAsia"/>
                <w:sz w:val="22"/>
              </w:rPr>
              <w:t>台</w:t>
            </w:r>
          </w:p>
        </w:tc>
        <w:tc>
          <w:tcPr>
            <w:tcW w:w="1134" w:type="dxa"/>
          </w:tcPr>
          <w:p w:rsidR="00991DC0" w:rsidRPr="00157BCE" w:rsidRDefault="00991DC0" w:rsidP="00BB6312">
            <w:pPr>
              <w:spacing w:line="360" w:lineRule="auto"/>
              <w:jc w:val="center"/>
              <w:rPr>
                <w:rFonts w:asciiTheme="majorEastAsia" w:eastAsiaTheme="majorEastAsia" w:hAnsiTheme="majorEastAsia" w:cs="仿宋"/>
                <w:sz w:val="22"/>
              </w:rPr>
            </w:pPr>
            <w:r w:rsidRPr="00157BCE">
              <w:rPr>
                <w:rFonts w:asciiTheme="majorEastAsia" w:eastAsiaTheme="majorEastAsia" w:hAnsiTheme="majorEastAsia" w:cs="仿宋"/>
                <w:sz w:val="22"/>
              </w:rPr>
              <w:t>1</w:t>
            </w:r>
          </w:p>
        </w:tc>
        <w:tc>
          <w:tcPr>
            <w:tcW w:w="993" w:type="dxa"/>
          </w:tcPr>
          <w:p w:rsidR="00991DC0" w:rsidRPr="00157BCE" w:rsidRDefault="00991DC0" w:rsidP="00BB6312">
            <w:pPr>
              <w:spacing w:line="360" w:lineRule="auto"/>
              <w:jc w:val="center"/>
              <w:rPr>
                <w:rFonts w:asciiTheme="majorEastAsia" w:eastAsiaTheme="majorEastAsia" w:hAnsiTheme="majorEastAsia" w:cs="仿宋"/>
                <w:sz w:val="22"/>
              </w:rPr>
            </w:pPr>
          </w:p>
        </w:tc>
        <w:tc>
          <w:tcPr>
            <w:tcW w:w="1701" w:type="dxa"/>
          </w:tcPr>
          <w:p w:rsidR="00991DC0" w:rsidRPr="00157BCE" w:rsidRDefault="00991DC0" w:rsidP="00BB6312">
            <w:pPr>
              <w:jc w:val="center"/>
              <w:rPr>
                <w:rFonts w:asciiTheme="majorEastAsia" w:eastAsiaTheme="majorEastAsia" w:hAnsiTheme="majorEastAsia" w:cs="仿宋"/>
                <w:sz w:val="22"/>
              </w:rPr>
            </w:pPr>
            <w:r w:rsidRPr="00157BCE">
              <w:rPr>
                <w:rFonts w:asciiTheme="majorEastAsia" w:eastAsiaTheme="majorEastAsia" w:hAnsiTheme="majorEastAsia" w:cs="仿宋" w:hint="eastAsia"/>
                <w:sz w:val="22"/>
              </w:rPr>
              <w:t>含工时费，材料由乙方提供</w:t>
            </w:r>
          </w:p>
        </w:tc>
      </w:tr>
      <w:tr w:rsidR="00053327" w:rsidRPr="00053327" w:rsidTr="00157BCE">
        <w:trPr>
          <w:trHeight w:val="552"/>
        </w:trPr>
        <w:tc>
          <w:tcPr>
            <w:tcW w:w="562" w:type="dxa"/>
          </w:tcPr>
          <w:p w:rsidR="00991DC0" w:rsidRPr="00053327" w:rsidRDefault="00991DC0" w:rsidP="00BB6312">
            <w:pPr>
              <w:spacing w:line="360" w:lineRule="auto"/>
              <w:jc w:val="center"/>
              <w:rPr>
                <w:rFonts w:asciiTheme="majorEastAsia" w:eastAsiaTheme="majorEastAsia" w:hAnsiTheme="majorEastAsia" w:cs="仿宋"/>
                <w:sz w:val="24"/>
              </w:rPr>
            </w:pPr>
            <w:r w:rsidRPr="00053327">
              <w:rPr>
                <w:rFonts w:asciiTheme="majorEastAsia" w:eastAsiaTheme="majorEastAsia" w:hAnsiTheme="majorEastAsia" w:cs="仿宋" w:hint="eastAsia"/>
                <w:sz w:val="24"/>
              </w:rPr>
              <w:t>合计</w:t>
            </w:r>
          </w:p>
        </w:tc>
        <w:tc>
          <w:tcPr>
            <w:tcW w:w="3828" w:type="dxa"/>
          </w:tcPr>
          <w:p w:rsidR="00991DC0" w:rsidRPr="00053327" w:rsidRDefault="00991DC0" w:rsidP="00BB6312">
            <w:pPr>
              <w:spacing w:line="360" w:lineRule="auto"/>
              <w:jc w:val="center"/>
              <w:rPr>
                <w:rFonts w:asciiTheme="majorEastAsia" w:eastAsiaTheme="majorEastAsia" w:hAnsiTheme="majorEastAsia" w:cs="仿宋"/>
                <w:sz w:val="24"/>
              </w:rPr>
            </w:pPr>
          </w:p>
        </w:tc>
        <w:tc>
          <w:tcPr>
            <w:tcW w:w="708" w:type="dxa"/>
          </w:tcPr>
          <w:p w:rsidR="00991DC0" w:rsidRPr="00053327" w:rsidRDefault="00991DC0" w:rsidP="00BB6312">
            <w:pPr>
              <w:spacing w:line="360" w:lineRule="auto"/>
              <w:jc w:val="center"/>
              <w:rPr>
                <w:rFonts w:asciiTheme="majorEastAsia" w:eastAsiaTheme="majorEastAsia" w:hAnsiTheme="majorEastAsia" w:cs="仿宋"/>
                <w:sz w:val="24"/>
              </w:rPr>
            </w:pPr>
          </w:p>
        </w:tc>
        <w:tc>
          <w:tcPr>
            <w:tcW w:w="1134" w:type="dxa"/>
          </w:tcPr>
          <w:p w:rsidR="00991DC0" w:rsidRPr="00053327" w:rsidRDefault="00991DC0" w:rsidP="00BB6312">
            <w:pPr>
              <w:spacing w:line="360" w:lineRule="auto"/>
              <w:jc w:val="center"/>
              <w:rPr>
                <w:rFonts w:asciiTheme="majorEastAsia" w:eastAsiaTheme="majorEastAsia" w:hAnsiTheme="majorEastAsia" w:cs="仿宋"/>
                <w:sz w:val="24"/>
              </w:rPr>
            </w:pPr>
          </w:p>
        </w:tc>
        <w:tc>
          <w:tcPr>
            <w:tcW w:w="993" w:type="dxa"/>
          </w:tcPr>
          <w:p w:rsidR="00991DC0" w:rsidRPr="00053327" w:rsidRDefault="00991DC0" w:rsidP="00BB6312">
            <w:pPr>
              <w:spacing w:line="360" w:lineRule="auto"/>
              <w:jc w:val="center"/>
              <w:rPr>
                <w:rFonts w:asciiTheme="majorEastAsia" w:eastAsiaTheme="majorEastAsia" w:hAnsiTheme="majorEastAsia" w:cs="仿宋"/>
                <w:sz w:val="24"/>
              </w:rPr>
            </w:pPr>
          </w:p>
        </w:tc>
        <w:tc>
          <w:tcPr>
            <w:tcW w:w="1701" w:type="dxa"/>
          </w:tcPr>
          <w:p w:rsidR="00991DC0" w:rsidRPr="00053327" w:rsidRDefault="00991DC0" w:rsidP="00BB6312">
            <w:pPr>
              <w:spacing w:line="360" w:lineRule="auto"/>
              <w:jc w:val="center"/>
              <w:rPr>
                <w:rFonts w:asciiTheme="majorEastAsia" w:eastAsiaTheme="majorEastAsia" w:hAnsiTheme="majorEastAsia" w:cs="仿宋"/>
                <w:sz w:val="24"/>
              </w:rPr>
            </w:pPr>
          </w:p>
        </w:tc>
      </w:tr>
    </w:tbl>
    <w:p w:rsidR="00991DC0" w:rsidRPr="00053327" w:rsidRDefault="00991DC0" w:rsidP="00053327">
      <w:pPr>
        <w:pStyle w:val="afd"/>
        <w:spacing w:beforeLines="50" w:before="120" w:afterLines="50" w:after="120" w:line="360" w:lineRule="auto"/>
        <w:ind w:left="1200" w:firstLineChars="0" w:firstLine="0"/>
        <w:rPr>
          <w:rFonts w:ascii="宋体" w:hAnsi="宋体"/>
          <w:bCs/>
          <w:sz w:val="24"/>
        </w:rPr>
      </w:pPr>
    </w:p>
    <w:p w:rsidR="00741F62" w:rsidRPr="00053327" w:rsidRDefault="00741F62" w:rsidP="00741F62">
      <w:pPr>
        <w:pStyle w:val="afd"/>
        <w:numPr>
          <w:ilvl w:val="0"/>
          <w:numId w:val="40"/>
        </w:numPr>
        <w:spacing w:beforeLines="50" w:before="120" w:afterLines="50" w:after="120" w:line="360" w:lineRule="auto"/>
        <w:ind w:firstLineChars="0"/>
        <w:rPr>
          <w:rFonts w:ascii="宋体" w:hAnsi="宋体"/>
          <w:bCs/>
          <w:sz w:val="24"/>
        </w:rPr>
      </w:pPr>
      <w:r w:rsidRPr="00053327">
        <w:rPr>
          <w:rFonts w:ascii="宋体" w:hAnsi="宋体" w:hint="eastAsia"/>
          <w:bCs/>
          <w:sz w:val="24"/>
        </w:rPr>
        <w:t>项目</w:t>
      </w:r>
      <w:r w:rsidR="0053586D">
        <w:rPr>
          <w:rFonts w:ascii="宋体" w:hAnsi="宋体" w:hint="eastAsia"/>
          <w:bCs/>
          <w:sz w:val="24"/>
        </w:rPr>
        <w:t>实施</w:t>
      </w:r>
      <w:r w:rsidRPr="00053327">
        <w:rPr>
          <w:rFonts w:ascii="宋体" w:hAnsi="宋体" w:hint="eastAsia"/>
          <w:bCs/>
          <w:sz w:val="24"/>
        </w:rPr>
        <w:t>要求</w:t>
      </w:r>
    </w:p>
    <w:p w:rsidR="00741F62" w:rsidRPr="00053327" w:rsidRDefault="00741F62" w:rsidP="00741F62">
      <w:pPr>
        <w:spacing w:beforeLines="50" w:before="120" w:afterLines="50" w:after="120" w:line="360" w:lineRule="auto"/>
        <w:ind w:leftChars="200" w:left="420"/>
        <w:rPr>
          <w:b/>
          <w:bCs/>
          <w:sz w:val="24"/>
        </w:rPr>
      </w:pPr>
      <w:r w:rsidRPr="00053327">
        <w:rPr>
          <w:rFonts w:ascii="宋体" w:hAnsi="宋体" w:hint="eastAsia"/>
          <w:bCs/>
          <w:sz w:val="24"/>
        </w:rPr>
        <w:t>1、新、旧阀门尺寸基本相同，但可能存在法兰螺栓孔位置偏移，安装时允许切割管道，并焊接接回。</w:t>
      </w:r>
    </w:p>
    <w:p w:rsidR="00B567CB" w:rsidRPr="00053327" w:rsidRDefault="00B567CB">
      <w:pPr>
        <w:spacing w:line="240" w:lineRule="atLeast"/>
        <w:jc w:val="center"/>
        <w:rPr>
          <w:rFonts w:ascii="宋体" w:hAnsi="宋体"/>
          <w:sz w:val="24"/>
        </w:rPr>
      </w:pPr>
    </w:p>
    <w:p w:rsidR="00B567CB" w:rsidRPr="00053327" w:rsidRDefault="004C237A">
      <w:pPr>
        <w:numPr>
          <w:ilvl w:val="0"/>
          <w:numId w:val="5"/>
        </w:numPr>
        <w:spacing w:beforeLines="50" w:before="120" w:afterLines="50" w:after="120" w:line="360" w:lineRule="auto"/>
        <w:ind w:leftChars="200" w:left="420"/>
        <w:rPr>
          <w:rFonts w:ascii="宋体" w:hAnsi="宋体"/>
          <w:b/>
          <w:sz w:val="24"/>
        </w:rPr>
      </w:pPr>
      <w:r w:rsidRPr="00053327">
        <w:rPr>
          <w:rFonts w:ascii="宋体" w:hAnsi="宋体" w:hint="eastAsia"/>
          <w:b/>
          <w:sz w:val="24"/>
        </w:rPr>
        <w:t>项目</w:t>
      </w:r>
      <w:r w:rsidR="0053586D">
        <w:rPr>
          <w:rFonts w:ascii="宋体" w:hAnsi="宋体" w:hint="eastAsia"/>
          <w:b/>
          <w:sz w:val="24"/>
        </w:rPr>
        <w:t>实施</w:t>
      </w:r>
      <w:r w:rsidRPr="00053327">
        <w:rPr>
          <w:rFonts w:hint="eastAsia"/>
          <w:b/>
          <w:bCs/>
          <w:sz w:val="24"/>
        </w:rPr>
        <w:t>需求</w:t>
      </w:r>
    </w:p>
    <w:p w:rsidR="008640FB" w:rsidRPr="00053327" w:rsidRDefault="008640FB" w:rsidP="008640FB">
      <w:pPr>
        <w:pStyle w:val="afd"/>
        <w:numPr>
          <w:ilvl w:val="0"/>
          <w:numId w:val="41"/>
        </w:numPr>
        <w:spacing w:beforeLines="50" w:before="120" w:afterLines="50" w:after="120" w:line="360" w:lineRule="auto"/>
        <w:ind w:firstLineChars="0"/>
        <w:rPr>
          <w:rFonts w:ascii="宋体" w:hAnsi="宋体"/>
          <w:sz w:val="24"/>
        </w:rPr>
      </w:pPr>
      <w:r w:rsidRPr="00053327">
        <w:rPr>
          <w:rFonts w:ascii="宋体" w:hAnsi="宋体" w:hint="eastAsia"/>
          <w:sz w:val="24"/>
        </w:rPr>
        <w:t>安全第一，执行采购方的安全管理规章制度，办好工作票证，严格按</w:t>
      </w:r>
      <w:r w:rsidR="0053586D">
        <w:rPr>
          <w:rFonts w:ascii="宋体" w:hAnsi="宋体" w:hint="eastAsia"/>
          <w:sz w:val="24"/>
        </w:rPr>
        <w:t>实施</w:t>
      </w:r>
      <w:r w:rsidRPr="00053327">
        <w:rPr>
          <w:rFonts w:ascii="宋体" w:hAnsi="宋体" w:hint="eastAsia"/>
          <w:sz w:val="24"/>
        </w:rPr>
        <w:t>方案进行施工。</w:t>
      </w:r>
    </w:p>
    <w:p w:rsidR="008640FB" w:rsidRPr="00053327" w:rsidRDefault="0053586D" w:rsidP="008640FB">
      <w:pPr>
        <w:pStyle w:val="afd"/>
        <w:numPr>
          <w:ilvl w:val="0"/>
          <w:numId w:val="41"/>
        </w:numPr>
        <w:spacing w:beforeLines="50" w:before="120" w:afterLines="50" w:after="120" w:line="360" w:lineRule="auto"/>
        <w:ind w:firstLineChars="0"/>
        <w:rPr>
          <w:rFonts w:ascii="宋体" w:hAnsi="宋体"/>
          <w:sz w:val="24"/>
        </w:rPr>
      </w:pPr>
      <w:r>
        <w:rPr>
          <w:rFonts w:ascii="宋体" w:hAnsi="宋体" w:hint="eastAsia"/>
          <w:sz w:val="24"/>
        </w:rPr>
        <w:t>实施单位</w:t>
      </w:r>
      <w:r w:rsidR="008640FB" w:rsidRPr="00053327">
        <w:rPr>
          <w:rFonts w:ascii="宋体" w:hAnsi="宋体" w:hint="eastAsia"/>
          <w:sz w:val="24"/>
        </w:rPr>
        <w:t>应充分察勘工作现场，对影响</w:t>
      </w:r>
      <w:r>
        <w:rPr>
          <w:rFonts w:ascii="宋体" w:hAnsi="宋体" w:hint="eastAsia"/>
          <w:sz w:val="24"/>
        </w:rPr>
        <w:t>实施</w:t>
      </w:r>
      <w:r w:rsidR="008640FB" w:rsidRPr="00053327">
        <w:rPr>
          <w:rFonts w:ascii="宋体" w:hAnsi="宋体" w:hint="eastAsia"/>
          <w:sz w:val="24"/>
        </w:rPr>
        <w:t>质量的潜在风险进行评估。</w:t>
      </w:r>
    </w:p>
    <w:p w:rsidR="008640FB" w:rsidRPr="00053327" w:rsidRDefault="008640FB" w:rsidP="008640FB">
      <w:pPr>
        <w:pStyle w:val="afd"/>
        <w:numPr>
          <w:ilvl w:val="0"/>
          <w:numId w:val="41"/>
        </w:numPr>
        <w:spacing w:beforeLines="50" w:before="120" w:afterLines="50" w:after="120" w:line="360" w:lineRule="auto"/>
        <w:ind w:firstLineChars="0"/>
        <w:rPr>
          <w:rFonts w:ascii="宋体" w:hAnsi="宋体"/>
          <w:sz w:val="24"/>
        </w:rPr>
      </w:pPr>
      <w:r w:rsidRPr="00053327">
        <w:rPr>
          <w:rFonts w:ascii="宋体" w:hAnsi="宋体" w:hint="eastAsia"/>
          <w:sz w:val="24"/>
        </w:rPr>
        <w:t>做好工作现场的卫生工作，完工后场地清理。</w:t>
      </w:r>
    </w:p>
    <w:p w:rsidR="008640FB" w:rsidRPr="00053327" w:rsidRDefault="008640FB" w:rsidP="008640FB">
      <w:pPr>
        <w:pStyle w:val="afd"/>
        <w:numPr>
          <w:ilvl w:val="0"/>
          <w:numId w:val="41"/>
        </w:numPr>
        <w:spacing w:beforeLines="50" w:before="120" w:afterLines="50" w:after="120" w:line="360" w:lineRule="auto"/>
        <w:ind w:firstLineChars="0"/>
        <w:rPr>
          <w:rFonts w:ascii="宋体" w:hAnsi="宋体"/>
          <w:sz w:val="24"/>
        </w:rPr>
      </w:pPr>
      <w:r w:rsidRPr="00053327">
        <w:rPr>
          <w:rFonts w:ascii="宋体" w:hAnsi="宋体" w:hint="eastAsia"/>
          <w:sz w:val="24"/>
        </w:rPr>
        <w:t>指定专人为项目安全责任人，全面负责本项目安全生产管理工作，逐级落实安全生产责任制，特种作业需持证上岗。</w:t>
      </w:r>
    </w:p>
    <w:p w:rsidR="008640FB" w:rsidRPr="00053327" w:rsidRDefault="0053586D" w:rsidP="008640FB">
      <w:pPr>
        <w:pStyle w:val="afd"/>
        <w:numPr>
          <w:ilvl w:val="0"/>
          <w:numId w:val="41"/>
        </w:numPr>
        <w:spacing w:beforeLines="50" w:before="120" w:afterLines="50" w:after="120" w:line="360" w:lineRule="auto"/>
        <w:ind w:firstLineChars="0"/>
        <w:rPr>
          <w:rFonts w:ascii="宋体" w:hAnsi="宋体"/>
          <w:sz w:val="24"/>
        </w:rPr>
      </w:pPr>
      <w:r>
        <w:rPr>
          <w:rFonts w:ascii="宋体" w:hAnsi="宋体" w:hint="eastAsia"/>
          <w:sz w:val="24"/>
        </w:rPr>
        <w:t>实施</w:t>
      </w:r>
      <w:r w:rsidR="008640FB" w:rsidRPr="00053327">
        <w:rPr>
          <w:rFonts w:ascii="宋体" w:hAnsi="宋体" w:hint="eastAsia"/>
          <w:sz w:val="24"/>
        </w:rPr>
        <w:t>单位要为工程项目安全管理配备充足的资源，包括作业人员的劳保用品、施工用的工器具等，如配电箱、安全带及起重吊具等，并采取措施确保所有劳保用品、安全用具处于良好状态。</w:t>
      </w:r>
    </w:p>
    <w:p w:rsidR="00B567CB" w:rsidRPr="00053327" w:rsidRDefault="004C237A">
      <w:pPr>
        <w:spacing w:beforeLines="50" w:before="120" w:afterLines="50" w:after="120" w:line="360" w:lineRule="auto"/>
        <w:ind w:leftChars="200" w:left="420"/>
        <w:rPr>
          <w:rFonts w:ascii="宋体" w:hAnsi="宋体"/>
          <w:b/>
          <w:sz w:val="24"/>
        </w:rPr>
      </w:pPr>
      <w:r w:rsidRPr="00053327">
        <w:rPr>
          <w:rFonts w:ascii="宋体" w:hAnsi="宋体" w:hint="eastAsia"/>
          <w:b/>
          <w:sz w:val="24"/>
        </w:rPr>
        <w:t>五、材料说明</w:t>
      </w:r>
      <w:r w:rsidR="00713659" w:rsidRPr="00053327">
        <w:rPr>
          <w:rFonts w:ascii="宋体" w:hAnsi="宋体" w:hint="eastAsia"/>
          <w:b/>
          <w:sz w:val="24"/>
        </w:rPr>
        <w:t>及施工要求</w:t>
      </w:r>
    </w:p>
    <w:p w:rsidR="00B567CB" w:rsidRPr="00053327" w:rsidRDefault="004C237A">
      <w:pPr>
        <w:spacing w:beforeLines="50" w:before="120" w:afterLines="50" w:after="120" w:line="360" w:lineRule="auto"/>
        <w:ind w:firstLineChars="200" w:firstLine="480"/>
        <w:rPr>
          <w:rFonts w:ascii="宋体" w:hAnsi="宋体"/>
          <w:sz w:val="24"/>
        </w:rPr>
      </w:pPr>
      <w:r w:rsidRPr="00053327">
        <w:rPr>
          <w:rFonts w:ascii="宋体" w:hAnsi="宋体" w:hint="eastAsia"/>
          <w:sz w:val="24"/>
        </w:rPr>
        <w:t>本项目由投标人包工包料（</w:t>
      </w:r>
      <w:proofErr w:type="gramStart"/>
      <w:r w:rsidRPr="00053327">
        <w:rPr>
          <w:rFonts w:ascii="宋体" w:hAnsi="宋体" w:hint="eastAsia"/>
          <w:sz w:val="24"/>
        </w:rPr>
        <w:t>注明甲供</w:t>
      </w:r>
      <w:proofErr w:type="gramEnd"/>
      <w:r w:rsidRPr="00053327">
        <w:rPr>
          <w:rFonts w:ascii="宋体" w:hAnsi="宋体" w:hint="eastAsia"/>
          <w:sz w:val="24"/>
        </w:rPr>
        <w:t>材料除外），投标人</w:t>
      </w:r>
      <w:proofErr w:type="gramStart"/>
      <w:r w:rsidRPr="00053327">
        <w:rPr>
          <w:rFonts w:ascii="宋体" w:hAnsi="宋体" w:hint="eastAsia"/>
          <w:sz w:val="24"/>
        </w:rPr>
        <w:t>勘踏现</w:t>
      </w:r>
      <w:proofErr w:type="gramEnd"/>
      <w:r w:rsidRPr="00053327">
        <w:rPr>
          <w:rFonts w:ascii="宋体" w:hAnsi="宋体" w:hint="eastAsia"/>
          <w:sz w:val="24"/>
        </w:rPr>
        <w:t>场后，应根据下表及结合现场实际情况综合考虑再进行报价。</w:t>
      </w:r>
    </w:p>
    <w:p w:rsidR="008640FB" w:rsidRPr="00053327" w:rsidRDefault="008640FB" w:rsidP="008640FB">
      <w:pPr>
        <w:spacing w:beforeLines="50" w:before="120" w:afterLines="50" w:after="120" w:line="360" w:lineRule="auto"/>
        <w:ind w:firstLineChars="200" w:firstLine="480"/>
        <w:rPr>
          <w:rFonts w:ascii="宋体" w:hAnsi="宋体"/>
          <w:sz w:val="24"/>
        </w:rPr>
      </w:pPr>
      <w:r w:rsidRPr="00053327">
        <w:rPr>
          <w:rFonts w:ascii="宋体" w:hAnsi="宋体" w:hint="eastAsia"/>
          <w:sz w:val="24"/>
        </w:rPr>
        <w:lastRenderedPageBreak/>
        <w:t>（一）材料的要求</w:t>
      </w:r>
    </w:p>
    <w:p w:rsidR="008640FB" w:rsidRPr="00053327" w:rsidRDefault="00991DC0" w:rsidP="008640FB">
      <w:pPr>
        <w:spacing w:beforeLines="50" w:before="120" w:afterLines="50" w:after="120" w:line="360" w:lineRule="auto"/>
        <w:ind w:firstLineChars="200" w:firstLine="480"/>
        <w:rPr>
          <w:rFonts w:ascii="宋体" w:hAnsi="宋体"/>
          <w:sz w:val="24"/>
        </w:rPr>
      </w:pPr>
      <w:r w:rsidRPr="00053327">
        <w:rPr>
          <w:rFonts w:ascii="宋体" w:hAnsi="宋体" w:hint="eastAsia"/>
          <w:sz w:val="24"/>
        </w:rPr>
        <w:t>要求是机组更换的轴封是约克厂方的</w:t>
      </w:r>
      <w:r w:rsidR="00E241D9">
        <w:rPr>
          <w:rFonts w:ascii="宋体" w:hAnsi="宋体" w:hint="eastAsia"/>
          <w:sz w:val="24"/>
        </w:rPr>
        <w:t>全新未开封的</w:t>
      </w:r>
      <w:r w:rsidRPr="00053327">
        <w:rPr>
          <w:rFonts w:ascii="宋体" w:hAnsi="宋体" w:hint="eastAsia"/>
          <w:sz w:val="24"/>
        </w:rPr>
        <w:t>原</w:t>
      </w:r>
      <w:r w:rsidR="002C7CD3">
        <w:rPr>
          <w:rFonts w:ascii="宋体" w:hAnsi="宋体" w:hint="eastAsia"/>
          <w:sz w:val="24"/>
        </w:rPr>
        <w:t>厂</w:t>
      </w:r>
      <w:r w:rsidRPr="00053327">
        <w:rPr>
          <w:rFonts w:ascii="宋体" w:hAnsi="宋体" w:hint="eastAsia"/>
          <w:sz w:val="24"/>
        </w:rPr>
        <w:t>配件，冷冻油为原厂的冷冻油，机组的</w:t>
      </w:r>
      <w:proofErr w:type="gramStart"/>
      <w:r w:rsidRPr="00053327">
        <w:rPr>
          <w:rFonts w:ascii="宋体" w:hAnsi="宋体" w:hint="eastAsia"/>
          <w:sz w:val="24"/>
        </w:rPr>
        <w:t>油滤为</w:t>
      </w:r>
      <w:proofErr w:type="gramEnd"/>
      <w:r w:rsidRPr="00053327">
        <w:rPr>
          <w:rFonts w:ascii="宋体" w:hAnsi="宋体" w:hint="eastAsia"/>
          <w:sz w:val="24"/>
        </w:rPr>
        <w:t>原厂配件。如拆装过程需更换的其它配件需为合格正品。</w:t>
      </w:r>
      <w:r w:rsidR="0053586D">
        <w:rPr>
          <w:rFonts w:ascii="宋体" w:hAnsi="宋体" w:hint="eastAsia"/>
          <w:sz w:val="24"/>
        </w:rPr>
        <w:t>供货的同时</w:t>
      </w:r>
      <w:r w:rsidR="007F5B4D">
        <w:rPr>
          <w:rFonts w:ascii="宋体" w:hAnsi="宋体" w:hint="eastAsia"/>
          <w:sz w:val="24"/>
        </w:rPr>
        <w:t>提供</w:t>
      </w:r>
      <w:r w:rsidR="002C7CD3">
        <w:rPr>
          <w:rFonts w:ascii="宋体" w:hAnsi="宋体" w:hint="eastAsia"/>
          <w:sz w:val="24"/>
        </w:rPr>
        <w:t>原厂配件的</w:t>
      </w:r>
      <w:r w:rsidRPr="00053327">
        <w:rPr>
          <w:rFonts w:ascii="宋体" w:hAnsi="宋体" w:hint="eastAsia"/>
          <w:sz w:val="24"/>
        </w:rPr>
        <w:t>相关证明，以备采购方查验。</w:t>
      </w:r>
    </w:p>
    <w:p w:rsidR="008640FB" w:rsidRPr="00053327" w:rsidRDefault="008640FB" w:rsidP="008640FB">
      <w:pPr>
        <w:spacing w:beforeLines="50" w:before="120" w:afterLines="50" w:after="120" w:line="360" w:lineRule="auto"/>
        <w:ind w:firstLineChars="200" w:firstLine="480"/>
        <w:rPr>
          <w:rFonts w:ascii="宋体" w:hAnsi="宋体"/>
          <w:sz w:val="24"/>
        </w:rPr>
      </w:pPr>
      <w:r w:rsidRPr="00053327">
        <w:rPr>
          <w:rFonts w:ascii="宋体" w:hAnsi="宋体" w:hint="eastAsia"/>
          <w:sz w:val="24"/>
        </w:rPr>
        <w:t>（二）</w:t>
      </w:r>
      <w:r w:rsidR="0053586D">
        <w:rPr>
          <w:rFonts w:ascii="宋体" w:hAnsi="宋体" w:hint="eastAsia"/>
          <w:sz w:val="24"/>
        </w:rPr>
        <w:t>实施</w:t>
      </w:r>
      <w:r w:rsidRPr="00053327">
        <w:rPr>
          <w:rFonts w:ascii="宋体" w:hAnsi="宋体" w:hint="eastAsia"/>
          <w:sz w:val="24"/>
        </w:rPr>
        <w:t>方法及要求</w:t>
      </w:r>
    </w:p>
    <w:p w:rsidR="00991DC0" w:rsidRPr="00053327" w:rsidRDefault="00991DC0" w:rsidP="00991DC0">
      <w:pPr>
        <w:spacing w:beforeLines="50" w:before="120" w:afterLines="50" w:after="120" w:line="360" w:lineRule="auto"/>
        <w:ind w:firstLineChars="200" w:firstLine="480"/>
        <w:rPr>
          <w:rFonts w:ascii="宋体" w:hAnsi="宋体"/>
          <w:sz w:val="24"/>
        </w:rPr>
      </w:pPr>
      <w:r w:rsidRPr="00053327">
        <w:rPr>
          <w:rFonts w:ascii="宋体" w:hAnsi="宋体" w:hint="eastAsia"/>
          <w:sz w:val="24"/>
        </w:rPr>
        <w:t>1、现场围蔽施工，物品，工具摆放整齐，高处作业需佩戴安全带；</w:t>
      </w:r>
    </w:p>
    <w:p w:rsidR="00991DC0" w:rsidRPr="00053327" w:rsidRDefault="00991DC0" w:rsidP="00991DC0">
      <w:pPr>
        <w:spacing w:beforeLines="50" w:before="120" w:afterLines="50" w:after="120" w:line="360" w:lineRule="auto"/>
        <w:ind w:firstLineChars="200" w:firstLine="480"/>
        <w:rPr>
          <w:rFonts w:ascii="宋体" w:hAnsi="宋体"/>
          <w:sz w:val="24"/>
        </w:rPr>
      </w:pPr>
      <w:r w:rsidRPr="00053327">
        <w:rPr>
          <w:rFonts w:ascii="宋体" w:hAnsi="宋体" w:hint="eastAsia"/>
          <w:sz w:val="24"/>
        </w:rPr>
        <w:t>2、整机回收制的冷剂要回收到专用的密封罐内，做好防止泄漏的工作；</w:t>
      </w:r>
    </w:p>
    <w:p w:rsidR="00991DC0" w:rsidRPr="00053327" w:rsidRDefault="00991DC0" w:rsidP="00991DC0">
      <w:pPr>
        <w:spacing w:beforeLines="50" w:before="120" w:afterLines="50" w:after="120" w:line="360" w:lineRule="auto"/>
        <w:ind w:firstLineChars="200" w:firstLine="480"/>
        <w:rPr>
          <w:rFonts w:ascii="宋体" w:hAnsi="宋体"/>
          <w:sz w:val="24"/>
        </w:rPr>
      </w:pPr>
      <w:r w:rsidRPr="00053327">
        <w:rPr>
          <w:rFonts w:ascii="宋体" w:hAnsi="宋体" w:hint="eastAsia"/>
          <w:sz w:val="24"/>
        </w:rPr>
        <w:t>3、更换轴封时，拆卸并吊装压缩机时，吊架</w:t>
      </w:r>
      <w:proofErr w:type="gramStart"/>
      <w:r w:rsidRPr="00053327">
        <w:rPr>
          <w:rFonts w:ascii="宋体" w:hAnsi="宋体" w:hint="eastAsia"/>
          <w:sz w:val="24"/>
        </w:rPr>
        <w:t>搭建需</w:t>
      </w:r>
      <w:proofErr w:type="gramEnd"/>
      <w:r w:rsidRPr="00053327">
        <w:rPr>
          <w:rFonts w:ascii="宋体" w:hAnsi="宋体" w:hint="eastAsia"/>
          <w:sz w:val="24"/>
        </w:rPr>
        <w:t>牢固，不准使用现场管道作为吊架，吊具符合国家安全标准，拆卸及安装油封和其它部件时，使用专业工具拆卸，不可损坏机体和其它部件；</w:t>
      </w:r>
    </w:p>
    <w:p w:rsidR="00991DC0" w:rsidRPr="00053327" w:rsidRDefault="00991DC0" w:rsidP="00991DC0">
      <w:pPr>
        <w:spacing w:beforeLines="50" w:before="120" w:afterLines="50" w:after="120" w:line="360" w:lineRule="auto"/>
        <w:ind w:firstLineChars="200" w:firstLine="480"/>
        <w:rPr>
          <w:rFonts w:ascii="宋体" w:hAnsi="宋体"/>
          <w:sz w:val="24"/>
        </w:rPr>
      </w:pPr>
      <w:r w:rsidRPr="00053327">
        <w:rPr>
          <w:rFonts w:ascii="宋体" w:hAnsi="宋体" w:hint="eastAsia"/>
          <w:sz w:val="24"/>
        </w:rPr>
        <w:t>4、更换机组冷冻油时，回收的冷冻油要存放到密封罐子，并定点摆放，不可随意倾倒；</w:t>
      </w:r>
    </w:p>
    <w:p w:rsidR="00991DC0" w:rsidRPr="00053327" w:rsidRDefault="00991DC0" w:rsidP="00991DC0">
      <w:pPr>
        <w:spacing w:beforeLines="50" w:before="120" w:afterLines="50" w:after="120" w:line="360" w:lineRule="auto"/>
        <w:ind w:firstLineChars="200" w:firstLine="480"/>
        <w:rPr>
          <w:rFonts w:ascii="宋体" w:hAnsi="宋体"/>
          <w:sz w:val="24"/>
        </w:rPr>
      </w:pPr>
      <w:r w:rsidRPr="00053327">
        <w:rPr>
          <w:rFonts w:ascii="宋体" w:hAnsi="宋体" w:hint="eastAsia"/>
          <w:sz w:val="24"/>
        </w:rPr>
        <w:t>5、更换</w:t>
      </w:r>
      <w:proofErr w:type="gramStart"/>
      <w:r w:rsidRPr="00053327">
        <w:rPr>
          <w:rFonts w:ascii="宋体" w:hAnsi="宋体" w:hint="eastAsia"/>
          <w:sz w:val="24"/>
        </w:rPr>
        <w:t>油滤时</w:t>
      </w:r>
      <w:proofErr w:type="gramEnd"/>
      <w:r w:rsidRPr="00053327">
        <w:rPr>
          <w:rFonts w:ascii="宋体" w:hAnsi="宋体" w:hint="eastAsia"/>
          <w:sz w:val="24"/>
        </w:rPr>
        <w:t>，要用专用扳手拆卸，更换出来</w:t>
      </w:r>
      <w:proofErr w:type="gramStart"/>
      <w:r w:rsidRPr="00053327">
        <w:rPr>
          <w:rFonts w:ascii="宋体" w:hAnsi="宋体" w:hint="eastAsia"/>
          <w:sz w:val="24"/>
        </w:rPr>
        <w:t>的油滤要定</w:t>
      </w:r>
      <w:proofErr w:type="gramEnd"/>
      <w:r w:rsidRPr="00053327">
        <w:rPr>
          <w:rFonts w:ascii="宋体" w:hAnsi="宋体" w:hint="eastAsia"/>
          <w:sz w:val="24"/>
        </w:rPr>
        <w:t>置摆放，不可丢弃；</w:t>
      </w:r>
    </w:p>
    <w:p w:rsidR="00991DC0" w:rsidRPr="00053327" w:rsidRDefault="00991DC0" w:rsidP="00991DC0">
      <w:pPr>
        <w:spacing w:beforeLines="50" w:before="120" w:afterLines="50" w:after="120" w:line="360" w:lineRule="auto"/>
        <w:ind w:firstLineChars="200" w:firstLine="480"/>
        <w:rPr>
          <w:rFonts w:ascii="宋体" w:hAnsi="宋体"/>
          <w:sz w:val="24"/>
        </w:rPr>
      </w:pPr>
      <w:r w:rsidRPr="00053327">
        <w:rPr>
          <w:rFonts w:ascii="宋体" w:hAnsi="宋体" w:hint="eastAsia"/>
          <w:sz w:val="24"/>
        </w:rPr>
        <w:t>6、机组更换好配件后，需进行注氮气查漏，用仪器仔细检查机组各密封部位是否有渗漏；</w:t>
      </w:r>
    </w:p>
    <w:p w:rsidR="00991DC0" w:rsidRPr="00053327" w:rsidRDefault="00991DC0" w:rsidP="00991DC0">
      <w:pPr>
        <w:spacing w:beforeLines="50" w:before="120" w:afterLines="50" w:after="120" w:line="360" w:lineRule="auto"/>
        <w:ind w:firstLineChars="200" w:firstLine="480"/>
        <w:rPr>
          <w:rFonts w:ascii="宋体" w:hAnsi="宋体"/>
          <w:sz w:val="24"/>
        </w:rPr>
      </w:pPr>
      <w:r w:rsidRPr="00053327">
        <w:rPr>
          <w:rFonts w:ascii="宋体" w:hAnsi="宋体" w:hint="eastAsia"/>
          <w:sz w:val="24"/>
        </w:rPr>
        <w:t>7、</w:t>
      </w:r>
      <w:proofErr w:type="gramStart"/>
      <w:r w:rsidRPr="00053327">
        <w:rPr>
          <w:rFonts w:ascii="宋体" w:hAnsi="宋体" w:hint="eastAsia"/>
          <w:sz w:val="24"/>
        </w:rPr>
        <w:t>组查无</w:t>
      </w:r>
      <w:proofErr w:type="gramEnd"/>
      <w:r w:rsidRPr="00053327">
        <w:rPr>
          <w:rFonts w:ascii="宋体" w:hAnsi="宋体" w:hint="eastAsia"/>
          <w:sz w:val="24"/>
        </w:rPr>
        <w:t>渗漏后，对机组进行抽真空，达到真空度后再重新注入制冷剂；</w:t>
      </w:r>
    </w:p>
    <w:p w:rsidR="008640FB" w:rsidRPr="00053327" w:rsidRDefault="00991DC0" w:rsidP="008640FB">
      <w:pPr>
        <w:spacing w:beforeLines="50" w:before="120" w:afterLines="50" w:after="120" w:line="360" w:lineRule="auto"/>
        <w:ind w:firstLineChars="200" w:firstLine="480"/>
        <w:rPr>
          <w:rFonts w:ascii="宋体" w:hAnsi="宋体"/>
          <w:sz w:val="24"/>
        </w:rPr>
      </w:pPr>
      <w:r w:rsidRPr="00053327">
        <w:rPr>
          <w:rFonts w:ascii="宋体" w:hAnsi="宋体" w:hint="eastAsia"/>
          <w:sz w:val="24"/>
        </w:rPr>
        <w:t>8、机组检修完成后需进行调试，检查控制系统、机组在不同负荷段的运行情况和制冷效率。</w:t>
      </w:r>
    </w:p>
    <w:p w:rsidR="008640FB" w:rsidRPr="00053327" w:rsidRDefault="008640FB" w:rsidP="008640FB">
      <w:pPr>
        <w:spacing w:beforeLines="50" w:before="120" w:afterLines="50" w:after="120" w:line="360" w:lineRule="auto"/>
        <w:ind w:firstLineChars="200" w:firstLine="480"/>
        <w:rPr>
          <w:rFonts w:ascii="宋体" w:hAnsi="宋体"/>
          <w:sz w:val="24"/>
        </w:rPr>
      </w:pPr>
      <w:r w:rsidRPr="00053327">
        <w:rPr>
          <w:rFonts w:ascii="宋体" w:hAnsi="宋体" w:hint="eastAsia"/>
          <w:sz w:val="24"/>
        </w:rPr>
        <w:t>（三）工艺要求</w:t>
      </w:r>
    </w:p>
    <w:p w:rsidR="00991DC0" w:rsidRPr="00053327" w:rsidRDefault="00991DC0" w:rsidP="00991DC0">
      <w:pPr>
        <w:spacing w:beforeLines="50" w:before="120" w:afterLines="50" w:after="120" w:line="360" w:lineRule="auto"/>
        <w:ind w:firstLineChars="200" w:firstLine="480"/>
        <w:rPr>
          <w:rFonts w:ascii="宋体" w:hAnsi="宋体"/>
          <w:sz w:val="24"/>
        </w:rPr>
      </w:pPr>
      <w:r w:rsidRPr="00053327">
        <w:rPr>
          <w:rFonts w:ascii="宋体" w:hAnsi="宋体" w:hint="eastAsia"/>
          <w:sz w:val="24"/>
        </w:rPr>
        <w:t>1、</w:t>
      </w:r>
      <w:proofErr w:type="gramStart"/>
      <w:r w:rsidRPr="00053327">
        <w:rPr>
          <w:rFonts w:ascii="宋体" w:hAnsi="宋体" w:hint="eastAsia"/>
          <w:sz w:val="24"/>
        </w:rPr>
        <w:t>设备运搬时</w:t>
      </w:r>
      <w:proofErr w:type="gramEnd"/>
      <w:r w:rsidRPr="00053327">
        <w:rPr>
          <w:rFonts w:ascii="宋体" w:hAnsi="宋体" w:hint="eastAsia"/>
          <w:sz w:val="24"/>
        </w:rPr>
        <w:t>注意做好保护，防止备件搬运过程中发生磕碰，损坏备件;</w:t>
      </w:r>
    </w:p>
    <w:p w:rsidR="00991DC0" w:rsidRPr="00053327" w:rsidRDefault="00991DC0" w:rsidP="00991DC0">
      <w:pPr>
        <w:spacing w:beforeLines="50" w:before="120" w:afterLines="50" w:after="120" w:line="360" w:lineRule="auto"/>
        <w:ind w:firstLineChars="200" w:firstLine="480"/>
        <w:rPr>
          <w:rFonts w:ascii="宋体" w:hAnsi="宋体"/>
          <w:sz w:val="24"/>
        </w:rPr>
      </w:pPr>
      <w:r w:rsidRPr="00053327">
        <w:rPr>
          <w:rFonts w:ascii="宋体" w:hAnsi="宋体" w:hint="eastAsia"/>
          <w:sz w:val="24"/>
        </w:rPr>
        <w:t>2、吊装设备时，要有专人监护，统一指挥，</w:t>
      </w:r>
      <w:proofErr w:type="gramStart"/>
      <w:r w:rsidRPr="00053327">
        <w:rPr>
          <w:rFonts w:ascii="宋体" w:hAnsi="宋体" w:hint="eastAsia"/>
          <w:sz w:val="24"/>
        </w:rPr>
        <w:t>吊物下</w:t>
      </w:r>
      <w:proofErr w:type="gramEnd"/>
      <w:r w:rsidRPr="00053327">
        <w:rPr>
          <w:rFonts w:ascii="宋体" w:hAnsi="宋体" w:hint="eastAsia"/>
          <w:sz w:val="24"/>
        </w:rPr>
        <w:t>不可站人;</w:t>
      </w:r>
    </w:p>
    <w:p w:rsidR="00991DC0" w:rsidRPr="00053327" w:rsidRDefault="00991DC0" w:rsidP="00991DC0">
      <w:pPr>
        <w:spacing w:beforeLines="50" w:before="120" w:afterLines="50" w:after="120" w:line="360" w:lineRule="auto"/>
        <w:ind w:firstLineChars="200" w:firstLine="480"/>
        <w:rPr>
          <w:rFonts w:ascii="宋体" w:hAnsi="宋体"/>
          <w:sz w:val="24"/>
        </w:rPr>
      </w:pPr>
      <w:r w:rsidRPr="00053327">
        <w:rPr>
          <w:rFonts w:ascii="宋体" w:hAnsi="宋体" w:hint="eastAsia"/>
          <w:sz w:val="24"/>
        </w:rPr>
        <w:t>3、检修过程中，拆卸和安装主部件时需拍照备查;</w:t>
      </w:r>
    </w:p>
    <w:p w:rsidR="008640FB" w:rsidRPr="00053327" w:rsidRDefault="00991DC0" w:rsidP="008640FB">
      <w:pPr>
        <w:spacing w:beforeLines="50" w:before="120" w:afterLines="50" w:after="120" w:line="360" w:lineRule="auto"/>
        <w:ind w:firstLineChars="200" w:firstLine="480"/>
        <w:rPr>
          <w:rFonts w:ascii="宋体" w:hAnsi="宋体"/>
          <w:sz w:val="24"/>
        </w:rPr>
      </w:pPr>
      <w:r w:rsidRPr="00053327">
        <w:rPr>
          <w:rFonts w:ascii="宋体" w:hAnsi="宋体" w:hint="eastAsia"/>
          <w:sz w:val="24"/>
        </w:rPr>
        <w:t>4、机组测试时，要做好试机的安全防护工作，做好机组运行时的检测，查看有无异响、震动、泄漏等，记录好个负荷段的运行数据。</w:t>
      </w:r>
    </w:p>
    <w:p w:rsidR="00B567CB" w:rsidRPr="00053327" w:rsidRDefault="00B567CB" w:rsidP="001C2F55">
      <w:pPr>
        <w:spacing w:beforeLines="50" w:before="120" w:afterLines="50" w:after="120" w:line="360" w:lineRule="auto"/>
        <w:jc w:val="left"/>
        <w:rPr>
          <w:rFonts w:ascii="宋体" w:hAnsi="宋体"/>
          <w:sz w:val="24"/>
          <w:szCs w:val="21"/>
        </w:rPr>
      </w:pPr>
    </w:p>
    <w:p w:rsidR="00B567CB" w:rsidRPr="00053327" w:rsidRDefault="004C237A">
      <w:pPr>
        <w:spacing w:beforeLines="50" w:before="120" w:afterLines="50" w:after="120" w:line="360" w:lineRule="auto"/>
        <w:ind w:leftChars="200" w:left="420"/>
        <w:rPr>
          <w:rFonts w:ascii="宋体" w:hAnsi="宋体"/>
          <w:b/>
          <w:sz w:val="24"/>
        </w:rPr>
      </w:pPr>
      <w:r w:rsidRPr="00053327">
        <w:rPr>
          <w:rFonts w:ascii="宋体" w:hAnsi="宋体" w:hint="eastAsia"/>
          <w:b/>
          <w:sz w:val="24"/>
        </w:rPr>
        <w:lastRenderedPageBreak/>
        <w:t>六、项目工期、验收标准及质保期限</w:t>
      </w:r>
    </w:p>
    <w:p w:rsidR="00B567CB" w:rsidRPr="00053327" w:rsidRDefault="0053586D">
      <w:pPr>
        <w:numPr>
          <w:ilvl w:val="0"/>
          <w:numId w:val="13"/>
        </w:numPr>
        <w:spacing w:beforeLines="50" w:before="120" w:afterLines="50" w:after="120" w:line="360" w:lineRule="auto"/>
        <w:rPr>
          <w:sz w:val="24"/>
        </w:rPr>
      </w:pPr>
      <w:r>
        <w:rPr>
          <w:rFonts w:hint="eastAsia"/>
          <w:sz w:val="24"/>
        </w:rPr>
        <w:t>项目</w:t>
      </w:r>
      <w:r w:rsidR="004C237A" w:rsidRPr="00053327">
        <w:rPr>
          <w:rFonts w:hint="eastAsia"/>
          <w:sz w:val="24"/>
        </w:rPr>
        <w:t>工期</w:t>
      </w:r>
    </w:p>
    <w:p w:rsidR="00B567CB" w:rsidRPr="00053327" w:rsidRDefault="004C237A">
      <w:pPr>
        <w:numPr>
          <w:ilvl w:val="0"/>
          <w:numId w:val="13"/>
        </w:numPr>
        <w:spacing w:beforeLines="50" w:before="120" w:afterLines="50" w:after="120" w:line="360" w:lineRule="auto"/>
        <w:rPr>
          <w:rFonts w:ascii="宋体" w:hAnsi="宋体" w:cs="宋体"/>
          <w:bCs/>
          <w:kern w:val="0"/>
          <w:sz w:val="24"/>
        </w:rPr>
      </w:pPr>
      <w:r w:rsidRPr="00053327">
        <w:rPr>
          <w:rFonts w:ascii="宋体" w:hAnsi="宋体" w:cs="宋体" w:hint="eastAsia"/>
          <w:bCs/>
          <w:kern w:val="0"/>
          <w:sz w:val="24"/>
        </w:rPr>
        <w:t>本项目总工期为</w:t>
      </w:r>
      <w:r w:rsidR="00713659" w:rsidRPr="00053327">
        <w:rPr>
          <w:rFonts w:ascii="宋体" w:hAnsi="宋体" w:cs="宋体"/>
          <w:bCs/>
          <w:kern w:val="0"/>
          <w:sz w:val="24"/>
        </w:rPr>
        <w:t>5</w:t>
      </w:r>
      <w:r w:rsidRPr="00053327">
        <w:rPr>
          <w:rFonts w:ascii="宋体" w:hAnsi="宋体" w:cs="宋体" w:hint="eastAsia"/>
          <w:bCs/>
          <w:kern w:val="0"/>
          <w:sz w:val="24"/>
        </w:rPr>
        <w:t>天（含节假日，连续计算），具体开工日期以甲方通知为准。</w:t>
      </w:r>
    </w:p>
    <w:p w:rsidR="00B567CB" w:rsidRPr="00053327" w:rsidRDefault="0053586D">
      <w:pPr>
        <w:numPr>
          <w:ilvl w:val="0"/>
          <w:numId w:val="13"/>
        </w:numPr>
        <w:spacing w:beforeLines="50" w:before="120" w:afterLines="50" w:after="120" w:line="360" w:lineRule="auto"/>
        <w:rPr>
          <w:sz w:val="24"/>
        </w:rPr>
      </w:pPr>
      <w:r>
        <w:rPr>
          <w:rFonts w:hint="eastAsia"/>
          <w:sz w:val="24"/>
        </w:rPr>
        <w:t>项目</w:t>
      </w:r>
      <w:r w:rsidR="004C237A" w:rsidRPr="00053327">
        <w:rPr>
          <w:rFonts w:hint="eastAsia"/>
          <w:sz w:val="24"/>
        </w:rPr>
        <w:t>验收标准及方式</w:t>
      </w:r>
    </w:p>
    <w:p w:rsidR="00991DC0" w:rsidRPr="00053327" w:rsidRDefault="00991DC0" w:rsidP="00053327">
      <w:pPr>
        <w:pStyle w:val="afd"/>
        <w:spacing w:beforeLines="50" w:before="120" w:afterLines="50" w:after="120" w:line="360" w:lineRule="auto"/>
        <w:ind w:left="840" w:firstLineChars="0" w:firstLine="0"/>
        <w:rPr>
          <w:rFonts w:ascii="宋体" w:hAnsi="宋体"/>
          <w:sz w:val="24"/>
        </w:rPr>
      </w:pPr>
      <w:r w:rsidRPr="00053327">
        <w:rPr>
          <w:rFonts w:ascii="宋体" w:hAnsi="宋体" w:hint="eastAsia"/>
          <w:sz w:val="24"/>
        </w:rPr>
        <w:t>乙方必须严格按照约克维修手册的标准工作，以及合同确定的设备修理范围，设备检修完成后乙方须先自检，然后通知使用方组织验收。使用方应在收到乙方通知后，及时派出负责人进行验收。双方代表按照以下验收标准对设备进行验收。</w:t>
      </w:r>
    </w:p>
    <w:p w:rsidR="00991DC0" w:rsidRPr="00053327" w:rsidRDefault="00991DC0" w:rsidP="00053327">
      <w:pPr>
        <w:pStyle w:val="afd"/>
        <w:numPr>
          <w:ilvl w:val="0"/>
          <w:numId w:val="42"/>
        </w:numPr>
        <w:spacing w:beforeLines="50" w:before="120" w:afterLines="50" w:after="120" w:line="360" w:lineRule="auto"/>
        <w:ind w:firstLineChars="0"/>
        <w:rPr>
          <w:rFonts w:ascii="宋体" w:hAnsi="宋体"/>
          <w:sz w:val="24"/>
        </w:rPr>
      </w:pPr>
      <w:r w:rsidRPr="00053327">
        <w:rPr>
          <w:rFonts w:ascii="宋体" w:hAnsi="宋体" w:hint="eastAsia"/>
          <w:sz w:val="24"/>
        </w:rPr>
        <w:t xml:space="preserve">设备卫生：电制冷本体及外围辅助设备等卫生应清理与整洁。 </w:t>
      </w:r>
    </w:p>
    <w:p w:rsidR="00991DC0" w:rsidRPr="00053327" w:rsidRDefault="00991DC0" w:rsidP="00053327">
      <w:pPr>
        <w:pStyle w:val="afd"/>
        <w:numPr>
          <w:ilvl w:val="0"/>
          <w:numId w:val="42"/>
        </w:numPr>
        <w:spacing w:beforeLines="50" w:before="120" w:afterLines="50" w:after="120" w:line="360" w:lineRule="auto"/>
        <w:ind w:firstLineChars="0"/>
        <w:rPr>
          <w:rFonts w:ascii="宋体" w:hAnsi="宋体"/>
          <w:sz w:val="24"/>
        </w:rPr>
      </w:pPr>
      <w:r w:rsidRPr="00053327">
        <w:rPr>
          <w:rFonts w:ascii="宋体" w:hAnsi="宋体" w:hint="eastAsia"/>
          <w:sz w:val="24"/>
        </w:rPr>
        <w:t>机体各密封部位：机组冷却水管、冷凝器、润滑油箱、压缩机密封系统等系统部件连接部位均无渗漏情况。</w:t>
      </w:r>
    </w:p>
    <w:p w:rsidR="00991DC0" w:rsidRPr="00053327" w:rsidRDefault="00991DC0" w:rsidP="00053327">
      <w:pPr>
        <w:pStyle w:val="afd"/>
        <w:numPr>
          <w:ilvl w:val="0"/>
          <w:numId w:val="42"/>
        </w:numPr>
        <w:spacing w:beforeLines="50" w:before="120" w:afterLines="50" w:after="120" w:line="360" w:lineRule="auto"/>
        <w:ind w:firstLineChars="0"/>
        <w:rPr>
          <w:rFonts w:ascii="宋体" w:hAnsi="宋体"/>
          <w:sz w:val="24"/>
        </w:rPr>
      </w:pPr>
      <w:r w:rsidRPr="00053327">
        <w:rPr>
          <w:rFonts w:ascii="宋体" w:hAnsi="宋体" w:hint="eastAsia"/>
          <w:sz w:val="24"/>
        </w:rPr>
        <w:t>电气自控部份：各传感器及连接线束插头捆绑及插接牢固，无松动及虚接现象，机体控制箱与外部连接线束无松动脱落现象，自控系统运行正常，报警系统保护正常动作、没有出现故障报警等情况。</w:t>
      </w:r>
    </w:p>
    <w:p w:rsidR="00991DC0" w:rsidRPr="00053327" w:rsidRDefault="00991DC0" w:rsidP="00053327">
      <w:pPr>
        <w:pStyle w:val="afd"/>
        <w:numPr>
          <w:ilvl w:val="0"/>
          <w:numId w:val="42"/>
        </w:numPr>
        <w:spacing w:beforeLines="50" w:before="120" w:afterLines="50" w:after="120" w:line="360" w:lineRule="auto"/>
        <w:ind w:firstLineChars="0"/>
        <w:rPr>
          <w:rFonts w:ascii="宋体" w:hAnsi="宋体"/>
          <w:sz w:val="24"/>
        </w:rPr>
      </w:pPr>
      <w:r w:rsidRPr="00053327">
        <w:rPr>
          <w:rFonts w:ascii="宋体" w:hAnsi="宋体" w:hint="eastAsia"/>
          <w:sz w:val="24"/>
        </w:rPr>
        <w:t>机组设备参数：启动前控制主机</w:t>
      </w:r>
      <w:proofErr w:type="gramStart"/>
      <w:r w:rsidRPr="00053327">
        <w:rPr>
          <w:rFonts w:ascii="宋体" w:hAnsi="宋体" w:hint="eastAsia"/>
          <w:sz w:val="24"/>
        </w:rPr>
        <w:t>屏各显示</w:t>
      </w:r>
      <w:proofErr w:type="gramEnd"/>
      <w:r w:rsidRPr="00053327">
        <w:rPr>
          <w:rFonts w:ascii="宋体" w:hAnsi="宋体" w:hint="eastAsia"/>
          <w:sz w:val="24"/>
        </w:rPr>
        <w:t>参数在正常工作状态，机组在50-100%负荷时机组的运行参数正常，机组的震动在正常值范围内。</w:t>
      </w:r>
    </w:p>
    <w:p w:rsidR="00B567CB" w:rsidRPr="00053327" w:rsidRDefault="00991DC0" w:rsidP="00053327">
      <w:pPr>
        <w:pStyle w:val="afd"/>
        <w:spacing w:line="360" w:lineRule="auto"/>
        <w:ind w:left="840" w:firstLineChars="0" w:firstLine="0"/>
        <w:rPr>
          <w:rFonts w:ascii="宋体" w:hAnsi="宋体" w:cs="宋体"/>
          <w:bCs/>
          <w:kern w:val="0"/>
          <w:sz w:val="24"/>
        </w:rPr>
      </w:pPr>
      <w:r w:rsidRPr="00053327">
        <w:rPr>
          <w:rFonts w:ascii="宋体" w:hAnsi="宋体" w:hint="eastAsia"/>
          <w:sz w:val="24"/>
        </w:rPr>
        <w:t>以上项目中因乙方维修质量问题造成故障停机或返修处理情况，返工所更换材料费由乙方承担。</w:t>
      </w:r>
    </w:p>
    <w:p w:rsidR="00B567CB" w:rsidRPr="00053327" w:rsidRDefault="0053586D">
      <w:pPr>
        <w:numPr>
          <w:ilvl w:val="0"/>
          <w:numId w:val="13"/>
        </w:numPr>
        <w:spacing w:beforeLines="50" w:before="120" w:afterLines="50" w:after="120" w:line="360" w:lineRule="auto"/>
        <w:rPr>
          <w:rFonts w:ascii="宋体" w:hAnsi="宋体" w:cs="宋体"/>
          <w:bCs/>
          <w:kern w:val="0"/>
          <w:sz w:val="24"/>
        </w:rPr>
      </w:pPr>
      <w:r>
        <w:rPr>
          <w:rFonts w:ascii="宋体" w:hAnsi="宋体" w:cs="宋体" w:hint="eastAsia"/>
          <w:bCs/>
          <w:kern w:val="0"/>
          <w:sz w:val="24"/>
        </w:rPr>
        <w:t>项目</w:t>
      </w:r>
      <w:r w:rsidR="004C237A" w:rsidRPr="00053327">
        <w:rPr>
          <w:rFonts w:ascii="宋体" w:hAnsi="宋体" w:cs="宋体" w:hint="eastAsia"/>
          <w:bCs/>
          <w:kern w:val="0"/>
          <w:sz w:val="24"/>
        </w:rPr>
        <w:t>验收</w:t>
      </w:r>
      <w:r w:rsidR="004C237A" w:rsidRPr="00053327">
        <w:rPr>
          <w:rFonts w:hint="eastAsia"/>
          <w:sz w:val="24"/>
        </w:rPr>
        <w:t>的方式：</w:t>
      </w:r>
    </w:p>
    <w:p w:rsidR="00B567CB" w:rsidRPr="00053327" w:rsidRDefault="0053586D">
      <w:pPr>
        <w:numPr>
          <w:ilvl w:val="0"/>
          <w:numId w:val="14"/>
        </w:numPr>
        <w:spacing w:beforeLines="50" w:before="120" w:afterLines="50" w:after="120" w:line="360" w:lineRule="auto"/>
        <w:rPr>
          <w:rFonts w:ascii="宋体" w:hAnsi="宋体" w:cs="宋体"/>
          <w:bCs/>
          <w:kern w:val="0"/>
          <w:sz w:val="24"/>
        </w:rPr>
      </w:pPr>
      <w:r>
        <w:rPr>
          <w:rFonts w:ascii="宋体" w:hAnsi="宋体" w:cs="宋体" w:hint="eastAsia"/>
          <w:bCs/>
          <w:kern w:val="0"/>
          <w:sz w:val="24"/>
        </w:rPr>
        <w:t>实施</w:t>
      </w:r>
      <w:r w:rsidR="004C237A" w:rsidRPr="00053327">
        <w:rPr>
          <w:rFonts w:ascii="宋体" w:hAnsi="宋体" w:cs="宋体" w:hint="eastAsia"/>
          <w:bCs/>
          <w:kern w:val="0"/>
          <w:sz w:val="24"/>
        </w:rPr>
        <w:t>单位在完工后，须提前3天提交工程验收进度计划给采购人，以便采购人组织相关人员对项目进行验收。</w:t>
      </w:r>
    </w:p>
    <w:p w:rsidR="00B567CB" w:rsidRPr="00053327" w:rsidRDefault="004C237A">
      <w:pPr>
        <w:numPr>
          <w:ilvl w:val="0"/>
          <w:numId w:val="14"/>
        </w:numPr>
        <w:spacing w:beforeLines="50" w:before="120" w:afterLines="50" w:after="120" w:line="360" w:lineRule="auto"/>
        <w:rPr>
          <w:rFonts w:ascii="宋体" w:hAnsi="宋体" w:cs="宋体"/>
          <w:bCs/>
          <w:kern w:val="0"/>
          <w:sz w:val="24"/>
        </w:rPr>
      </w:pPr>
      <w:r w:rsidRPr="00053327">
        <w:rPr>
          <w:rFonts w:ascii="宋体" w:hAnsi="宋体" w:cs="宋体" w:hint="eastAsia"/>
          <w:bCs/>
          <w:kern w:val="0"/>
          <w:sz w:val="24"/>
        </w:rPr>
        <w:t>经采购人组织相关人员进行验收合格后，签发验收合格证明文件。</w:t>
      </w:r>
    </w:p>
    <w:p w:rsidR="00B567CB" w:rsidRPr="00053327" w:rsidRDefault="0053586D">
      <w:pPr>
        <w:numPr>
          <w:ilvl w:val="0"/>
          <w:numId w:val="14"/>
        </w:numPr>
        <w:spacing w:beforeLines="50" w:before="120" w:afterLines="50" w:after="120" w:line="360" w:lineRule="auto"/>
        <w:rPr>
          <w:rFonts w:ascii="宋体" w:hAnsi="宋体" w:cs="宋体"/>
          <w:bCs/>
          <w:kern w:val="0"/>
          <w:sz w:val="24"/>
        </w:rPr>
      </w:pPr>
      <w:r>
        <w:rPr>
          <w:rFonts w:ascii="宋体" w:hAnsi="宋体" w:cs="宋体" w:hint="eastAsia"/>
          <w:bCs/>
          <w:kern w:val="0"/>
          <w:sz w:val="24"/>
        </w:rPr>
        <w:t>实施</w:t>
      </w:r>
      <w:r w:rsidR="004C237A" w:rsidRPr="00053327">
        <w:rPr>
          <w:rFonts w:ascii="宋体" w:hAnsi="宋体" w:cs="宋体" w:hint="eastAsia"/>
          <w:bCs/>
          <w:kern w:val="0"/>
          <w:sz w:val="24"/>
        </w:rPr>
        <w:t>单位必须将产品所有资料（如有，包括但不限于设备检验合格证书、3C认证证书等）提交采购人，同时将与项目有关的竣工资料一式两份一起提交给采购人。</w:t>
      </w:r>
    </w:p>
    <w:p w:rsidR="00B567CB" w:rsidRPr="00053327" w:rsidRDefault="004C237A">
      <w:pPr>
        <w:numPr>
          <w:ilvl w:val="0"/>
          <w:numId w:val="14"/>
        </w:numPr>
        <w:spacing w:beforeLines="50" w:before="120" w:afterLines="50" w:after="120" w:line="360" w:lineRule="auto"/>
        <w:rPr>
          <w:rFonts w:ascii="宋体" w:hAnsi="宋体" w:cs="宋体"/>
          <w:bCs/>
          <w:kern w:val="0"/>
          <w:sz w:val="24"/>
        </w:rPr>
      </w:pPr>
      <w:r w:rsidRPr="00053327">
        <w:rPr>
          <w:rFonts w:ascii="宋体" w:hAnsi="宋体" w:cs="宋体" w:hint="eastAsia"/>
          <w:bCs/>
          <w:kern w:val="0"/>
          <w:sz w:val="24"/>
        </w:rPr>
        <w:t>来料验收、过程验收及竣工验收。</w:t>
      </w:r>
    </w:p>
    <w:p w:rsidR="00B567CB" w:rsidRPr="00053327" w:rsidRDefault="004C237A">
      <w:pPr>
        <w:numPr>
          <w:ilvl w:val="0"/>
          <w:numId w:val="14"/>
        </w:numPr>
        <w:spacing w:beforeLines="50" w:before="120" w:afterLines="50" w:after="120" w:line="360" w:lineRule="auto"/>
        <w:rPr>
          <w:rFonts w:ascii="宋体" w:hAnsi="宋体" w:cs="宋体"/>
          <w:bCs/>
          <w:kern w:val="0"/>
          <w:sz w:val="24"/>
        </w:rPr>
      </w:pPr>
      <w:r w:rsidRPr="00053327">
        <w:rPr>
          <w:rFonts w:ascii="宋体" w:hAnsi="宋体" w:cs="宋体" w:hint="eastAsia"/>
          <w:bCs/>
          <w:kern w:val="0"/>
          <w:sz w:val="24"/>
        </w:rPr>
        <w:lastRenderedPageBreak/>
        <w:t>施工单位提供主要材料样板，资料、得到业主同意后才能使用。</w:t>
      </w:r>
    </w:p>
    <w:p w:rsidR="00B567CB" w:rsidRPr="00053327" w:rsidRDefault="004C237A">
      <w:pPr>
        <w:numPr>
          <w:ilvl w:val="0"/>
          <w:numId w:val="13"/>
        </w:numPr>
        <w:spacing w:beforeLines="50" w:before="120" w:afterLines="50" w:after="120" w:line="360" w:lineRule="auto"/>
        <w:rPr>
          <w:rFonts w:ascii="宋体" w:hAnsi="宋体" w:cs="宋体"/>
          <w:bCs/>
          <w:kern w:val="0"/>
          <w:sz w:val="24"/>
        </w:rPr>
      </w:pPr>
      <w:r w:rsidRPr="00053327">
        <w:rPr>
          <w:rFonts w:ascii="宋体" w:hAnsi="宋体" w:cs="宋体" w:hint="eastAsia"/>
          <w:bCs/>
          <w:kern w:val="0"/>
          <w:sz w:val="24"/>
        </w:rPr>
        <w:t>质保期及质保期内需履行的特殊义务：质保期1年。</w:t>
      </w:r>
    </w:p>
    <w:p w:rsidR="00B567CB" w:rsidRPr="00053327" w:rsidRDefault="004C237A">
      <w:pPr>
        <w:spacing w:beforeLines="50" w:before="120" w:afterLines="50" w:after="120" w:line="360" w:lineRule="auto"/>
        <w:ind w:leftChars="200" w:left="420"/>
        <w:rPr>
          <w:rFonts w:ascii="宋体" w:hAnsi="宋体"/>
          <w:b/>
          <w:sz w:val="24"/>
        </w:rPr>
      </w:pPr>
      <w:r w:rsidRPr="00053327">
        <w:rPr>
          <w:rFonts w:ascii="宋体" w:hAnsi="宋体" w:hint="eastAsia"/>
          <w:b/>
          <w:sz w:val="24"/>
        </w:rPr>
        <w:t>七、</w:t>
      </w:r>
      <w:r w:rsidR="0053586D">
        <w:rPr>
          <w:rFonts w:ascii="宋体" w:hAnsi="宋体" w:hint="eastAsia"/>
          <w:b/>
          <w:sz w:val="24"/>
        </w:rPr>
        <w:t>项目</w:t>
      </w:r>
      <w:r w:rsidRPr="00053327">
        <w:rPr>
          <w:rFonts w:ascii="宋体" w:hAnsi="宋体" w:hint="eastAsia"/>
          <w:b/>
          <w:sz w:val="24"/>
        </w:rPr>
        <w:t>费用及支付方式</w:t>
      </w:r>
    </w:p>
    <w:p w:rsidR="00B567CB" w:rsidRPr="00053327" w:rsidRDefault="00991DC0">
      <w:pPr>
        <w:numPr>
          <w:ilvl w:val="0"/>
          <w:numId w:val="15"/>
        </w:numPr>
        <w:spacing w:beforeLines="50" w:before="120" w:afterLines="50" w:after="120" w:line="360" w:lineRule="auto"/>
        <w:rPr>
          <w:sz w:val="24"/>
        </w:rPr>
      </w:pPr>
      <w:r w:rsidRPr="00053327">
        <w:rPr>
          <w:rFonts w:hint="eastAsia"/>
          <w:sz w:val="24"/>
        </w:rPr>
        <w:t>本</w:t>
      </w:r>
      <w:r w:rsidR="0053586D">
        <w:rPr>
          <w:rFonts w:hint="eastAsia"/>
          <w:sz w:val="24"/>
        </w:rPr>
        <w:t>项目</w:t>
      </w:r>
      <w:r w:rsidRPr="00053327">
        <w:rPr>
          <w:rFonts w:hint="eastAsia"/>
          <w:sz w:val="24"/>
        </w:rPr>
        <w:t>采用总价包干</w:t>
      </w:r>
      <w:r w:rsidR="004C237A" w:rsidRPr="00053327">
        <w:rPr>
          <w:sz w:val="24"/>
        </w:rPr>
        <w:t>，</w:t>
      </w:r>
      <w:r w:rsidR="004C237A" w:rsidRPr="00053327">
        <w:rPr>
          <w:rFonts w:hint="eastAsia"/>
          <w:sz w:val="24"/>
        </w:rPr>
        <w:t>包工、包料、包工期、包质量、包安全、包安全文明施工、包验收、包调试、包结算、</w:t>
      </w:r>
      <w:proofErr w:type="gramStart"/>
      <w:r w:rsidR="004C237A" w:rsidRPr="00053327">
        <w:rPr>
          <w:rFonts w:hint="eastAsia"/>
          <w:sz w:val="24"/>
        </w:rPr>
        <w:t>包资料</w:t>
      </w:r>
      <w:proofErr w:type="gramEnd"/>
      <w:r w:rsidR="004C237A" w:rsidRPr="00053327">
        <w:rPr>
          <w:rFonts w:hint="eastAsia"/>
          <w:sz w:val="24"/>
        </w:rPr>
        <w:t>整理、包综合治理、包风险、包利润和管理费等完成本项目的全部费用</w:t>
      </w:r>
      <w:r w:rsidR="004C237A" w:rsidRPr="00053327">
        <w:rPr>
          <w:sz w:val="24"/>
        </w:rPr>
        <w:t>。</w:t>
      </w:r>
    </w:p>
    <w:p w:rsidR="00B567CB" w:rsidRPr="00053327" w:rsidRDefault="004C237A">
      <w:pPr>
        <w:numPr>
          <w:ilvl w:val="0"/>
          <w:numId w:val="15"/>
        </w:numPr>
        <w:spacing w:beforeLines="50" w:before="120" w:afterLines="50" w:after="120" w:line="360" w:lineRule="auto"/>
        <w:rPr>
          <w:sz w:val="24"/>
        </w:rPr>
      </w:pPr>
      <w:r w:rsidRPr="00053327">
        <w:rPr>
          <w:rFonts w:hint="eastAsia"/>
          <w:sz w:val="24"/>
        </w:rPr>
        <w:t>本项目的投标总价应</w:t>
      </w:r>
      <w:r w:rsidRPr="00053327">
        <w:rPr>
          <w:sz w:val="24"/>
        </w:rPr>
        <w:t>包含</w:t>
      </w:r>
      <w:r w:rsidRPr="00053327">
        <w:rPr>
          <w:rFonts w:hint="eastAsia"/>
          <w:sz w:val="24"/>
        </w:rPr>
        <w:t>投标人按施工现场现状及施工范围根据采购人要求</w:t>
      </w:r>
      <w:r w:rsidRPr="00053327">
        <w:rPr>
          <w:sz w:val="24"/>
        </w:rPr>
        <w:t>完成项</w:t>
      </w:r>
      <w:r w:rsidRPr="00053327">
        <w:rPr>
          <w:rFonts w:hint="eastAsia"/>
          <w:sz w:val="24"/>
        </w:rPr>
        <w:t>目约定全部</w:t>
      </w:r>
      <w:r w:rsidRPr="00053327">
        <w:rPr>
          <w:sz w:val="24"/>
        </w:rPr>
        <w:t>工作所需的</w:t>
      </w:r>
      <w:r w:rsidRPr="00053327">
        <w:rPr>
          <w:rFonts w:hint="eastAsia"/>
          <w:sz w:val="24"/>
        </w:rPr>
        <w:t>税费及相关措施费及合同实施过程中应预见和不可预见的费用等等。工程量清单和竞选范围内的报价如有漏计或漏项的，视为投标人单方面</w:t>
      </w:r>
      <w:proofErr w:type="gramStart"/>
      <w:r w:rsidRPr="00053327">
        <w:rPr>
          <w:rFonts w:hint="eastAsia"/>
          <w:sz w:val="24"/>
        </w:rPr>
        <w:t>作出</w:t>
      </w:r>
      <w:proofErr w:type="gramEnd"/>
      <w:r w:rsidRPr="00053327">
        <w:rPr>
          <w:rFonts w:hint="eastAsia"/>
          <w:sz w:val="24"/>
        </w:rPr>
        <w:t>的让利，费用不另行增加。</w:t>
      </w:r>
    </w:p>
    <w:p w:rsidR="00B567CB" w:rsidRPr="00053327" w:rsidRDefault="004C237A">
      <w:pPr>
        <w:numPr>
          <w:ilvl w:val="0"/>
          <w:numId w:val="15"/>
        </w:numPr>
        <w:spacing w:beforeLines="50" w:before="120" w:afterLines="50" w:after="120" w:line="360" w:lineRule="auto"/>
        <w:rPr>
          <w:sz w:val="24"/>
        </w:rPr>
      </w:pPr>
      <w:r w:rsidRPr="00053327">
        <w:rPr>
          <w:rFonts w:hint="eastAsia"/>
          <w:sz w:val="24"/>
        </w:rPr>
        <w:t>付款方式</w:t>
      </w:r>
    </w:p>
    <w:p w:rsidR="00C057E3" w:rsidRPr="00053327" w:rsidRDefault="00C057E3" w:rsidP="00C057E3">
      <w:pPr>
        <w:numPr>
          <w:ilvl w:val="0"/>
          <w:numId w:val="35"/>
        </w:numPr>
        <w:spacing w:beforeLines="50" w:before="120" w:afterLines="50" w:after="120" w:line="360" w:lineRule="auto"/>
        <w:rPr>
          <w:rFonts w:ascii="宋体" w:hAnsi="宋体" w:cs="Arial"/>
          <w:sz w:val="24"/>
        </w:rPr>
      </w:pPr>
      <w:r w:rsidRPr="00053327">
        <w:rPr>
          <w:rFonts w:cs="Cambria Math" w:hint="eastAsia"/>
        </w:rPr>
        <w:t>合同</w:t>
      </w:r>
      <w:r w:rsidRPr="00053327">
        <w:rPr>
          <w:rFonts w:cs="Cambria Math"/>
        </w:rPr>
        <w:t>签</w:t>
      </w:r>
      <w:r w:rsidRPr="00053327">
        <w:rPr>
          <w:rFonts w:hint="eastAsia"/>
        </w:rPr>
        <w:t>订并进场后，甲方收到乙方请款资料后</w:t>
      </w:r>
      <w:r w:rsidRPr="00053327">
        <w:t>15</w:t>
      </w:r>
      <w:r w:rsidRPr="00053327">
        <w:t>个工作日内支付暂定合同总价</w:t>
      </w:r>
      <w:r w:rsidRPr="00053327">
        <w:rPr>
          <w:rFonts w:hint="eastAsia"/>
        </w:rPr>
        <w:t>2</w:t>
      </w:r>
      <w:r w:rsidRPr="00053327">
        <w:t>0%</w:t>
      </w:r>
      <w:r w:rsidRPr="00053327">
        <w:t>的预付款</w:t>
      </w:r>
      <w:r w:rsidRPr="00053327">
        <w:rPr>
          <w:rFonts w:hint="eastAsia"/>
        </w:rPr>
        <w:t>。</w:t>
      </w:r>
    </w:p>
    <w:p w:rsidR="00C057E3" w:rsidRPr="00053327" w:rsidRDefault="00C057E3" w:rsidP="00C057E3">
      <w:pPr>
        <w:numPr>
          <w:ilvl w:val="0"/>
          <w:numId w:val="35"/>
        </w:numPr>
        <w:spacing w:beforeLines="50" w:before="120" w:afterLines="50" w:after="120" w:line="360" w:lineRule="auto"/>
        <w:rPr>
          <w:rFonts w:ascii="宋体" w:hAnsi="宋体" w:cs="Arial"/>
          <w:color w:val="000000"/>
          <w:sz w:val="24"/>
        </w:rPr>
      </w:pPr>
      <w:r w:rsidRPr="00053327">
        <w:rPr>
          <w:rFonts w:ascii="宋体" w:hAnsi="宋体" w:cs="Arial" w:hint="eastAsia"/>
          <w:color w:val="000000"/>
          <w:sz w:val="24"/>
        </w:rPr>
        <w:t>项目全部完工并竣工验收合格后，甲方收到乙方请款资料后15个工作日内支付</w:t>
      </w:r>
      <w:proofErr w:type="gramStart"/>
      <w:r w:rsidRPr="00053327">
        <w:rPr>
          <w:rFonts w:ascii="宋体" w:hAnsi="宋体" w:cs="Arial" w:hint="eastAsia"/>
          <w:color w:val="000000"/>
          <w:sz w:val="24"/>
        </w:rPr>
        <w:t>工程款至合同</w:t>
      </w:r>
      <w:proofErr w:type="gramEnd"/>
      <w:r w:rsidRPr="00053327">
        <w:rPr>
          <w:rFonts w:ascii="宋体" w:hAnsi="宋体" w:cs="Arial" w:hint="eastAsia"/>
          <w:color w:val="000000"/>
          <w:sz w:val="24"/>
        </w:rPr>
        <w:t>结算总造价的95%。</w:t>
      </w:r>
    </w:p>
    <w:p w:rsidR="00C057E3" w:rsidRPr="00053327" w:rsidRDefault="00C057E3" w:rsidP="00C057E3">
      <w:pPr>
        <w:numPr>
          <w:ilvl w:val="0"/>
          <w:numId w:val="35"/>
        </w:numPr>
        <w:spacing w:beforeLines="50" w:before="120" w:afterLines="50" w:after="120" w:line="360" w:lineRule="auto"/>
        <w:rPr>
          <w:rFonts w:ascii="宋体" w:hAnsi="宋体" w:cs="Arial"/>
          <w:color w:val="000000"/>
          <w:sz w:val="24"/>
        </w:rPr>
      </w:pPr>
      <w:r w:rsidRPr="00053327">
        <w:rPr>
          <w:rFonts w:ascii="宋体" w:hAnsi="宋体" w:cs="Arial" w:hint="eastAsia"/>
          <w:color w:val="000000"/>
          <w:sz w:val="24"/>
        </w:rPr>
        <w:t>质保期期满且乙方质保期义务按要求履行完毕后，甲方收到乙方请款资料后15个工作日内付清余款（不计利息）。</w:t>
      </w:r>
    </w:p>
    <w:p w:rsidR="00C057E3" w:rsidRPr="00053327" w:rsidRDefault="00C057E3" w:rsidP="00C057E3">
      <w:pPr>
        <w:numPr>
          <w:ilvl w:val="0"/>
          <w:numId w:val="35"/>
        </w:numPr>
        <w:spacing w:beforeLines="50" w:before="120" w:afterLines="50" w:after="120" w:line="360" w:lineRule="auto"/>
        <w:rPr>
          <w:rFonts w:ascii="宋体" w:hAnsi="宋体" w:cs="Arial"/>
          <w:color w:val="000000"/>
          <w:sz w:val="24"/>
        </w:rPr>
      </w:pPr>
      <w:r w:rsidRPr="00053327">
        <w:rPr>
          <w:rFonts w:ascii="宋体" w:hAnsi="宋体" w:cs="Arial" w:hint="eastAsia"/>
          <w:color w:val="000000"/>
          <w:sz w:val="24"/>
        </w:rPr>
        <w:t>每次付款前乙方开具符合国家税务规定的等额合格的增值税专用发票给甲方。乙方晚于付款期限提供的，甲方付款期限相应顺延。</w:t>
      </w:r>
    </w:p>
    <w:p w:rsidR="00B567CB" w:rsidRPr="00053327" w:rsidRDefault="004C237A">
      <w:pPr>
        <w:spacing w:beforeLines="50" w:before="120" w:afterLines="50" w:after="120" w:line="360" w:lineRule="auto"/>
        <w:ind w:leftChars="200" w:left="420"/>
        <w:rPr>
          <w:rFonts w:ascii="宋体" w:hAnsi="宋体"/>
          <w:b/>
          <w:sz w:val="24"/>
        </w:rPr>
      </w:pPr>
      <w:r w:rsidRPr="00053327">
        <w:rPr>
          <w:rFonts w:ascii="宋体" w:hAnsi="宋体" w:hint="eastAsia"/>
          <w:b/>
          <w:sz w:val="24"/>
        </w:rPr>
        <w:t>八、投标文件</w:t>
      </w:r>
    </w:p>
    <w:p w:rsidR="00B567CB" w:rsidRPr="00053327" w:rsidRDefault="004C237A">
      <w:pPr>
        <w:spacing w:beforeLines="50" w:before="120" w:afterLines="50" w:after="120" w:line="360" w:lineRule="auto"/>
        <w:ind w:firstLineChars="200" w:firstLine="480"/>
        <w:rPr>
          <w:sz w:val="24"/>
        </w:rPr>
      </w:pPr>
      <w:r w:rsidRPr="00053327">
        <w:rPr>
          <w:rFonts w:hint="eastAsia"/>
          <w:sz w:val="24"/>
        </w:rPr>
        <w:t>根据采购人要求的投标文件格式，进行密封报价（盖章）。投标文件应包含以下内容：</w:t>
      </w:r>
    </w:p>
    <w:p w:rsidR="00B567CB" w:rsidRPr="00053327" w:rsidRDefault="004C237A">
      <w:pPr>
        <w:spacing w:beforeLines="50" w:before="120" w:afterLines="50" w:after="120" w:line="360" w:lineRule="auto"/>
        <w:ind w:leftChars="200" w:left="420"/>
        <w:rPr>
          <w:sz w:val="24"/>
        </w:rPr>
      </w:pPr>
      <w:r w:rsidRPr="00053327">
        <w:rPr>
          <w:rFonts w:hint="eastAsia"/>
          <w:sz w:val="24"/>
        </w:rPr>
        <w:t>（一）商务部分（提供复印件，并加盖公章）</w:t>
      </w:r>
    </w:p>
    <w:p w:rsidR="00B567CB" w:rsidRPr="00053327" w:rsidRDefault="004C237A">
      <w:pPr>
        <w:numPr>
          <w:ilvl w:val="1"/>
          <w:numId w:val="17"/>
        </w:numPr>
        <w:spacing w:beforeLines="50" w:before="120" w:afterLines="50" w:after="120" w:line="360" w:lineRule="auto"/>
        <w:ind w:left="0" w:firstLineChars="200" w:firstLine="480"/>
        <w:rPr>
          <w:rFonts w:ascii="宋体" w:hAnsi="宋体" w:cs="Arial"/>
          <w:color w:val="000000"/>
          <w:sz w:val="24"/>
        </w:rPr>
      </w:pPr>
      <w:bookmarkStart w:id="1" w:name="_Hlk33472787"/>
      <w:r w:rsidRPr="00053327">
        <w:rPr>
          <w:rFonts w:ascii="宋体" w:hAnsi="宋体" w:cs="Arial" w:hint="eastAsia"/>
          <w:color w:val="000000"/>
          <w:sz w:val="24"/>
        </w:rPr>
        <w:t>有效的企业工商营业执照、企业法人组织机构代码证书、税务登记证书（或三证合一）；</w:t>
      </w:r>
    </w:p>
    <w:p w:rsidR="00B567CB" w:rsidRPr="00053327" w:rsidRDefault="004C237A">
      <w:pPr>
        <w:numPr>
          <w:ilvl w:val="1"/>
          <w:numId w:val="17"/>
        </w:numPr>
        <w:spacing w:beforeLines="50" w:before="120" w:afterLines="50" w:after="120" w:line="360" w:lineRule="auto"/>
        <w:ind w:left="0" w:firstLineChars="200" w:firstLine="480"/>
        <w:rPr>
          <w:rFonts w:ascii="宋体" w:hAnsi="宋体" w:cs="Arial"/>
          <w:color w:val="000000"/>
          <w:sz w:val="24"/>
        </w:rPr>
      </w:pPr>
      <w:r w:rsidRPr="00053327">
        <w:rPr>
          <w:rFonts w:ascii="宋体" w:hAnsi="宋体" w:cs="Arial" w:hint="eastAsia"/>
          <w:color w:val="000000"/>
          <w:sz w:val="24"/>
        </w:rPr>
        <w:t>供应商调查表（格式见附件2）</w:t>
      </w:r>
    </w:p>
    <w:p w:rsidR="00B567CB" w:rsidRPr="00053327" w:rsidRDefault="004C237A">
      <w:pPr>
        <w:numPr>
          <w:ilvl w:val="1"/>
          <w:numId w:val="17"/>
        </w:numPr>
        <w:spacing w:beforeLines="50" w:before="120" w:afterLines="50" w:after="120" w:line="360" w:lineRule="auto"/>
        <w:ind w:left="0" w:firstLineChars="200" w:firstLine="480"/>
        <w:rPr>
          <w:rFonts w:ascii="宋体" w:hAnsi="宋体" w:cs="Arial"/>
          <w:color w:val="000000"/>
          <w:sz w:val="24"/>
        </w:rPr>
      </w:pPr>
      <w:r w:rsidRPr="00053327">
        <w:rPr>
          <w:rFonts w:ascii="宋体" w:hAnsi="宋体" w:cs="Arial" w:hint="eastAsia"/>
          <w:color w:val="000000"/>
          <w:sz w:val="24"/>
        </w:rPr>
        <w:lastRenderedPageBreak/>
        <w:t>法定代表人证明书、法定代表人授权委托书原件（格式见附件3和附件4）；</w:t>
      </w:r>
    </w:p>
    <w:p w:rsidR="00B567CB" w:rsidRPr="00053327" w:rsidRDefault="004C237A">
      <w:pPr>
        <w:numPr>
          <w:ilvl w:val="1"/>
          <w:numId w:val="17"/>
        </w:numPr>
        <w:spacing w:beforeLines="50" w:before="120" w:afterLines="50" w:after="120" w:line="360" w:lineRule="auto"/>
        <w:ind w:left="0" w:firstLineChars="200" w:firstLine="480"/>
        <w:rPr>
          <w:rFonts w:ascii="宋体" w:hAnsi="宋体" w:cs="Arial"/>
          <w:color w:val="000000"/>
          <w:sz w:val="24"/>
        </w:rPr>
      </w:pPr>
      <w:r w:rsidRPr="00053327">
        <w:rPr>
          <w:rFonts w:ascii="宋体" w:hAnsi="宋体" w:cs="Arial" w:hint="eastAsia"/>
          <w:color w:val="000000"/>
          <w:sz w:val="24"/>
        </w:rPr>
        <w:t>有效的安全生产许可证及资质证书；</w:t>
      </w:r>
    </w:p>
    <w:p w:rsidR="00B567CB" w:rsidRPr="00053327" w:rsidRDefault="004C237A">
      <w:pPr>
        <w:numPr>
          <w:ilvl w:val="1"/>
          <w:numId w:val="17"/>
        </w:numPr>
        <w:spacing w:beforeLines="50" w:before="120" w:afterLines="50" w:after="120" w:line="360" w:lineRule="auto"/>
        <w:ind w:left="0" w:firstLineChars="200" w:firstLine="480"/>
        <w:rPr>
          <w:rFonts w:ascii="宋体" w:hAnsi="宋体" w:cs="Arial"/>
          <w:color w:val="000000"/>
          <w:sz w:val="24"/>
        </w:rPr>
      </w:pPr>
      <w:r w:rsidRPr="00053327">
        <w:rPr>
          <w:rFonts w:ascii="宋体" w:hAnsi="宋体" w:cs="Arial" w:hint="eastAsia"/>
          <w:color w:val="000000"/>
          <w:sz w:val="24"/>
        </w:rPr>
        <w:t>本工程拟派项目负责人简历表</w:t>
      </w:r>
      <w:r w:rsidRPr="00053327">
        <w:rPr>
          <w:rFonts w:ascii="宋体" w:hAnsi="宋体" w:cs="Arial"/>
          <w:color w:val="000000"/>
          <w:sz w:val="24"/>
        </w:rPr>
        <w:t>（包括姓名、部门和职务、</w:t>
      </w:r>
      <w:r w:rsidRPr="00053327">
        <w:rPr>
          <w:rFonts w:ascii="宋体" w:hAnsi="宋体" w:cs="Arial" w:hint="eastAsia"/>
          <w:color w:val="000000"/>
          <w:sz w:val="24"/>
        </w:rPr>
        <w:t>所学专业和</w:t>
      </w:r>
      <w:r w:rsidRPr="00053327">
        <w:rPr>
          <w:rFonts w:ascii="宋体" w:hAnsi="宋体" w:cs="Arial"/>
          <w:color w:val="000000"/>
          <w:sz w:val="24"/>
        </w:rPr>
        <w:t>毕业</w:t>
      </w:r>
      <w:r w:rsidRPr="00053327">
        <w:rPr>
          <w:rFonts w:ascii="宋体" w:hAnsi="宋体" w:cs="Arial" w:hint="eastAsia"/>
          <w:color w:val="000000"/>
          <w:sz w:val="24"/>
        </w:rPr>
        <w:t>院校名称及毕业</w:t>
      </w:r>
      <w:r w:rsidRPr="00053327">
        <w:rPr>
          <w:rFonts w:ascii="宋体" w:hAnsi="宋体" w:cs="Arial"/>
          <w:color w:val="000000"/>
          <w:sz w:val="24"/>
        </w:rPr>
        <w:t>时间、主要资历、经验及承担过的</w:t>
      </w:r>
      <w:r w:rsidRPr="00053327">
        <w:rPr>
          <w:rFonts w:ascii="宋体" w:hAnsi="宋体" w:cs="Arial" w:hint="eastAsia"/>
          <w:color w:val="000000"/>
          <w:sz w:val="24"/>
        </w:rPr>
        <w:t>类似</w:t>
      </w:r>
      <w:r w:rsidRPr="00053327">
        <w:rPr>
          <w:rFonts w:ascii="宋体" w:hAnsi="宋体" w:cs="Arial"/>
          <w:color w:val="000000"/>
          <w:sz w:val="24"/>
        </w:rPr>
        <w:t>项目</w:t>
      </w:r>
      <w:r w:rsidRPr="00053327">
        <w:rPr>
          <w:rFonts w:ascii="宋体" w:hAnsi="宋体" w:cs="Arial" w:hint="eastAsia"/>
          <w:color w:val="000000"/>
          <w:sz w:val="24"/>
        </w:rPr>
        <w:t>，</w:t>
      </w:r>
      <w:r w:rsidRPr="00053327">
        <w:rPr>
          <w:rFonts w:ascii="宋体" w:hAnsi="宋体" w:cs="Arial"/>
          <w:color w:val="000000"/>
          <w:sz w:val="24"/>
        </w:rPr>
        <w:t>获得认证资质证书</w:t>
      </w:r>
      <w:r w:rsidRPr="00053327">
        <w:rPr>
          <w:rFonts w:ascii="宋体" w:hAnsi="宋体" w:cs="Arial" w:hint="eastAsia"/>
          <w:color w:val="000000"/>
          <w:sz w:val="24"/>
        </w:rPr>
        <w:t>及复印件</w:t>
      </w:r>
      <w:r w:rsidRPr="00053327">
        <w:rPr>
          <w:rFonts w:ascii="宋体" w:hAnsi="宋体" w:cs="Arial"/>
          <w:color w:val="000000"/>
          <w:sz w:val="24"/>
        </w:rPr>
        <w:t>）</w:t>
      </w:r>
      <w:r w:rsidRPr="00053327">
        <w:rPr>
          <w:rFonts w:ascii="宋体" w:hAnsi="宋体" w:cs="Arial" w:hint="eastAsia"/>
          <w:color w:val="000000"/>
          <w:sz w:val="24"/>
        </w:rPr>
        <w:t>；</w:t>
      </w:r>
    </w:p>
    <w:p w:rsidR="00B567CB" w:rsidRPr="00053327" w:rsidRDefault="001E75C6">
      <w:pPr>
        <w:numPr>
          <w:ilvl w:val="1"/>
          <w:numId w:val="17"/>
        </w:numPr>
        <w:spacing w:beforeLines="50" w:before="120" w:afterLines="50" w:after="120" w:line="360" w:lineRule="auto"/>
        <w:ind w:left="0" w:firstLineChars="200" w:firstLine="480"/>
        <w:rPr>
          <w:rFonts w:ascii="宋体" w:hAnsi="宋体" w:cs="Arial"/>
          <w:color w:val="000000"/>
          <w:sz w:val="24"/>
        </w:rPr>
      </w:pPr>
      <w:r>
        <w:rPr>
          <w:rFonts w:ascii="宋体" w:hAnsi="宋体" w:hint="eastAsia"/>
          <w:sz w:val="24"/>
        </w:rPr>
        <w:t>投标人近三年（2</w:t>
      </w:r>
      <w:r>
        <w:rPr>
          <w:rFonts w:ascii="宋体" w:hAnsi="宋体"/>
          <w:sz w:val="24"/>
        </w:rPr>
        <w:t>021</w:t>
      </w:r>
      <w:r>
        <w:rPr>
          <w:rFonts w:ascii="宋体" w:hAnsi="宋体" w:hint="eastAsia"/>
          <w:sz w:val="24"/>
        </w:rPr>
        <w:t>年1月至今）完成过相应品牌主机（不低于</w:t>
      </w:r>
      <w:r>
        <w:rPr>
          <w:rFonts w:ascii="宋体" w:hAnsi="宋体"/>
          <w:sz w:val="24"/>
        </w:rPr>
        <w:t>600</w:t>
      </w:r>
      <w:r>
        <w:rPr>
          <w:rFonts w:ascii="宋体" w:hAnsi="宋体" w:hint="eastAsia"/>
          <w:sz w:val="24"/>
        </w:rPr>
        <w:t>冷吨）的机组维修</w:t>
      </w:r>
      <w:r w:rsidR="002C7CD3">
        <w:rPr>
          <w:rFonts w:ascii="宋体" w:hAnsi="宋体" w:hint="eastAsia"/>
          <w:sz w:val="24"/>
        </w:rPr>
        <w:t>、保养</w:t>
      </w:r>
      <w:r>
        <w:rPr>
          <w:rFonts w:ascii="宋体" w:hAnsi="宋体" w:hint="eastAsia"/>
          <w:sz w:val="24"/>
        </w:rPr>
        <w:t>，且质量验收合格的类似业绩（需提供合同、验收报告或检修等相关证明材料复印件，完成时间以竣工验收时间为准）</w:t>
      </w:r>
      <w:r w:rsidR="004C237A" w:rsidRPr="00053327">
        <w:rPr>
          <w:rFonts w:ascii="宋体" w:hAnsi="宋体" w:cs="Arial" w:hint="eastAsia"/>
          <w:color w:val="000000"/>
          <w:sz w:val="24"/>
        </w:rPr>
        <w:t>；</w:t>
      </w:r>
    </w:p>
    <w:p w:rsidR="00B567CB" w:rsidRPr="00053327" w:rsidRDefault="004C237A">
      <w:pPr>
        <w:numPr>
          <w:ilvl w:val="1"/>
          <w:numId w:val="17"/>
        </w:numPr>
        <w:spacing w:beforeLines="50" w:before="120" w:afterLines="50" w:after="120" w:line="360" w:lineRule="auto"/>
        <w:ind w:left="0" w:firstLineChars="200" w:firstLine="480"/>
        <w:rPr>
          <w:rFonts w:ascii="宋体" w:hAnsi="宋体" w:cs="Arial"/>
          <w:color w:val="000000"/>
          <w:sz w:val="24"/>
        </w:rPr>
      </w:pPr>
      <w:r w:rsidRPr="00053327">
        <w:rPr>
          <w:rFonts w:ascii="宋体" w:hAnsi="宋体" w:cs="Arial" w:hint="eastAsia"/>
          <w:color w:val="000000"/>
          <w:sz w:val="24"/>
        </w:rPr>
        <w:t>投标人认为有必要的其他材料复印件</w:t>
      </w:r>
      <w:bookmarkEnd w:id="1"/>
      <w:r w:rsidRPr="00053327">
        <w:rPr>
          <w:rFonts w:ascii="宋体" w:hAnsi="宋体" w:cs="Arial" w:hint="eastAsia"/>
          <w:color w:val="000000"/>
          <w:sz w:val="24"/>
        </w:rPr>
        <w:t>。</w:t>
      </w:r>
    </w:p>
    <w:p w:rsidR="00B567CB" w:rsidRPr="00053327" w:rsidRDefault="004C237A">
      <w:pPr>
        <w:spacing w:beforeLines="50" w:before="120" w:afterLines="50" w:after="120" w:line="360" w:lineRule="auto"/>
        <w:ind w:leftChars="200" w:left="420"/>
        <w:rPr>
          <w:sz w:val="24"/>
        </w:rPr>
      </w:pPr>
      <w:r w:rsidRPr="00053327">
        <w:rPr>
          <w:rFonts w:hint="eastAsia"/>
          <w:sz w:val="24"/>
        </w:rPr>
        <w:t>（二）技术部分（格式自定，加盖公章）</w:t>
      </w:r>
    </w:p>
    <w:p w:rsidR="00B567CB" w:rsidRPr="00053327" w:rsidRDefault="0053586D">
      <w:pPr>
        <w:spacing w:beforeLines="50" w:before="120" w:afterLines="50" w:after="120" w:line="360" w:lineRule="auto"/>
        <w:ind w:firstLineChars="200" w:firstLine="480"/>
        <w:rPr>
          <w:sz w:val="24"/>
        </w:rPr>
      </w:pPr>
      <w:r>
        <w:rPr>
          <w:rFonts w:hint="eastAsia"/>
          <w:sz w:val="24"/>
        </w:rPr>
        <w:t>项目</w:t>
      </w:r>
      <w:r w:rsidR="004C237A" w:rsidRPr="00053327">
        <w:rPr>
          <w:rFonts w:hint="eastAsia"/>
          <w:sz w:val="24"/>
        </w:rPr>
        <w:t>方案：</w:t>
      </w:r>
      <w:r>
        <w:rPr>
          <w:rFonts w:hint="eastAsia"/>
          <w:sz w:val="24"/>
        </w:rPr>
        <w:t>实施</w:t>
      </w:r>
      <w:r w:rsidR="004C237A" w:rsidRPr="00053327">
        <w:rPr>
          <w:rFonts w:hint="eastAsia"/>
          <w:sz w:val="24"/>
        </w:rPr>
        <w:t>单位应充分了解现场条件，并针对本项目制定切实可行的施工方案，包括但不限于：</w:t>
      </w:r>
    </w:p>
    <w:p w:rsidR="00B567CB" w:rsidRPr="00053327" w:rsidRDefault="004C237A">
      <w:pPr>
        <w:numPr>
          <w:ilvl w:val="0"/>
          <w:numId w:val="18"/>
        </w:numPr>
        <w:spacing w:beforeLines="50" w:before="120" w:afterLines="50" w:after="120" w:line="360" w:lineRule="auto"/>
        <w:rPr>
          <w:rFonts w:ascii="宋体" w:hAnsi="宋体" w:cs="Arial"/>
          <w:color w:val="000000"/>
          <w:sz w:val="24"/>
        </w:rPr>
      </w:pPr>
      <w:bookmarkStart w:id="2" w:name="_Hlk33472829"/>
      <w:r w:rsidRPr="00053327">
        <w:rPr>
          <w:rFonts w:ascii="宋体" w:hAnsi="宋体" w:cs="Arial" w:hint="eastAsia"/>
          <w:color w:val="000000"/>
          <w:sz w:val="24"/>
        </w:rPr>
        <w:t>总体实施方案；</w:t>
      </w:r>
    </w:p>
    <w:p w:rsidR="00B567CB" w:rsidRPr="00053327" w:rsidRDefault="004C237A">
      <w:pPr>
        <w:numPr>
          <w:ilvl w:val="0"/>
          <w:numId w:val="18"/>
        </w:numPr>
        <w:spacing w:beforeLines="50" w:before="120" w:afterLines="50" w:after="120" w:line="360" w:lineRule="auto"/>
        <w:rPr>
          <w:rFonts w:ascii="宋体" w:hAnsi="宋体" w:cs="Arial"/>
          <w:color w:val="000000"/>
          <w:sz w:val="24"/>
        </w:rPr>
      </w:pPr>
      <w:r w:rsidRPr="00053327">
        <w:rPr>
          <w:rFonts w:ascii="宋体" w:hAnsi="宋体" w:cs="Arial" w:hint="eastAsia"/>
          <w:color w:val="000000"/>
          <w:sz w:val="24"/>
        </w:rPr>
        <w:t>实施进度计划和工期承诺书；</w:t>
      </w:r>
    </w:p>
    <w:p w:rsidR="00B567CB" w:rsidRPr="00053327" w:rsidRDefault="004C237A">
      <w:pPr>
        <w:numPr>
          <w:ilvl w:val="0"/>
          <w:numId w:val="18"/>
        </w:numPr>
        <w:spacing w:beforeLines="50" w:before="120" w:afterLines="50" w:after="120" w:line="360" w:lineRule="auto"/>
        <w:rPr>
          <w:rFonts w:ascii="宋体" w:hAnsi="宋体" w:cs="Arial"/>
          <w:color w:val="000000"/>
          <w:sz w:val="24"/>
        </w:rPr>
      </w:pPr>
      <w:r w:rsidRPr="00053327">
        <w:rPr>
          <w:rFonts w:ascii="宋体" w:hAnsi="宋体" w:cs="Arial" w:hint="eastAsia"/>
          <w:color w:val="000000"/>
          <w:sz w:val="24"/>
        </w:rPr>
        <w:t>确保实施进度的技术和组织措施；</w:t>
      </w:r>
    </w:p>
    <w:p w:rsidR="00B567CB" w:rsidRPr="00053327" w:rsidRDefault="004C237A">
      <w:pPr>
        <w:numPr>
          <w:ilvl w:val="0"/>
          <w:numId w:val="18"/>
        </w:numPr>
        <w:spacing w:beforeLines="50" w:before="120" w:afterLines="50" w:after="120" w:line="360" w:lineRule="auto"/>
        <w:rPr>
          <w:rFonts w:ascii="宋体" w:hAnsi="宋体" w:cs="Arial"/>
          <w:color w:val="000000"/>
          <w:sz w:val="24"/>
        </w:rPr>
      </w:pPr>
      <w:r w:rsidRPr="00053327">
        <w:rPr>
          <w:rFonts w:ascii="宋体" w:hAnsi="宋体" w:cs="Arial" w:hint="eastAsia"/>
          <w:color w:val="000000"/>
          <w:sz w:val="24"/>
        </w:rPr>
        <w:t>确保安全文明施工的技术和组织措施；</w:t>
      </w:r>
    </w:p>
    <w:p w:rsidR="00B567CB" w:rsidRPr="00053327" w:rsidRDefault="004C237A">
      <w:pPr>
        <w:numPr>
          <w:ilvl w:val="0"/>
          <w:numId w:val="18"/>
        </w:numPr>
        <w:spacing w:beforeLines="50" w:before="120" w:afterLines="50" w:after="120" w:line="360" w:lineRule="auto"/>
        <w:rPr>
          <w:rFonts w:ascii="宋体" w:hAnsi="宋体" w:cs="Arial"/>
          <w:color w:val="000000"/>
          <w:sz w:val="24"/>
        </w:rPr>
      </w:pPr>
      <w:r w:rsidRPr="00053327">
        <w:rPr>
          <w:rFonts w:ascii="宋体" w:hAnsi="宋体" w:cs="Arial" w:hint="eastAsia"/>
          <w:color w:val="000000"/>
          <w:sz w:val="24"/>
        </w:rPr>
        <w:t>投入的机械设备；</w:t>
      </w:r>
    </w:p>
    <w:p w:rsidR="00B567CB" w:rsidRPr="00053327" w:rsidRDefault="004C237A">
      <w:pPr>
        <w:numPr>
          <w:ilvl w:val="0"/>
          <w:numId w:val="18"/>
        </w:numPr>
        <w:spacing w:beforeLines="50" w:before="120" w:afterLines="50" w:after="120" w:line="360" w:lineRule="auto"/>
        <w:rPr>
          <w:rFonts w:ascii="宋体" w:hAnsi="宋体" w:cs="Arial"/>
          <w:color w:val="000000"/>
          <w:sz w:val="24"/>
        </w:rPr>
      </w:pPr>
      <w:r w:rsidRPr="00053327">
        <w:rPr>
          <w:rFonts w:ascii="宋体" w:hAnsi="宋体" w:cs="Arial" w:hint="eastAsia"/>
          <w:color w:val="000000"/>
          <w:sz w:val="24"/>
        </w:rPr>
        <w:t>投标人认为其它需要说明的文字</w:t>
      </w:r>
      <w:bookmarkEnd w:id="2"/>
      <w:r w:rsidRPr="00053327">
        <w:rPr>
          <w:rFonts w:ascii="宋体" w:hAnsi="宋体" w:cs="Arial" w:hint="eastAsia"/>
          <w:color w:val="000000"/>
          <w:sz w:val="24"/>
        </w:rPr>
        <w:t>。</w:t>
      </w:r>
    </w:p>
    <w:p w:rsidR="00B567CB" w:rsidRPr="00053327" w:rsidRDefault="004C237A">
      <w:pPr>
        <w:numPr>
          <w:ilvl w:val="0"/>
          <w:numId w:val="18"/>
        </w:numPr>
        <w:spacing w:beforeLines="50" w:before="120" w:afterLines="50" w:after="120" w:line="360" w:lineRule="auto"/>
        <w:rPr>
          <w:sz w:val="24"/>
        </w:rPr>
      </w:pPr>
      <w:r w:rsidRPr="00053327">
        <w:rPr>
          <w:rFonts w:ascii="宋体" w:hAnsi="宋体" w:cs="Arial" w:hint="eastAsia"/>
          <w:color w:val="000000"/>
          <w:sz w:val="24"/>
        </w:rPr>
        <w:t>价格文件（加盖公章）</w:t>
      </w:r>
    </w:p>
    <w:p w:rsidR="00B567CB" w:rsidRPr="00053327" w:rsidRDefault="004C237A">
      <w:pPr>
        <w:spacing w:beforeLines="50" w:before="120" w:afterLines="50" w:after="120" w:line="360" w:lineRule="auto"/>
        <w:ind w:leftChars="200" w:left="420"/>
        <w:rPr>
          <w:rFonts w:ascii="宋体" w:hAnsi="宋体" w:cs="Arial"/>
          <w:color w:val="000000"/>
          <w:sz w:val="24"/>
        </w:rPr>
      </w:pPr>
      <w:bookmarkStart w:id="3" w:name="_Hlk33472852"/>
      <w:r w:rsidRPr="00053327">
        <w:rPr>
          <w:rFonts w:ascii="宋体" w:hAnsi="宋体" w:cs="Arial" w:hint="eastAsia"/>
          <w:color w:val="000000"/>
          <w:sz w:val="24"/>
        </w:rPr>
        <w:t>（三）报价</w:t>
      </w:r>
      <w:r w:rsidRPr="00053327">
        <w:rPr>
          <w:rFonts w:hint="eastAsia"/>
          <w:sz w:val="24"/>
        </w:rPr>
        <w:t>一览表</w:t>
      </w:r>
      <w:r w:rsidRPr="00053327">
        <w:rPr>
          <w:rFonts w:ascii="宋体" w:hAnsi="宋体" w:cs="Arial" w:hint="eastAsia"/>
          <w:color w:val="000000"/>
          <w:sz w:val="24"/>
        </w:rPr>
        <w:t>（格式见附件1）</w:t>
      </w:r>
    </w:p>
    <w:p w:rsidR="00B567CB" w:rsidRPr="00053327" w:rsidRDefault="004C237A">
      <w:pPr>
        <w:numPr>
          <w:ilvl w:val="0"/>
          <w:numId w:val="19"/>
        </w:numPr>
        <w:spacing w:beforeLines="50" w:before="120" w:afterLines="50" w:after="120" w:line="360" w:lineRule="auto"/>
        <w:ind w:left="0" w:firstLineChars="200" w:firstLine="480"/>
        <w:rPr>
          <w:rFonts w:ascii="宋体" w:hAnsi="宋体" w:cs="Arial"/>
          <w:color w:val="000000"/>
          <w:sz w:val="24"/>
        </w:rPr>
      </w:pPr>
      <w:r w:rsidRPr="00053327">
        <w:rPr>
          <w:rFonts w:ascii="宋体" w:hAnsi="宋体" w:cs="Arial" w:hint="eastAsia"/>
          <w:color w:val="000000"/>
          <w:sz w:val="24"/>
        </w:rPr>
        <w:t>报价明细表：采用工程量清单计价，按本竞选文件所附工程量清单和</w:t>
      </w:r>
      <w:proofErr w:type="gramStart"/>
      <w:r w:rsidRPr="00053327">
        <w:rPr>
          <w:rFonts w:ascii="宋体" w:hAnsi="宋体" w:cs="Arial" w:hint="eastAsia"/>
          <w:color w:val="000000"/>
          <w:sz w:val="24"/>
        </w:rPr>
        <w:t>乙供主要</w:t>
      </w:r>
      <w:proofErr w:type="gramEnd"/>
      <w:r w:rsidRPr="00053327">
        <w:rPr>
          <w:rFonts w:ascii="宋体" w:hAnsi="宋体" w:cs="Arial" w:hint="eastAsia"/>
          <w:color w:val="000000"/>
          <w:sz w:val="24"/>
        </w:rPr>
        <w:t>材料清单报价，并以此作为结算依据，包括但不限于工程量清单和</w:t>
      </w:r>
      <w:proofErr w:type="gramStart"/>
      <w:r w:rsidRPr="00053327">
        <w:rPr>
          <w:rFonts w:ascii="宋体" w:hAnsi="宋体" w:cs="Arial" w:hint="eastAsia"/>
          <w:color w:val="000000"/>
          <w:sz w:val="24"/>
        </w:rPr>
        <w:t>乙供主</w:t>
      </w:r>
      <w:proofErr w:type="gramEnd"/>
      <w:r w:rsidRPr="00053327">
        <w:rPr>
          <w:rFonts w:ascii="宋体" w:hAnsi="宋体" w:cs="Arial" w:hint="eastAsia"/>
          <w:color w:val="000000"/>
          <w:sz w:val="24"/>
        </w:rPr>
        <w:t>要材料清单各项目单价及综合总报价，并注明未含税总价、税率和含税总价</w:t>
      </w:r>
      <w:bookmarkEnd w:id="3"/>
      <w:r w:rsidRPr="00053327">
        <w:rPr>
          <w:rFonts w:ascii="宋体" w:hAnsi="宋体" w:cs="Arial" w:hint="eastAsia"/>
          <w:color w:val="000000"/>
          <w:sz w:val="24"/>
        </w:rPr>
        <w:t>。</w:t>
      </w:r>
    </w:p>
    <w:p w:rsidR="00B567CB" w:rsidRPr="00053327" w:rsidRDefault="004C237A">
      <w:pPr>
        <w:spacing w:beforeLines="50" w:before="120" w:afterLines="50" w:after="120" w:line="360" w:lineRule="auto"/>
        <w:ind w:leftChars="200" w:left="420"/>
        <w:rPr>
          <w:rFonts w:ascii="宋体" w:hAnsi="宋体"/>
          <w:b/>
          <w:sz w:val="24"/>
        </w:rPr>
      </w:pPr>
      <w:r w:rsidRPr="00053327">
        <w:rPr>
          <w:rFonts w:ascii="宋体" w:hAnsi="宋体" w:hint="eastAsia"/>
          <w:b/>
          <w:sz w:val="24"/>
        </w:rPr>
        <w:t>九、评标方法</w:t>
      </w:r>
    </w:p>
    <w:p w:rsidR="00B567CB" w:rsidRPr="00053327" w:rsidRDefault="004C237A">
      <w:pPr>
        <w:spacing w:beforeLines="50" w:before="120" w:afterLines="50" w:after="120" w:line="360" w:lineRule="auto"/>
        <w:ind w:firstLineChars="200" w:firstLine="480"/>
        <w:rPr>
          <w:rFonts w:ascii="宋体" w:hAnsi="宋体"/>
          <w:sz w:val="24"/>
        </w:rPr>
      </w:pPr>
      <w:bookmarkStart w:id="4" w:name="_Hlk33472865"/>
      <w:r w:rsidRPr="00053327">
        <w:rPr>
          <w:rFonts w:ascii="宋体" w:hAnsi="宋体" w:hint="eastAsia"/>
          <w:sz w:val="24"/>
        </w:rPr>
        <w:t>本项目采用综合评估法，对投标人进行价格和信用评审，其中价格评审部分占90%，供应商诚信部分占10%，投标人评审得分=价格得分+诚信分。以经评审的最低投标报价</w:t>
      </w:r>
      <w:r w:rsidRPr="00053327">
        <w:rPr>
          <w:rFonts w:ascii="宋体" w:hAnsi="宋体" w:hint="eastAsia"/>
          <w:sz w:val="24"/>
        </w:rPr>
        <w:lastRenderedPageBreak/>
        <w:t>作为评标基准价，当投标价等于评标基准价时价格分得满分，投标价每高于评标基准价1%扣1分，扣至0分为止。供应商诚信分以评标当天采购人供应商管理系统查到的分值直接计取（供应商诚信分原始分为0分），投标人不在供应商管理系统内的，诚信分按0分计算。供应商诚信分在采购人官方网站上定期公布。同时通过投标人资格审查（见附件5）和投标文件有效性审查（见附件6）后，各投标人按综合评分由高至低的顺序依次排列，排名第一为第一中标候选人。采购人对中标人实行信用评价管理，中标后采购人将中标人纳入供应商管理系统，按项目对中标人的合同履约行为进行考核，具体按采购人供应</w:t>
      </w:r>
      <w:proofErr w:type="gramStart"/>
      <w:r w:rsidRPr="00053327">
        <w:rPr>
          <w:rFonts w:ascii="宋体" w:hAnsi="宋体" w:hint="eastAsia"/>
          <w:sz w:val="24"/>
        </w:rPr>
        <w:t>商管理</w:t>
      </w:r>
      <w:proofErr w:type="gramEnd"/>
      <w:r w:rsidRPr="00053327">
        <w:rPr>
          <w:rFonts w:ascii="宋体" w:hAnsi="宋体" w:hint="eastAsia"/>
          <w:sz w:val="24"/>
        </w:rPr>
        <w:t>办法进行。</w:t>
      </w:r>
    </w:p>
    <w:bookmarkEnd w:id="4"/>
    <w:p w:rsidR="00B567CB" w:rsidRPr="00053327" w:rsidRDefault="004C237A">
      <w:pPr>
        <w:spacing w:beforeLines="50" w:before="120" w:afterLines="50" w:after="120" w:line="360" w:lineRule="auto"/>
        <w:ind w:leftChars="200" w:left="420"/>
        <w:rPr>
          <w:rFonts w:ascii="宋体" w:hAnsi="宋体"/>
          <w:b/>
          <w:sz w:val="24"/>
        </w:rPr>
      </w:pPr>
      <w:r w:rsidRPr="00053327">
        <w:rPr>
          <w:rFonts w:ascii="宋体" w:hAnsi="宋体" w:hint="eastAsia"/>
          <w:b/>
          <w:sz w:val="24"/>
        </w:rPr>
        <w:t>十、</w:t>
      </w:r>
      <w:proofErr w:type="gramStart"/>
      <w:r w:rsidRPr="00053327">
        <w:rPr>
          <w:rFonts w:ascii="宋体" w:hAnsi="宋体" w:hint="eastAsia"/>
          <w:b/>
          <w:sz w:val="24"/>
        </w:rPr>
        <w:t>勘</w:t>
      </w:r>
      <w:proofErr w:type="gramEnd"/>
      <w:r w:rsidRPr="00053327">
        <w:rPr>
          <w:rFonts w:ascii="宋体" w:hAnsi="宋体" w:hint="eastAsia"/>
          <w:b/>
          <w:sz w:val="24"/>
        </w:rPr>
        <w:t>踏现场</w:t>
      </w:r>
    </w:p>
    <w:p w:rsidR="00B567CB" w:rsidRPr="00053327" w:rsidRDefault="004C237A">
      <w:pPr>
        <w:spacing w:beforeLines="50" w:before="120" w:afterLines="50" w:after="120" w:line="360" w:lineRule="auto"/>
        <w:ind w:firstLineChars="200" w:firstLine="480"/>
        <w:rPr>
          <w:sz w:val="24"/>
        </w:rPr>
      </w:pPr>
      <w:bookmarkStart w:id="5" w:name="_Hlk33472887"/>
      <w:r w:rsidRPr="00053327">
        <w:rPr>
          <w:rFonts w:hint="eastAsia"/>
          <w:sz w:val="24"/>
        </w:rPr>
        <w:t>投标人有必要</w:t>
      </w:r>
      <w:proofErr w:type="gramStart"/>
      <w:r w:rsidRPr="00053327">
        <w:rPr>
          <w:rFonts w:hint="eastAsia"/>
          <w:sz w:val="24"/>
        </w:rPr>
        <w:t>勘</w:t>
      </w:r>
      <w:proofErr w:type="gramEnd"/>
      <w:r w:rsidRPr="00053327">
        <w:rPr>
          <w:rFonts w:hint="eastAsia"/>
          <w:sz w:val="24"/>
        </w:rPr>
        <w:t>踏现场，充分了解清楚</w:t>
      </w:r>
      <w:r w:rsidR="0053586D">
        <w:rPr>
          <w:rFonts w:hint="eastAsia"/>
          <w:sz w:val="24"/>
        </w:rPr>
        <w:t>实施</w:t>
      </w:r>
      <w:r w:rsidRPr="00053327">
        <w:rPr>
          <w:rFonts w:hint="eastAsia"/>
          <w:sz w:val="24"/>
        </w:rPr>
        <w:t>现场的环境和要求，以便投标人获取那些须投标人自己负责的有关编制投标文件和签署合同所涉及现场所有的资料。一旦中标，这种考察即被认为其结果已在中标文件中得到充分反映。考察现场的费用由投标人自己承担，如因对现场不了解导致报价的失误，由投标人承担</w:t>
      </w:r>
      <w:bookmarkEnd w:id="5"/>
      <w:r w:rsidRPr="00053327">
        <w:rPr>
          <w:rFonts w:hint="eastAsia"/>
          <w:sz w:val="24"/>
        </w:rPr>
        <w:t>。</w:t>
      </w:r>
      <w:proofErr w:type="gramStart"/>
      <w:r w:rsidRPr="00053327">
        <w:rPr>
          <w:rFonts w:ascii="宋体" w:hAnsi="宋体" w:hint="eastAsia"/>
          <w:sz w:val="24"/>
        </w:rPr>
        <w:t>勘踏现场</w:t>
      </w:r>
      <w:proofErr w:type="gramEnd"/>
      <w:r w:rsidRPr="00053327">
        <w:rPr>
          <w:rFonts w:ascii="宋体" w:hAnsi="宋体" w:hint="eastAsia"/>
          <w:sz w:val="24"/>
        </w:rPr>
        <w:t>时间：</w:t>
      </w:r>
      <w:r w:rsidR="00053327" w:rsidRPr="00053327">
        <w:rPr>
          <w:rFonts w:ascii="宋体" w:hAnsi="宋体"/>
          <w:sz w:val="24"/>
        </w:rPr>
        <w:t>2024</w:t>
      </w:r>
      <w:r w:rsidR="00053327" w:rsidRPr="00053327">
        <w:rPr>
          <w:rFonts w:ascii="宋体" w:hAnsi="宋体" w:hint="eastAsia"/>
          <w:sz w:val="24"/>
        </w:rPr>
        <w:t>年</w:t>
      </w:r>
      <w:r w:rsidR="00053327" w:rsidRPr="00053327">
        <w:rPr>
          <w:rFonts w:ascii="宋体" w:hAnsi="宋体"/>
          <w:sz w:val="24"/>
        </w:rPr>
        <w:t>1</w:t>
      </w:r>
      <w:r w:rsidR="00053327" w:rsidRPr="00053327">
        <w:rPr>
          <w:rFonts w:ascii="宋体" w:hAnsi="宋体" w:hint="eastAsia"/>
          <w:sz w:val="24"/>
        </w:rPr>
        <w:t>月</w:t>
      </w:r>
      <w:r w:rsidR="00053327" w:rsidRPr="00053327">
        <w:rPr>
          <w:rFonts w:ascii="宋体" w:hAnsi="宋体"/>
          <w:sz w:val="24"/>
        </w:rPr>
        <w:t xml:space="preserve"> </w:t>
      </w:r>
      <w:r w:rsidRPr="00053327">
        <w:rPr>
          <w:rFonts w:ascii="宋体" w:hAnsi="宋体" w:hint="eastAsia"/>
          <w:sz w:val="24"/>
        </w:rPr>
        <w:t>日</w:t>
      </w:r>
      <w:r w:rsidRPr="00053327">
        <w:rPr>
          <w:rFonts w:ascii="宋体" w:hAnsi="宋体"/>
          <w:sz w:val="24"/>
        </w:rPr>
        <w:t>10</w:t>
      </w:r>
      <w:r w:rsidRPr="00053327">
        <w:rPr>
          <w:rFonts w:ascii="宋体" w:hAnsi="宋体" w:hint="eastAsia"/>
          <w:sz w:val="24"/>
        </w:rPr>
        <w:t>时</w:t>
      </w:r>
      <w:r w:rsidRPr="00053327">
        <w:rPr>
          <w:rFonts w:ascii="宋体" w:hAnsi="宋体"/>
          <w:sz w:val="24"/>
        </w:rPr>
        <w:t>00</w:t>
      </w:r>
      <w:r w:rsidRPr="00053327">
        <w:rPr>
          <w:rFonts w:ascii="宋体" w:hAnsi="宋体" w:hint="eastAsia"/>
          <w:sz w:val="24"/>
        </w:rPr>
        <w:t>分，集中地点：</w:t>
      </w:r>
      <w:r w:rsidR="00053327" w:rsidRPr="00053327">
        <w:rPr>
          <w:rFonts w:hint="eastAsia"/>
          <w:sz w:val="24"/>
        </w:rPr>
        <w:t>广州市</w:t>
      </w:r>
      <w:proofErr w:type="gramStart"/>
      <w:r w:rsidR="00053327" w:rsidRPr="00053327">
        <w:rPr>
          <w:rFonts w:hint="eastAsia"/>
          <w:sz w:val="24"/>
        </w:rPr>
        <w:t>番禺区</w:t>
      </w:r>
      <w:proofErr w:type="gramEnd"/>
      <w:r w:rsidR="00053327" w:rsidRPr="00053327">
        <w:rPr>
          <w:rFonts w:hint="eastAsia"/>
          <w:sz w:val="24"/>
        </w:rPr>
        <w:t>大学城外环东路</w:t>
      </w:r>
      <w:r w:rsidR="00053327" w:rsidRPr="00053327">
        <w:rPr>
          <w:rFonts w:hint="eastAsia"/>
          <w:sz w:val="24"/>
        </w:rPr>
        <w:t>137</w:t>
      </w:r>
      <w:r w:rsidR="00053327" w:rsidRPr="00053327">
        <w:rPr>
          <w:rFonts w:hint="eastAsia"/>
          <w:sz w:val="24"/>
        </w:rPr>
        <w:t>号</w:t>
      </w:r>
      <w:r w:rsidRPr="00053327">
        <w:rPr>
          <w:rFonts w:ascii="宋体" w:hAnsi="宋体" w:hint="eastAsia"/>
          <w:sz w:val="24"/>
        </w:rPr>
        <w:t>。</w:t>
      </w:r>
      <w:proofErr w:type="gramStart"/>
      <w:r w:rsidRPr="00053327">
        <w:rPr>
          <w:rFonts w:ascii="宋体" w:hAnsi="宋体" w:hint="eastAsia"/>
          <w:sz w:val="24"/>
        </w:rPr>
        <w:t>勘踏现场</w:t>
      </w:r>
      <w:proofErr w:type="gramEnd"/>
      <w:r w:rsidRPr="00053327">
        <w:rPr>
          <w:rFonts w:ascii="宋体" w:hAnsi="宋体" w:hint="eastAsia"/>
          <w:sz w:val="24"/>
        </w:rPr>
        <w:t>联系人工程</w:t>
      </w:r>
      <w:proofErr w:type="gramStart"/>
      <w:r w:rsidRPr="00053327">
        <w:rPr>
          <w:rFonts w:ascii="宋体" w:hAnsi="宋体" w:hint="eastAsia"/>
          <w:sz w:val="24"/>
        </w:rPr>
        <w:t>部</w:t>
      </w:r>
      <w:r w:rsidR="00141A69" w:rsidRPr="00053327">
        <w:rPr>
          <w:rFonts w:ascii="宋体" w:hAnsi="宋体" w:hint="eastAsia"/>
          <w:sz w:val="24"/>
        </w:rPr>
        <w:t>马</w:t>
      </w:r>
      <w:proofErr w:type="gramEnd"/>
      <w:r w:rsidRPr="00053327">
        <w:rPr>
          <w:rFonts w:ascii="宋体" w:hAnsi="宋体" w:hint="eastAsia"/>
          <w:sz w:val="24"/>
        </w:rPr>
        <w:t>工，联系电话：</w:t>
      </w:r>
      <w:r w:rsidR="00141A69" w:rsidRPr="00053327">
        <w:rPr>
          <w:rFonts w:ascii="宋体" w:hAnsi="宋体"/>
          <w:sz w:val="24"/>
        </w:rPr>
        <w:t>020-</w:t>
      </w:r>
      <w:r w:rsidR="00157BCE" w:rsidRPr="00157BCE">
        <w:rPr>
          <w:rFonts w:ascii="宋体" w:hAnsi="宋体"/>
          <w:sz w:val="24"/>
        </w:rPr>
        <w:t>39333260</w:t>
      </w:r>
      <w:r w:rsidR="00141A69" w:rsidRPr="00053327">
        <w:rPr>
          <w:rFonts w:ascii="宋体" w:hAnsi="宋体"/>
          <w:sz w:val="24"/>
        </w:rPr>
        <w:t xml:space="preserve"> </w:t>
      </w:r>
      <w:r w:rsidRPr="00053327">
        <w:rPr>
          <w:rFonts w:ascii="宋体" w:hAnsi="宋体" w:hint="eastAsia"/>
          <w:sz w:val="24"/>
        </w:rPr>
        <w:t>。投</w:t>
      </w:r>
      <w:r w:rsidRPr="00053327">
        <w:rPr>
          <w:rFonts w:hint="eastAsia"/>
          <w:sz w:val="24"/>
        </w:rPr>
        <w:t>标人未在规定时间</w:t>
      </w:r>
      <w:proofErr w:type="gramStart"/>
      <w:r w:rsidRPr="00053327">
        <w:rPr>
          <w:rFonts w:hint="eastAsia"/>
          <w:sz w:val="24"/>
        </w:rPr>
        <w:t>勘踏现场</w:t>
      </w:r>
      <w:proofErr w:type="gramEnd"/>
      <w:r w:rsidRPr="00053327">
        <w:rPr>
          <w:rFonts w:hint="eastAsia"/>
          <w:sz w:val="24"/>
        </w:rPr>
        <w:t>的，采购人不再另行组织，由投标人自行前往勘踏。</w:t>
      </w:r>
    </w:p>
    <w:p w:rsidR="00B567CB" w:rsidRPr="00053327" w:rsidRDefault="004C237A">
      <w:pPr>
        <w:spacing w:beforeLines="50" w:before="120" w:afterLines="50" w:after="120" w:line="360" w:lineRule="auto"/>
        <w:ind w:leftChars="200" w:left="420"/>
        <w:rPr>
          <w:rFonts w:ascii="宋体" w:hAnsi="宋体"/>
          <w:b/>
          <w:sz w:val="24"/>
        </w:rPr>
      </w:pPr>
      <w:bookmarkStart w:id="6" w:name="_Hlk33473031"/>
      <w:r w:rsidRPr="00053327">
        <w:rPr>
          <w:rFonts w:ascii="宋体" w:hAnsi="宋体" w:hint="eastAsia"/>
          <w:b/>
          <w:sz w:val="24"/>
        </w:rPr>
        <w:t>十一、递交投标文件</w:t>
      </w:r>
    </w:p>
    <w:p w:rsidR="00B567CB" w:rsidRPr="00053327" w:rsidRDefault="004C237A">
      <w:pPr>
        <w:numPr>
          <w:ilvl w:val="0"/>
          <w:numId w:val="20"/>
        </w:numPr>
        <w:spacing w:beforeLines="50" w:before="120" w:afterLines="50" w:after="120" w:line="360" w:lineRule="auto"/>
        <w:rPr>
          <w:sz w:val="24"/>
        </w:rPr>
      </w:pPr>
      <w:bookmarkStart w:id="7" w:name="_Hlk33472917"/>
      <w:bookmarkStart w:id="8" w:name="_Hlk33473061"/>
      <w:r w:rsidRPr="00053327">
        <w:rPr>
          <w:rFonts w:hint="eastAsia"/>
          <w:sz w:val="24"/>
        </w:rPr>
        <w:t>投标文件递交截止时间：</w:t>
      </w:r>
      <w:r w:rsidR="00157BCE" w:rsidRPr="00053327">
        <w:rPr>
          <w:rFonts w:ascii="宋体" w:hAnsi="宋体" w:hint="eastAsia"/>
          <w:sz w:val="24"/>
        </w:rPr>
        <w:t>20</w:t>
      </w:r>
      <w:r w:rsidR="00157BCE" w:rsidRPr="00053327">
        <w:rPr>
          <w:rFonts w:ascii="宋体" w:hAnsi="宋体"/>
          <w:sz w:val="24"/>
        </w:rPr>
        <w:t>24</w:t>
      </w:r>
      <w:r w:rsidR="00157BCE" w:rsidRPr="00053327">
        <w:rPr>
          <w:rFonts w:ascii="宋体" w:hAnsi="宋体" w:hint="eastAsia"/>
          <w:sz w:val="24"/>
        </w:rPr>
        <w:t>年</w:t>
      </w:r>
      <w:r w:rsidR="00157BCE">
        <w:rPr>
          <w:rFonts w:ascii="宋体" w:hAnsi="宋体"/>
          <w:sz w:val="24"/>
        </w:rPr>
        <w:t>2</w:t>
      </w:r>
      <w:r w:rsidRPr="00053327">
        <w:rPr>
          <w:rFonts w:ascii="宋体" w:hAnsi="宋体" w:hint="eastAsia"/>
          <w:sz w:val="24"/>
        </w:rPr>
        <w:t>月</w:t>
      </w:r>
      <w:r w:rsidR="00157BCE">
        <w:rPr>
          <w:rFonts w:ascii="宋体" w:hAnsi="宋体"/>
          <w:sz w:val="24"/>
        </w:rPr>
        <w:t>1</w:t>
      </w:r>
      <w:r w:rsidRPr="00053327">
        <w:rPr>
          <w:rFonts w:ascii="宋体" w:hAnsi="宋体" w:hint="eastAsia"/>
          <w:sz w:val="24"/>
        </w:rPr>
        <w:t>日</w:t>
      </w:r>
      <w:r w:rsidRPr="00053327">
        <w:rPr>
          <w:rFonts w:hint="eastAsia"/>
          <w:sz w:val="24"/>
        </w:rPr>
        <w:t>北京时间</w:t>
      </w:r>
      <w:r w:rsidRPr="00053327">
        <w:rPr>
          <w:rFonts w:hint="eastAsia"/>
          <w:sz w:val="24"/>
        </w:rPr>
        <w:t>15</w:t>
      </w:r>
      <w:r w:rsidRPr="00053327">
        <w:rPr>
          <w:rFonts w:hint="eastAsia"/>
          <w:sz w:val="24"/>
        </w:rPr>
        <w:t>时</w:t>
      </w:r>
      <w:r w:rsidRPr="00053327">
        <w:rPr>
          <w:rFonts w:hint="eastAsia"/>
          <w:sz w:val="24"/>
        </w:rPr>
        <w:t>00</w:t>
      </w:r>
      <w:r w:rsidRPr="00053327">
        <w:rPr>
          <w:rFonts w:hint="eastAsia"/>
          <w:sz w:val="24"/>
        </w:rPr>
        <w:t>分前。以密封的形式提供投标文件到：广州市</w:t>
      </w:r>
      <w:proofErr w:type="gramStart"/>
      <w:r w:rsidRPr="00053327">
        <w:rPr>
          <w:rFonts w:hint="eastAsia"/>
          <w:sz w:val="24"/>
        </w:rPr>
        <w:t>番禺区</w:t>
      </w:r>
      <w:proofErr w:type="gramEnd"/>
      <w:r w:rsidRPr="00053327">
        <w:rPr>
          <w:rFonts w:hint="eastAsia"/>
          <w:sz w:val="24"/>
        </w:rPr>
        <w:t>大学城明志街</w:t>
      </w:r>
      <w:r w:rsidRPr="00053327">
        <w:rPr>
          <w:rFonts w:hint="eastAsia"/>
          <w:sz w:val="24"/>
        </w:rPr>
        <w:t>1</w:t>
      </w:r>
      <w:r w:rsidRPr="00053327">
        <w:rPr>
          <w:rFonts w:hint="eastAsia"/>
          <w:sz w:val="24"/>
        </w:rPr>
        <w:t>号信息枢纽楼前台。投标文件信封或外包装上应当注明采购项目名称、投标人名称和“在（竞选文件中规定的开标日期）之前不得启封”的字样，封口处应加盖投标人印章。采购人接受现场递交或邮寄两种方式。采用邮寄方式的，应在邮寄外包装袋上注明“</w:t>
      </w:r>
      <w:r w:rsidR="00141A69" w:rsidRPr="00053327">
        <w:rPr>
          <w:rFonts w:ascii="宋体" w:hAnsi="宋体" w:cs="宋体" w:hint="eastAsia"/>
          <w:b/>
          <w:sz w:val="24"/>
        </w:rPr>
        <w:t>2024年电制冷机组停机检修服务投标文件</w:t>
      </w:r>
      <w:r w:rsidRPr="00053327">
        <w:rPr>
          <w:rFonts w:hint="eastAsia"/>
          <w:sz w:val="24"/>
        </w:rPr>
        <w:t>”字样。投标人递交投标文件后，请联系采购人确认。</w:t>
      </w:r>
    </w:p>
    <w:p w:rsidR="00B567CB" w:rsidRPr="00053327" w:rsidRDefault="004C237A">
      <w:pPr>
        <w:numPr>
          <w:ilvl w:val="0"/>
          <w:numId w:val="20"/>
        </w:numPr>
        <w:spacing w:beforeLines="50" w:before="120" w:afterLines="50" w:after="120" w:line="360" w:lineRule="auto"/>
        <w:rPr>
          <w:sz w:val="24"/>
        </w:rPr>
      </w:pPr>
      <w:r w:rsidRPr="00053327">
        <w:rPr>
          <w:sz w:val="24"/>
        </w:rPr>
        <w:t>投标文</w:t>
      </w:r>
      <w:r w:rsidRPr="00053327">
        <w:rPr>
          <w:rFonts w:hint="eastAsia"/>
          <w:sz w:val="24"/>
        </w:rPr>
        <w:t>件逾期递交、未送达指定地点的、或未按要求密封的，采购人有权不予受理</w:t>
      </w:r>
      <w:bookmarkEnd w:id="7"/>
      <w:r w:rsidRPr="00053327">
        <w:rPr>
          <w:sz w:val="24"/>
        </w:rPr>
        <w:t>。</w:t>
      </w:r>
    </w:p>
    <w:p w:rsidR="00B567CB" w:rsidRPr="00053327" w:rsidRDefault="004C237A">
      <w:pPr>
        <w:spacing w:beforeLines="50" w:before="120" w:afterLines="50" w:after="120" w:line="360" w:lineRule="auto"/>
        <w:ind w:leftChars="200" w:left="420"/>
        <w:rPr>
          <w:rFonts w:ascii="宋体" w:hAnsi="宋体"/>
          <w:b/>
          <w:sz w:val="24"/>
        </w:rPr>
      </w:pPr>
      <w:bookmarkStart w:id="9" w:name="_Hlk33473147"/>
      <w:bookmarkStart w:id="10" w:name="_Hlk33472987"/>
      <w:bookmarkEnd w:id="8"/>
      <w:r w:rsidRPr="00053327">
        <w:rPr>
          <w:rFonts w:ascii="宋体" w:hAnsi="宋体" w:hint="eastAsia"/>
          <w:b/>
          <w:sz w:val="24"/>
        </w:rPr>
        <w:t>十二、公开发布</w:t>
      </w:r>
    </w:p>
    <w:p w:rsidR="00B567CB" w:rsidRPr="00053327" w:rsidRDefault="004C237A">
      <w:pPr>
        <w:spacing w:beforeLines="50" w:before="120" w:afterLines="50" w:after="120" w:line="360" w:lineRule="auto"/>
        <w:ind w:firstLineChars="200" w:firstLine="480"/>
        <w:rPr>
          <w:sz w:val="24"/>
        </w:rPr>
      </w:pPr>
      <w:r w:rsidRPr="00053327">
        <w:rPr>
          <w:rFonts w:hint="eastAsia"/>
          <w:sz w:val="24"/>
        </w:rPr>
        <w:t>本竞选文件在</w:t>
      </w:r>
      <w:r w:rsidR="001773F5" w:rsidRPr="00053327">
        <w:rPr>
          <w:rFonts w:hint="eastAsia"/>
          <w:b/>
          <w:bCs/>
          <w:sz w:val="24"/>
        </w:rPr>
        <w:t>广州</w:t>
      </w:r>
      <w:r w:rsidR="00141A69" w:rsidRPr="00053327">
        <w:rPr>
          <w:rFonts w:hint="eastAsia"/>
          <w:b/>
          <w:bCs/>
          <w:sz w:val="24"/>
        </w:rPr>
        <w:t>城投综合能源投资经营管理</w:t>
      </w:r>
      <w:r w:rsidR="001773F5" w:rsidRPr="00053327">
        <w:rPr>
          <w:rFonts w:hint="eastAsia"/>
          <w:b/>
          <w:bCs/>
          <w:sz w:val="24"/>
        </w:rPr>
        <w:t>有限公司</w:t>
      </w:r>
      <w:r w:rsidRPr="00053327">
        <w:rPr>
          <w:rFonts w:hint="eastAsia"/>
          <w:b/>
          <w:bCs/>
          <w:sz w:val="24"/>
        </w:rPr>
        <w:t>网站（网址：</w:t>
      </w:r>
      <w:r w:rsidRPr="00053327">
        <w:rPr>
          <w:b/>
          <w:bCs/>
          <w:sz w:val="24"/>
        </w:rPr>
        <w:t>https://www.gzuci.com/</w:t>
      </w:r>
      <w:r w:rsidRPr="00053327">
        <w:rPr>
          <w:rFonts w:hint="eastAsia"/>
          <w:b/>
          <w:bCs/>
          <w:sz w:val="24"/>
        </w:rPr>
        <w:t>）广州国企阳光采购信息发布平台（</w:t>
      </w:r>
      <w:r w:rsidRPr="00053327">
        <w:rPr>
          <w:b/>
          <w:bCs/>
          <w:sz w:val="24"/>
        </w:rPr>
        <w:t>http://ygcg.gzggzy.cn/</w:t>
      </w:r>
      <w:r w:rsidRPr="00053327">
        <w:rPr>
          <w:rFonts w:hint="eastAsia"/>
          <w:b/>
          <w:bCs/>
          <w:sz w:val="24"/>
        </w:rPr>
        <w:t>）</w:t>
      </w:r>
      <w:r w:rsidRPr="00053327">
        <w:rPr>
          <w:rFonts w:hint="eastAsia"/>
          <w:sz w:val="24"/>
        </w:rPr>
        <w:t>同时</w:t>
      </w:r>
      <w:r w:rsidRPr="00053327">
        <w:rPr>
          <w:rFonts w:hint="eastAsia"/>
          <w:sz w:val="24"/>
        </w:rPr>
        <w:lastRenderedPageBreak/>
        <w:t>发布。本竞选文件在各媒体发布的文本如有不同之处，以在</w:t>
      </w:r>
      <w:r w:rsidR="001773F5" w:rsidRPr="00053327">
        <w:rPr>
          <w:rFonts w:hint="eastAsia"/>
          <w:sz w:val="24"/>
        </w:rPr>
        <w:t>广州大学城能源发展有限公司</w:t>
      </w:r>
      <w:r w:rsidRPr="00053327">
        <w:rPr>
          <w:rFonts w:hint="eastAsia"/>
          <w:sz w:val="24"/>
        </w:rPr>
        <w:t>网站发布的文本为准。</w:t>
      </w:r>
    </w:p>
    <w:bookmarkEnd w:id="9"/>
    <w:p w:rsidR="00B567CB" w:rsidRPr="00053327" w:rsidRDefault="004C237A">
      <w:pPr>
        <w:spacing w:beforeLines="50" w:before="120" w:afterLines="50" w:after="120" w:line="360" w:lineRule="auto"/>
        <w:ind w:leftChars="200" w:left="420"/>
        <w:rPr>
          <w:rFonts w:ascii="宋体" w:hAnsi="宋体"/>
          <w:b/>
          <w:sz w:val="24"/>
        </w:rPr>
      </w:pPr>
      <w:r w:rsidRPr="00053327">
        <w:rPr>
          <w:rFonts w:ascii="宋体" w:hAnsi="宋体" w:hint="eastAsia"/>
          <w:b/>
          <w:sz w:val="24"/>
        </w:rPr>
        <w:t>十三、采购人地址和联系方式</w:t>
      </w:r>
    </w:p>
    <w:p w:rsidR="00B567CB" w:rsidRPr="00053327" w:rsidRDefault="004C237A">
      <w:pPr>
        <w:spacing w:beforeLines="50" w:before="120" w:afterLines="50" w:after="120" w:line="360" w:lineRule="auto"/>
        <w:ind w:firstLineChars="200" w:firstLine="480"/>
        <w:rPr>
          <w:rFonts w:ascii="宋体" w:hAnsi="宋体"/>
          <w:sz w:val="24"/>
        </w:rPr>
      </w:pPr>
      <w:r w:rsidRPr="00053327">
        <w:rPr>
          <w:rFonts w:ascii="宋体" w:hAnsi="宋体" w:hint="eastAsia"/>
          <w:sz w:val="24"/>
        </w:rPr>
        <w:t>采购单位：</w:t>
      </w:r>
      <w:proofErr w:type="gramStart"/>
      <w:r w:rsidR="001773F5" w:rsidRPr="00053327">
        <w:rPr>
          <w:rFonts w:ascii="宋体" w:hAnsi="宋体" w:hint="eastAsia"/>
          <w:sz w:val="24"/>
        </w:rPr>
        <w:t>广州</w:t>
      </w:r>
      <w:r w:rsidR="00141A69" w:rsidRPr="00053327">
        <w:rPr>
          <w:rFonts w:ascii="宋体" w:hAnsi="宋体" w:hint="eastAsia"/>
          <w:sz w:val="24"/>
        </w:rPr>
        <w:t>市超算分布式</w:t>
      </w:r>
      <w:proofErr w:type="gramEnd"/>
      <w:r w:rsidR="00141A69" w:rsidRPr="00053327">
        <w:rPr>
          <w:rFonts w:ascii="宋体" w:hAnsi="宋体" w:hint="eastAsia"/>
          <w:sz w:val="24"/>
        </w:rPr>
        <w:t>能源投资</w:t>
      </w:r>
      <w:r w:rsidR="001773F5" w:rsidRPr="00053327">
        <w:rPr>
          <w:rFonts w:ascii="宋体" w:hAnsi="宋体" w:hint="eastAsia"/>
          <w:sz w:val="24"/>
        </w:rPr>
        <w:t>有限公司</w:t>
      </w:r>
    </w:p>
    <w:p w:rsidR="00B567CB" w:rsidRPr="00053327" w:rsidRDefault="004C237A">
      <w:pPr>
        <w:spacing w:beforeLines="50" w:before="120" w:afterLines="50" w:after="120" w:line="360" w:lineRule="auto"/>
        <w:ind w:firstLineChars="200" w:firstLine="480"/>
        <w:rPr>
          <w:rFonts w:ascii="宋体" w:hAnsi="宋体"/>
          <w:sz w:val="24"/>
        </w:rPr>
      </w:pPr>
      <w:r w:rsidRPr="00053327">
        <w:rPr>
          <w:rFonts w:ascii="宋体" w:hAnsi="宋体" w:hint="eastAsia"/>
          <w:sz w:val="24"/>
        </w:rPr>
        <w:t>联系地址：广州市</w:t>
      </w:r>
      <w:proofErr w:type="gramStart"/>
      <w:r w:rsidRPr="00053327">
        <w:rPr>
          <w:rFonts w:ascii="宋体" w:hAnsi="宋体" w:hint="eastAsia"/>
          <w:sz w:val="24"/>
        </w:rPr>
        <w:t>番禺区</w:t>
      </w:r>
      <w:proofErr w:type="gramEnd"/>
      <w:r w:rsidRPr="00053327">
        <w:rPr>
          <w:rFonts w:ascii="宋体" w:hAnsi="宋体" w:hint="eastAsia"/>
          <w:sz w:val="24"/>
        </w:rPr>
        <w:t>大学城明志街</w:t>
      </w:r>
      <w:r w:rsidRPr="00053327">
        <w:rPr>
          <w:rFonts w:ascii="宋体" w:hAnsi="宋体"/>
          <w:sz w:val="24"/>
        </w:rPr>
        <w:t>1</w:t>
      </w:r>
      <w:r w:rsidRPr="00053327">
        <w:rPr>
          <w:rFonts w:ascii="宋体" w:hAnsi="宋体" w:hint="eastAsia"/>
          <w:sz w:val="24"/>
        </w:rPr>
        <w:t>号信息枢纽楼9楼</w:t>
      </w:r>
    </w:p>
    <w:p w:rsidR="00B567CB" w:rsidRPr="00053327" w:rsidRDefault="004C237A">
      <w:pPr>
        <w:spacing w:beforeLines="50" w:before="120" w:afterLines="50" w:after="120" w:line="360" w:lineRule="auto"/>
        <w:ind w:firstLineChars="200" w:firstLine="480"/>
        <w:rPr>
          <w:rFonts w:ascii="宋体" w:hAnsi="宋体"/>
          <w:sz w:val="24"/>
        </w:rPr>
      </w:pPr>
      <w:r w:rsidRPr="00053327">
        <w:rPr>
          <w:rFonts w:ascii="宋体" w:hAnsi="宋体" w:hint="eastAsia"/>
          <w:sz w:val="24"/>
        </w:rPr>
        <w:t>联系人：王小姐</w:t>
      </w:r>
    </w:p>
    <w:p w:rsidR="00B567CB" w:rsidRPr="00053327" w:rsidRDefault="004C237A">
      <w:pPr>
        <w:spacing w:beforeLines="50" w:before="120" w:afterLines="50" w:after="120" w:line="360" w:lineRule="auto"/>
        <w:ind w:firstLineChars="200" w:firstLine="480"/>
        <w:rPr>
          <w:rFonts w:ascii="宋体" w:hAnsi="宋体"/>
          <w:sz w:val="24"/>
        </w:rPr>
      </w:pPr>
      <w:r w:rsidRPr="00053327">
        <w:rPr>
          <w:rFonts w:ascii="宋体" w:hAnsi="宋体" w:hint="eastAsia"/>
          <w:sz w:val="24"/>
        </w:rPr>
        <w:t>联系电话：0</w:t>
      </w:r>
      <w:r w:rsidRPr="00053327">
        <w:rPr>
          <w:rFonts w:ascii="宋体" w:hAnsi="宋体"/>
          <w:sz w:val="24"/>
        </w:rPr>
        <w:t>20</w:t>
      </w:r>
      <w:r w:rsidRPr="00053327">
        <w:rPr>
          <w:rFonts w:ascii="宋体" w:hAnsi="宋体" w:hint="eastAsia"/>
          <w:sz w:val="24"/>
        </w:rPr>
        <w:t>-</w:t>
      </w:r>
      <w:r w:rsidRPr="00053327">
        <w:rPr>
          <w:rFonts w:ascii="宋体" w:hAnsi="宋体"/>
          <w:sz w:val="24"/>
        </w:rPr>
        <w:t>393020</w:t>
      </w:r>
      <w:r w:rsidRPr="00053327">
        <w:rPr>
          <w:rFonts w:ascii="宋体" w:hAnsi="宋体" w:hint="eastAsia"/>
          <w:sz w:val="24"/>
        </w:rPr>
        <w:t>78</w:t>
      </w:r>
    </w:p>
    <w:p w:rsidR="00B567CB" w:rsidRPr="00053327" w:rsidRDefault="004C237A">
      <w:pPr>
        <w:spacing w:beforeLines="50" w:before="120" w:afterLines="50" w:after="120" w:line="360" w:lineRule="auto"/>
        <w:ind w:firstLineChars="200" w:firstLine="480"/>
        <w:rPr>
          <w:rFonts w:ascii="宋体" w:hAnsi="宋体"/>
          <w:sz w:val="24"/>
        </w:rPr>
      </w:pPr>
      <w:bookmarkStart w:id="11" w:name="_Hlk33473223"/>
      <w:r w:rsidRPr="00053327">
        <w:rPr>
          <w:rFonts w:ascii="宋体" w:hAnsi="宋体" w:hint="eastAsia"/>
          <w:sz w:val="24"/>
        </w:rPr>
        <w:t>附件1：报价一览表</w:t>
      </w:r>
    </w:p>
    <w:p w:rsidR="00B567CB" w:rsidRPr="00053327" w:rsidRDefault="004C237A">
      <w:pPr>
        <w:spacing w:beforeLines="50" w:before="120" w:afterLines="50" w:after="120" w:line="360" w:lineRule="auto"/>
        <w:ind w:firstLineChars="200" w:firstLine="480"/>
        <w:rPr>
          <w:rFonts w:ascii="宋体" w:hAnsi="宋体"/>
          <w:sz w:val="24"/>
        </w:rPr>
      </w:pPr>
      <w:r w:rsidRPr="00053327">
        <w:rPr>
          <w:rFonts w:ascii="宋体" w:hAnsi="宋体" w:hint="eastAsia"/>
          <w:sz w:val="24"/>
        </w:rPr>
        <w:t>附件2：供应商调查表</w:t>
      </w:r>
    </w:p>
    <w:p w:rsidR="00B567CB" w:rsidRPr="00053327" w:rsidRDefault="004C237A">
      <w:pPr>
        <w:spacing w:beforeLines="50" w:before="120" w:afterLines="50" w:after="120" w:line="360" w:lineRule="auto"/>
        <w:ind w:firstLineChars="200" w:firstLine="480"/>
        <w:rPr>
          <w:rFonts w:ascii="宋体" w:hAnsi="宋体"/>
          <w:sz w:val="24"/>
        </w:rPr>
      </w:pPr>
      <w:r w:rsidRPr="00053327">
        <w:rPr>
          <w:rFonts w:ascii="宋体" w:hAnsi="宋体" w:hint="eastAsia"/>
          <w:sz w:val="24"/>
        </w:rPr>
        <w:t>附件3：法定代表人身份证明书</w:t>
      </w:r>
    </w:p>
    <w:p w:rsidR="00B567CB" w:rsidRPr="00053327" w:rsidRDefault="004C237A">
      <w:pPr>
        <w:spacing w:beforeLines="50" w:before="120" w:afterLines="50" w:after="120" w:line="360" w:lineRule="auto"/>
        <w:ind w:firstLineChars="200" w:firstLine="480"/>
        <w:rPr>
          <w:rFonts w:ascii="宋体" w:hAnsi="宋体"/>
          <w:sz w:val="24"/>
        </w:rPr>
      </w:pPr>
      <w:r w:rsidRPr="00053327">
        <w:rPr>
          <w:rFonts w:ascii="宋体" w:hAnsi="宋体" w:hint="eastAsia"/>
          <w:sz w:val="24"/>
        </w:rPr>
        <w:t>附件4：法定代表人授权委托证明书</w:t>
      </w:r>
    </w:p>
    <w:p w:rsidR="00B567CB" w:rsidRPr="00053327" w:rsidRDefault="004C237A">
      <w:pPr>
        <w:spacing w:beforeLines="50" w:before="120" w:afterLines="50" w:after="120" w:line="360" w:lineRule="auto"/>
        <w:ind w:firstLineChars="200" w:firstLine="480"/>
        <w:rPr>
          <w:rFonts w:ascii="宋体" w:hAnsi="宋体"/>
          <w:sz w:val="24"/>
        </w:rPr>
      </w:pPr>
      <w:r w:rsidRPr="00053327">
        <w:rPr>
          <w:rFonts w:ascii="宋体" w:hAnsi="宋体" w:hint="eastAsia"/>
          <w:sz w:val="24"/>
        </w:rPr>
        <w:t>附件5：投标人资格审查表</w:t>
      </w:r>
    </w:p>
    <w:p w:rsidR="00B567CB" w:rsidRPr="00053327" w:rsidRDefault="004C237A">
      <w:pPr>
        <w:spacing w:beforeLines="50" w:before="120" w:afterLines="50" w:after="120" w:line="360" w:lineRule="auto"/>
        <w:ind w:firstLineChars="200" w:firstLine="480"/>
        <w:rPr>
          <w:rFonts w:ascii="宋体" w:hAnsi="宋体"/>
          <w:sz w:val="24"/>
        </w:rPr>
      </w:pPr>
      <w:r w:rsidRPr="00053327">
        <w:rPr>
          <w:rFonts w:ascii="宋体" w:hAnsi="宋体" w:hint="eastAsia"/>
          <w:sz w:val="24"/>
        </w:rPr>
        <w:t>附件6：投标文件有效性审查表</w:t>
      </w:r>
    </w:p>
    <w:p w:rsidR="00B567CB" w:rsidRPr="00053327" w:rsidRDefault="004C237A">
      <w:pPr>
        <w:pStyle w:val="a5"/>
        <w:spacing w:beforeLines="50" w:before="120" w:afterLines="50" w:after="120" w:line="360" w:lineRule="auto"/>
        <w:ind w:leftChars="0" w:left="0" w:right="560"/>
        <w:jc w:val="right"/>
      </w:pPr>
      <w:r w:rsidRPr="00053327">
        <w:rPr>
          <w:rFonts w:hint="eastAsia"/>
        </w:rPr>
        <w:t>采购人：</w:t>
      </w:r>
      <w:proofErr w:type="gramStart"/>
      <w:r w:rsidR="00141A69" w:rsidRPr="00053327">
        <w:rPr>
          <w:rFonts w:hAnsi="宋体" w:hint="eastAsia"/>
        </w:rPr>
        <w:t>广州市超算分布式</w:t>
      </w:r>
      <w:proofErr w:type="gramEnd"/>
      <w:r w:rsidR="00141A69" w:rsidRPr="00053327">
        <w:rPr>
          <w:rFonts w:hAnsi="宋体" w:hint="eastAsia"/>
        </w:rPr>
        <w:t>能源投资有限公司</w:t>
      </w:r>
    </w:p>
    <w:p w:rsidR="00B567CB" w:rsidRPr="00053327" w:rsidRDefault="004C237A">
      <w:pPr>
        <w:pStyle w:val="a5"/>
        <w:spacing w:beforeLines="50" w:before="120" w:afterLines="50" w:after="120" w:line="360" w:lineRule="auto"/>
        <w:ind w:leftChars="0" w:left="0" w:right="560"/>
        <w:jc w:val="right"/>
      </w:pPr>
      <w:r w:rsidRPr="00053327">
        <w:rPr>
          <w:rFonts w:hint="eastAsia"/>
        </w:rPr>
        <w:t>202</w:t>
      </w:r>
      <w:r w:rsidR="00F834B1" w:rsidRPr="00053327">
        <w:t>4</w:t>
      </w:r>
      <w:r w:rsidRPr="00053327">
        <w:rPr>
          <w:rFonts w:hint="eastAsia"/>
        </w:rPr>
        <w:t>年</w:t>
      </w:r>
      <w:r w:rsidR="00F834B1" w:rsidRPr="00053327">
        <w:t>1</w:t>
      </w:r>
      <w:r w:rsidRPr="00053327">
        <w:rPr>
          <w:rFonts w:hint="eastAsia"/>
        </w:rPr>
        <w:t>月</w:t>
      </w:r>
      <w:r w:rsidR="00157BCE">
        <w:t>23</w:t>
      </w:r>
      <w:r w:rsidRPr="00053327">
        <w:rPr>
          <w:rFonts w:hint="eastAsia"/>
        </w:rPr>
        <w:t>日</w:t>
      </w:r>
      <w:bookmarkEnd w:id="6"/>
    </w:p>
    <w:bookmarkEnd w:id="10"/>
    <w:bookmarkEnd w:id="11"/>
    <w:p w:rsidR="00B567CB" w:rsidRPr="00053327" w:rsidRDefault="004C237A">
      <w:pPr>
        <w:spacing w:beforeLines="50" w:before="120" w:afterLines="50" w:after="120" w:line="360" w:lineRule="auto"/>
        <w:rPr>
          <w:rFonts w:hAnsi="宋体"/>
          <w:b/>
          <w:sz w:val="28"/>
          <w:szCs w:val="28"/>
        </w:rPr>
      </w:pPr>
      <w:r w:rsidRPr="00053327">
        <w:rPr>
          <w:sz w:val="24"/>
        </w:rPr>
        <w:br w:type="page"/>
      </w:r>
      <w:r w:rsidRPr="00053327">
        <w:rPr>
          <w:rFonts w:ascii="宋体" w:hAnsi="宋体" w:cs="Arial" w:hint="eastAsia"/>
          <w:color w:val="000000"/>
          <w:sz w:val="30"/>
          <w:szCs w:val="30"/>
        </w:rPr>
        <w:lastRenderedPageBreak/>
        <w:t>附件1</w:t>
      </w:r>
    </w:p>
    <w:p w:rsidR="00B567CB" w:rsidRPr="00053327" w:rsidRDefault="004C237A">
      <w:pPr>
        <w:pStyle w:val="aa"/>
        <w:ind w:firstLineChars="0" w:firstLine="0"/>
        <w:jc w:val="center"/>
        <w:rPr>
          <w:rFonts w:hAnsi="宋体"/>
          <w:b/>
          <w:sz w:val="28"/>
          <w:szCs w:val="28"/>
        </w:rPr>
      </w:pPr>
      <w:r w:rsidRPr="00053327">
        <w:rPr>
          <w:rFonts w:hAnsi="宋体"/>
          <w:b/>
          <w:sz w:val="28"/>
          <w:szCs w:val="28"/>
        </w:rPr>
        <w:t>报价一览表</w:t>
      </w:r>
    </w:p>
    <w:p w:rsidR="00B567CB" w:rsidRPr="00053327" w:rsidRDefault="00B567CB">
      <w:pPr>
        <w:pStyle w:val="aa"/>
        <w:ind w:firstLineChars="0" w:firstLine="0"/>
        <w:jc w:val="center"/>
        <w:rPr>
          <w:rFonts w:hAnsi="宋体"/>
          <w:b/>
          <w:sz w:val="28"/>
          <w:szCs w:val="28"/>
        </w:rPr>
      </w:pPr>
    </w:p>
    <w:p w:rsidR="00B567CB" w:rsidRPr="00053327" w:rsidRDefault="004C237A">
      <w:pPr>
        <w:jc w:val="left"/>
        <w:rPr>
          <w:rFonts w:ascii="宋体" w:hAnsi="宋体"/>
          <w:sz w:val="24"/>
        </w:rPr>
      </w:pPr>
      <w:r w:rsidRPr="00053327">
        <w:rPr>
          <w:rFonts w:ascii="宋体" w:hAnsi="宋体" w:hint="eastAsia"/>
          <w:sz w:val="24"/>
        </w:rPr>
        <w:t>项目名称：</w:t>
      </w:r>
      <w:r w:rsidR="00141A69" w:rsidRPr="00053327">
        <w:rPr>
          <w:rFonts w:ascii="宋体" w:hAnsi="宋体" w:hint="eastAsia"/>
          <w:sz w:val="24"/>
        </w:rPr>
        <w:t>2024年电制冷机组停机检修服务</w:t>
      </w:r>
    </w:p>
    <w:tbl>
      <w:tblPr>
        <w:tblW w:w="8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3"/>
        <w:gridCol w:w="1853"/>
        <w:gridCol w:w="1671"/>
        <w:gridCol w:w="4526"/>
      </w:tblGrid>
      <w:tr w:rsidR="00B567CB" w:rsidRPr="00053327">
        <w:trPr>
          <w:trHeight w:val="688"/>
          <w:jc w:val="center"/>
        </w:trPr>
        <w:tc>
          <w:tcPr>
            <w:tcW w:w="723" w:type="dxa"/>
            <w:vAlign w:val="center"/>
          </w:tcPr>
          <w:p w:rsidR="00B567CB" w:rsidRPr="00053327" w:rsidRDefault="004C237A">
            <w:pPr>
              <w:rPr>
                <w:rFonts w:hAnsi="宋体"/>
                <w:bCs/>
                <w:sz w:val="24"/>
              </w:rPr>
            </w:pPr>
            <w:bookmarkStart w:id="12" w:name="_Hlk33473274"/>
            <w:r w:rsidRPr="00053327">
              <w:rPr>
                <w:rFonts w:hAnsi="宋体" w:hint="eastAsia"/>
                <w:bCs/>
                <w:sz w:val="24"/>
              </w:rPr>
              <w:t>序号</w:t>
            </w:r>
          </w:p>
        </w:tc>
        <w:tc>
          <w:tcPr>
            <w:tcW w:w="1853" w:type="dxa"/>
            <w:vAlign w:val="center"/>
          </w:tcPr>
          <w:p w:rsidR="00B567CB" w:rsidRPr="00053327" w:rsidRDefault="004C237A">
            <w:pPr>
              <w:jc w:val="center"/>
              <w:rPr>
                <w:rFonts w:hAnsi="宋体"/>
                <w:bCs/>
                <w:sz w:val="24"/>
              </w:rPr>
            </w:pPr>
            <w:r w:rsidRPr="00053327">
              <w:rPr>
                <w:rFonts w:hAnsi="宋体" w:hint="eastAsia"/>
                <w:bCs/>
                <w:sz w:val="24"/>
              </w:rPr>
              <w:t>项目名称</w:t>
            </w:r>
          </w:p>
        </w:tc>
        <w:tc>
          <w:tcPr>
            <w:tcW w:w="6197" w:type="dxa"/>
            <w:gridSpan w:val="2"/>
            <w:vAlign w:val="center"/>
          </w:tcPr>
          <w:p w:rsidR="00B567CB" w:rsidRPr="00053327" w:rsidRDefault="004C237A">
            <w:pPr>
              <w:rPr>
                <w:rFonts w:hAnsi="宋体"/>
                <w:bCs/>
                <w:sz w:val="24"/>
              </w:rPr>
            </w:pPr>
            <w:r w:rsidRPr="00053327">
              <w:rPr>
                <w:rFonts w:hAnsi="宋体" w:hint="eastAsia"/>
                <w:bCs/>
                <w:sz w:val="24"/>
              </w:rPr>
              <w:t>投标价（单位：人民币元）</w:t>
            </w:r>
          </w:p>
        </w:tc>
      </w:tr>
      <w:tr w:rsidR="00B567CB" w:rsidRPr="00053327">
        <w:trPr>
          <w:trHeight w:val="809"/>
          <w:jc w:val="center"/>
        </w:trPr>
        <w:tc>
          <w:tcPr>
            <w:tcW w:w="723" w:type="dxa"/>
            <w:vAlign w:val="center"/>
          </w:tcPr>
          <w:p w:rsidR="00B567CB" w:rsidRPr="00053327" w:rsidRDefault="004C237A">
            <w:pPr>
              <w:jc w:val="center"/>
              <w:rPr>
                <w:rFonts w:hAnsi="宋体"/>
                <w:sz w:val="24"/>
              </w:rPr>
            </w:pPr>
            <w:r w:rsidRPr="00053327">
              <w:rPr>
                <w:rFonts w:hAnsi="宋体" w:hint="eastAsia"/>
                <w:sz w:val="24"/>
              </w:rPr>
              <w:t>1</w:t>
            </w:r>
          </w:p>
        </w:tc>
        <w:tc>
          <w:tcPr>
            <w:tcW w:w="1853" w:type="dxa"/>
            <w:vAlign w:val="center"/>
          </w:tcPr>
          <w:p w:rsidR="00B567CB" w:rsidRPr="00053327" w:rsidRDefault="004C237A">
            <w:pPr>
              <w:jc w:val="center"/>
              <w:rPr>
                <w:rFonts w:hAnsi="宋体"/>
                <w:sz w:val="24"/>
              </w:rPr>
            </w:pPr>
            <w:r w:rsidRPr="00053327">
              <w:rPr>
                <w:rFonts w:hAnsi="宋体" w:hint="eastAsia"/>
                <w:sz w:val="24"/>
              </w:rPr>
              <w:t>投标总价</w:t>
            </w:r>
          </w:p>
        </w:tc>
        <w:tc>
          <w:tcPr>
            <w:tcW w:w="6197" w:type="dxa"/>
            <w:gridSpan w:val="2"/>
            <w:vAlign w:val="center"/>
          </w:tcPr>
          <w:p w:rsidR="00B567CB" w:rsidRPr="00053327" w:rsidRDefault="004C237A">
            <w:pPr>
              <w:rPr>
                <w:rFonts w:hAnsi="宋体"/>
                <w:sz w:val="24"/>
              </w:rPr>
            </w:pPr>
            <w:r w:rsidRPr="00053327">
              <w:rPr>
                <w:rFonts w:ascii="宋体" w:hAnsi="宋体" w:hint="eastAsia"/>
                <w:sz w:val="24"/>
              </w:rPr>
              <w:t>大写</w:t>
            </w:r>
            <w:r w:rsidRPr="00053327">
              <w:rPr>
                <w:rFonts w:hAnsi="宋体" w:hint="eastAsia"/>
                <w:sz w:val="24"/>
              </w:rPr>
              <w:t>：</w:t>
            </w:r>
          </w:p>
          <w:p w:rsidR="00B567CB" w:rsidRPr="00053327" w:rsidRDefault="004C237A">
            <w:pPr>
              <w:rPr>
                <w:rFonts w:hAnsi="宋体"/>
                <w:sz w:val="24"/>
              </w:rPr>
            </w:pPr>
            <w:r w:rsidRPr="00053327">
              <w:rPr>
                <w:rFonts w:hAnsi="宋体" w:hint="eastAsia"/>
                <w:sz w:val="24"/>
              </w:rPr>
              <w:t>小写：</w:t>
            </w:r>
          </w:p>
        </w:tc>
      </w:tr>
      <w:tr w:rsidR="00B567CB" w:rsidRPr="00053327">
        <w:trPr>
          <w:trHeight w:val="809"/>
          <w:jc w:val="center"/>
        </w:trPr>
        <w:tc>
          <w:tcPr>
            <w:tcW w:w="723" w:type="dxa"/>
            <w:vAlign w:val="center"/>
          </w:tcPr>
          <w:p w:rsidR="00B567CB" w:rsidRPr="00053327" w:rsidRDefault="004C237A">
            <w:pPr>
              <w:jc w:val="center"/>
              <w:rPr>
                <w:rFonts w:hAnsi="宋体"/>
                <w:sz w:val="24"/>
              </w:rPr>
            </w:pPr>
            <w:r w:rsidRPr="00053327">
              <w:rPr>
                <w:rFonts w:hAnsi="宋体" w:hint="eastAsia"/>
                <w:sz w:val="24"/>
              </w:rPr>
              <w:t>其中</w:t>
            </w:r>
          </w:p>
        </w:tc>
        <w:tc>
          <w:tcPr>
            <w:tcW w:w="1853" w:type="dxa"/>
            <w:vAlign w:val="center"/>
          </w:tcPr>
          <w:p w:rsidR="00B567CB" w:rsidRPr="00053327" w:rsidRDefault="004C237A">
            <w:pPr>
              <w:jc w:val="center"/>
              <w:rPr>
                <w:rFonts w:hAnsi="宋体"/>
                <w:sz w:val="24"/>
              </w:rPr>
            </w:pPr>
            <w:r w:rsidRPr="00053327">
              <w:rPr>
                <w:rFonts w:hAnsi="宋体" w:hint="eastAsia"/>
                <w:sz w:val="24"/>
              </w:rPr>
              <w:t>不含税总价</w:t>
            </w:r>
          </w:p>
        </w:tc>
        <w:tc>
          <w:tcPr>
            <w:tcW w:w="6197" w:type="dxa"/>
            <w:gridSpan w:val="2"/>
            <w:vAlign w:val="center"/>
          </w:tcPr>
          <w:p w:rsidR="00B567CB" w:rsidRPr="00053327" w:rsidRDefault="004C237A">
            <w:pPr>
              <w:rPr>
                <w:rFonts w:hAnsi="宋体"/>
                <w:sz w:val="24"/>
              </w:rPr>
            </w:pPr>
            <w:r w:rsidRPr="00053327">
              <w:rPr>
                <w:rFonts w:ascii="宋体" w:hAnsi="宋体" w:hint="eastAsia"/>
                <w:sz w:val="24"/>
              </w:rPr>
              <w:t>大写</w:t>
            </w:r>
            <w:r w:rsidRPr="00053327">
              <w:rPr>
                <w:rFonts w:hAnsi="宋体" w:hint="eastAsia"/>
                <w:sz w:val="24"/>
              </w:rPr>
              <w:t>：</w:t>
            </w:r>
          </w:p>
          <w:p w:rsidR="00B567CB" w:rsidRPr="00053327" w:rsidRDefault="004C237A">
            <w:pPr>
              <w:rPr>
                <w:rFonts w:ascii="宋体" w:hAnsi="宋体"/>
                <w:sz w:val="24"/>
              </w:rPr>
            </w:pPr>
            <w:r w:rsidRPr="00053327">
              <w:rPr>
                <w:rFonts w:hAnsi="宋体" w:hint="eastAsia"/>
                <w:sz w:val="24"/>
              </w:rPr>
              <w:t>小写：</w:t>
            </w:r>
          </w:p>
        </w:tc>
      </w:tr>
      <w:tr w:rsidR="00B567CB" w:rsidRPr="00053327">
        <w:trPr>
          <w:trHeight w:val="809"/>
          <w:jc w:val="center"/>
        </w:trPr>
        <w:tc>
          <w:tcPr>
            <w:tcW w:w="723" w:type="dxa"/>
            <w:vAlign w:val="center"/>
          </w:tcPr>
          <w:p w:rsidR="00B567CB" w:rsidRPr="00053327" w:rsidRDefault="004C237A">
            <w:pPr>
              <w:jc w:val="center"/>
              <w:rPr>
                <w:rFonts w:hAnsi="宋体"/>
                <w:sz w:val="24"/>
              </w:rPr>
            </w:pPr>
            <w:r w:rsidRPr="00053327">
              <w:rPr>
                <w:rFonts w:hAnsi="宋体" w:hint="eastAsia"/>
                <w:sz w:val="24"/>
              </w:rPr>
              <w:t>2</w:t>
            </w:r>
          </w:p>
        </w:tc>
        <w:tc>
          <w:tcPr>
            <w:tcW w:w="1853" w:type="dxa"/>
            <w:vAlign w:val="center"/>
          </w:tcPr>
          <w:p w:rsidR="00B567CB" w:rsidRPr="00053327" w:rsidRDefault="004C237A">
            <w:pPr>
              <w:jc w:val="center"/>
              <w:rPr>
                <w:rFonts w:hAnsi="宋体"/>
                <w:sz w:val="24"/>
              </w:rPr>
            </w:pPr>
            <w:r w:rsidRPr="00053327">
              <w:rPr>
                <w:rFonts w:hAnsi="宋体" w:hint="eastAsia"/>
                <w:sz w:val="24"/>
              </w:rPr>
              <w:t>投标工期</w:t>
            </w:r>
          </w:p>
        </w:tc>
        <w:tc>
          <w:tcPr>
            <w:tcW w:w="6197" w:type="dxa"/>
            <w:gridSpan w:val="2"/>
            <w:vAlign w:val="center"/>
          </w:tcPr>
          <w:p w:rsidR="00B567CB" w:rsidRPr="00053327" w:rsidRDefault="00B567CB">
            <w:pPr>
              <w:rPr>
                <w:rFonts w:hAnsi="宋体"/>
                <w:sz w:val="24"/>
              </w:rPr>
            </w:pPr>
          </w:p>
        </w:tc>
      </w:tr>
      <w:tr w:rsidR="00B567CB" w:rsidRPr="00053327">
        <w:trPr>
          <w:trHeight w:val="809"/>
          <w:jc w:val="center"/>
        </w:trPr>
        <w:tc>
          <w:tcPr>
            <w:tcW w:w="723" w:type="dxa"/>
            <w:vAlign w:val="center"/>
          </w:tcPr>
          <w:p w:rsidR="00B567CB" w:rsidRPr="00053327" w:rsidRDefault="004C237A">
            <w:pPr>
              <w:jc w:val="center"/>
              <w:rPr>
                <w:rFonts w:hAnsi="宋体"/>
                <w:sz w:val="24"/>
              </w:rPr>
            </w:pPr>
            <w:r w:rsidRPr="00053327">
              <w:rPr>
                <w:rFonts w:hAnsi="宋体" w:hint="eastAsia"/>
                <w:sz w:val="24"/>
              </w:rPr>
              <w:t>3</w:t>
            </w:r>
          </w:p>
        </w:tc>
        <w:tc>
          <w:tcPr>
            <w:tcW w:w="1853" w:type="dxa"/>
            <w:vAlign w:val="center"/>
          </w:tcPr>
          <w:p w:rsidR="00B567CB" w:rsidRPr="00053327" w:rsidRDefault="004C237A">
            <w:pPr>
              <w:jc w:val="center"/>
              <w:rPr>
                <w:rFonts w:hAnsi="宋体"/>
                <w:sz w:val="24"/>
              </w:rPr>
            </w:pPr>
            <w:r w:rsidRPr="00053327">
              <w:rPr>
                <w:rFonts w:hAnsi="宋体" w:hint="eastAsia"/>
                <w:sz w:val="24"/>
              </w:rPr>
              <w:t>工程质量标准</w:t>
            </w:r>
          </w:p>
        </w:tc>
        <w:tc>
          <w:tcPr>
            <w:tcW w:w="6197" w:type="dxa"/>
            <w:gridSpan w:val="2"/>
            <w:vAlign w:val="center"/>
          </w:tcPr>
          <w:p w:rsidR="00B567CB" w:rsidRPr="00053327" w:rsidRDefault="00B567CB">
            <w:pPr>
              <w:rPr>
                <w:rFonts w:hAnsi="宋体"/>
                <w:sz w:val="24"/>
              </w:rPr>
            </w:pPr>
          </w:p>
        </w:tc>
      </w:tr>
      <w:tr w:rsidR="00B567CB" w:rsidRPr="00053327">
        <w:trPr>
          <w:trHeight w:val="809"/>
          <w:jc w:val="center"/>
        </w:trPr>
        <w:tc>
          <w:tcPr>
            <w:tcW w:w="723" w:type="dxa"/>
            <w:vAlign w:val="center"/>
          </w:tcPr>
          <w:p w:rsidR="00B567CB" w:rsidRPr="00053327" w:rsidRDefault="004C237A">
            <w:pPr>
              <w:jc w:val="center"/>
              <w:rPr>
                <w:rFonts w:hAnsi="宋体"/>
                <w:sz w:val="24"/>
              </w:rPr>
            </w:pPr>
            <w:r w:rsidRPr="00053327">
              <w:rPr>
                <w:rFonts w:hAnsi="宋体" w:hint="eastAsia"/>
                <w:sz w:val="24"/>
              </w:rPr>
              <w:t>4</w:t>
            </w:r>
          </w:p>
        </w:tc>
        <w:tc>
          <w:tcPr>
            <w:tcW w:w="1853" w:type="dxa"/>
            <w:vAlign w:val="center"/>
          </w:tcPr>
          <w:p w:rsidR="00B567CB" w:rsidRPr="00053327" w:rsidRDefault="004C237A">
            <w:pPr>
              <w:jc w:val="center"/>
              <w:rPr>
                <w:rFonts w:hAnsi="宋体"/>
                <w:sz w:val="24"/>
              </w:rPr>
            </w:pPr>
            <w:r w:rsidRPr="00053327">
              <w:rPr>
                <w:rFonts w:hAnsi="宋体" w:hint="eastAsia"/>
                <w:sz w:val="24"/>
              </w:rPr>
              <w:t>保修期限</w:t>
            </w:r>
          </w:p>
        </w:tc>
        <w:tc>
          <w:tcPr>
            <w:tcW w:w="6197" w:type="dxa"/>
            <w:gridSpan w:val="2"/>
            <w:vAlign w:val="center"/>
          </w:tcPr>
          <w:p w:rsidR="00B567CB" w:rsidRPr="00053327" w:rsidRDefault="00B567CB">
            <w:pPr>
              <w:rPr>
                <w:rFonts w:hAnsi="宋体"/>
                <w:sz w:val="24"/>
              </w:rPr>
            </w:pPr>
          </w:p>
        </w:tc>
      </w:tr>
      <w:tr w:rsidR="00B567CB" w:rsidRPr="00053327">
        <w:trPr>
          <w:trHeight w:val="476"/>
          <w:jc w:val="center"/>
        </w:trPr>
        <w:tc>
          <w:tcPr>
            <w:tcW w:w="723" w:type="dxa"/>
            <w:vMerge w:val="restart"/>
            <w:vAlign w:val="center"/>
          </w:tcPr>
          <w:p w:rsidR="00B567CB" w:rsidRPr="00053327" w:rsidRDefault="004C237A">
            <w:pPr>
              <w:jc w:val="center"/>
              <w:rPr>
                <w:rFonts w:hAnsi="宋体"/>
                <w:sz w:val="24"/>
              </w:rPr>
            </w:pPr>
            <w:r w:rsidRPr="00053327">
              <w:rPr>
                <w:rFonts w:hAnsi="宋体" w:hint="eastAsia"/>
                <w:sz w:val="24"/>
              </w:rPr>
              <w:t>5</w:t>
            </w:r>
          </w:p>
        </w:tc>
        <w:tc>
          <w:tcPr>
            <w:tcW w:w="1853" w:type="dxa"/>
            <w:vMerge w:val="restart"/>
            <w:vAlign w:val="center"/>
          </w:tcPr>
          <w:p w:rsidR="00B567CB" w:rsidRPr="00053327" w:rsidRDefault="004C237A">
            <w:pPr>
              <w:jc w:val="center"/>
              <w:rPr>
                <w:rFonts w:hAnsi="宋体"/>
                <w:sz w:val="24"/>
              </w:rPr>
            </w:pPr>
            <w:r w:rsidRPr="00053327">
              <w:rPr>
                <w:rFonts w:hAnsi="宋体" w:hint="eastAsia"/>
                <w:sz w:val="24"/>
              </w:rPr>
              <w:t>拟委派的项目负责人</w:t>
            </w:r>
          </w:p>
        </w:tc>
        <w:tc>
          <w:tcPr>
            <w:tcW w:w="1671" w:type="dxa"/>
            <w:vAlign w:val="center"/>
          </w:tcPr>
          <w:p w:rsidR="00B567CB" w:rsidRPr="00053327" w:rsidRDefault="004C237A">
            <w:pPr>
              <w:rPr>
                <w:rFonts w:hAnsi="宋体"/>
                <w:sz w:val="24"/>
              </w:rPr>
            </w:pPr>
            <w:r w:rsidRPr="00053327">
              <w:rPr>
                <w:rFonts w:hAnsi="宋体" w:hint="eastAsia"/>
                <w:sz w:val="24"/>
              </w:rPr>
              <w:t>姓名</w:t>
            </w:r>
          </w:p>
        </w:tc>
        <w:tc>
          <w:tcPr>
            <w:tcW w:w="4526" w:type="dxa"/>
            <w:vAlign w:val="center"/>
          </w:tcPr>
          <w:p w:rsidR="00B567CB" w:rsidRPr="00053327" w:rsidRDefault="00B567CB">
            <w:pPr>
              <w:rPr>
                <w:rFonts w:hAnsi="宋体"/>
                <w:sz w:val="24"/>
              </w:rPr>
            </w:pPr>
          </w:p>
        </w:tc>
      </w:tr>
      <w:tr w:rsidR="00B567CB" w:rsidRPr="00053327">
        <w:trPr>
          <w:trHeight w:val="476"/>
          <w:jc w:val="center"/>
        </w:trPr>
        <w:tc>
          <w:tcPr>
            <w:tcW w:w="723" w:type="dxa"/>
            <w:vMerge/>
            <w:vAlign w:val="center"/>
          </w:tcPr>
          <w:p w:rsidR="00B567CB" w:rsidRPr="00053327" w:rsidRDefault="00B567CB">
            <w:pPr>
              <w:rPr>
                <w:rFonts w:hAnsi="宋体"/>
                <w:sz w:val="24"/>
              </w:rPr>
            </w:pPr>
          </w:p>
        </w:tc>
        <w:tc>
          <w:tcPr>
            <w:tcW w:w="1853" w:type="dxa"/>
            <w:vMerge/>
            <w:vAlign w:val="center"/>
          </w:tcPr>
          <w:p w:rsidR="00B567CB" w:rsidRPr="00053327" w:rsidRDefault="00B567CB">
            <w:pPr>
              <w:rPr>
                <w:rFonts w:hAnsi="宋体"/>
                <w:sz w:val="24"/>
              </w:rPr>
            </w:pPr>
          </w:p>
        </w:tc>
        <w:tc>
          <w:tcPr>
            <w:tcW w:w="1671" w:type="dxa"/>
            <w:vAlign w:val="center"/>
          </w:tcPr>
          <w:p w:rsidR="00B567CB" w:rsidRPr="00053327" w:rsidRDefault="004C237A">
            <w:pPr>
              <w:rPr>
                <w:rFonts w:hAnsi="宋体"/>
                <w:sz w:val="24"/>
              </w:rPr>
            </w:pPr>
            <w:r w:rsidRPr="00053327">
              <w:rPr>
                <w:rFonts w:hAnsi="宋体" w:hint="eastAsia"/>
                <w:sz w:val="24"/>
              </w:rPr>
              <w:t>技术职称</w:t>
            </w:r>
          </w:p>
        </w:tc>
        <w:tc>
          <w:tcPr>
            <w:tcW w:w="4526" w:type="dxa"/>
            <w:vAlign w:val="center"/>
          </w:tcPr>
          <w:p w:rsidR="00B567CB" w:rsidRPr="00053327" w:rsidRDefault="00B567CB">
            <w:pPr>
              <w:rPr>
                <w:rFonts w:hAnsi="宋体"/>
                <w:sz w:val="24"/>
              </w:rPr>
            </w:pPr>
          </w:p>
        </w:tc>
      </w:tr>
      <w:tr w:rsidR="00B567CB" w:rsidRPr="00053327">
        <w:trPr>
          <w:trHeight w:val="476"/>
          <w:jc w:val="center"/>
        </w:trPr>
        <w:tc>
          <w:tcPr>
            <w:tcW w:w="723" w:type="dxa"/>
            <w:vMerge/>
            <w:vAlign w:val="center"/>
          </w:tcPr>
          <w:p w:rsidR="00B567CB" w:rsidRPr="00053327" w:rsidRDefault="00B567CB">
            <w:pPr>
              <w:rPr>
                <w:rFonts w:hAnsi="宋体"/>
                <w:sz w:val="24"/>
              </w:rPr>
            </w:pPr>
          </w:p>
        </w:tc>
        <w:tc>
          <w:tcPr>
            <w:tcW w:w="1853" w:type="dxa"/>
            <w:vMerge/>
            <w:vAlign w:val="center"/>
          </w:tcPr>
          <w:p w:rsidR="00B567CB" w:rsidRPr="00053327" w:rsidRDefault="00B567CB">
            <w:pPr>
              <w:rPr>
                <w:rFonts w:hAnsi="宋体"/>
                <w:sz w:val="24"/>
              </w:rPr>
            </w:pPr>
          </w:p>
        </w:tc>
        <w:tc>
          <w:tcPr>
            <w:tcW w:w="1671" w:type="dxa"/>
            <w:vAlign w:val="center"/>
          </w:tcPr>
          <w:p w:rsidR="00B567CB" w:rsidRPr="00053327" w:rsidRDefault="004C237A">
            <w:pPr>
              <w:rPr>
                <w:rFonts w:hAnsi="宋体"/>
                <w:sz w:val="24"/>
              </w:rPr>
            </w:pPr>
            <w:r w:rsidRPr="00053327">
              <w:rPr>
                <w:rFonts w:hAnsi="宋体" w:hint="eastAsia"/>
                <w:sz w:val="24"/>
              </w:rPr>
              <w:t>联系电话</w:t>
            </w:r>
          </w:p>
        </w:tc>
        <w:tc>
          <w:tcPr>
            <w:tcW w:w="4526" w:type="dxa"/>
            <w:vAlign w:val="center"/>
          </w:tcPr>
          <w:p w:rsidR="00B567CB" w:rsidRPr="00053327" w:rsidRDefault="00B567CB">
            <w:pPr>
              <w:rPr>
                <w:rFonts w:hAnsi="宋体"/>
                <w:sz w:val="24"/>
              </w:rPr>
            </w:pPr>
          </w:p>
        </w:tc>
      </w:tr>
      <w:bookmarkEnd w:id="12"/>
    </w:tbl>
    <w:p w:rsidR="00B567CB" w:rsidRPr="00053327" w:rsidRDefault="00B567CB">
      <w:pPr>
        <w:rPr>
          <w:rFonts w:hAnsi="宋体"/>
        </w:rPr>
      </w:pPr>
    </w:p>
    <w:p w:rsidR="00B567CB" w:rsidRPr="00053327" w:rsidRDefault="004C237A">
      <w:pPr>
        <w:spacing w:beforeLines="50" w:before="120" w:afterLines="50" w:after="120" w:line="360" w:lineRule="auto"/>
        <w:rPr>
          <w:rFonts w:hAnsi="宋体"/>
          <w:sz w:val="22"/>
          <w:szCs w:val="28"/>
        </w:rPr>
      </w:pPr>
      <w:r w:rsidRPr="00053327">
        <w:rPr>
          <w:rFonts w:hAnsi="宋体" w:hint="eastAsia"/>
          <w:sz w:val="22"/>
          <w:szCs w:val="28"/>
        </w:rPr>
        <w:t>注：（</w:t>
      </w:r>
      <w:r w:rsidRPr="00053327">
        <w:rPr>
          <w:rFonts w:hAnsi="宋体" w:hint="eastAsia"/>
          <w:sz w:val="22"/>
          <w:szCs w:val="28"/>
        </w:rPr>
        <w:t>1</w:t>
      </w:r>
      <w:r w:rsidRPr="00053327">
        <w:rPr>
          <w:rFonts w:hAnsi="宋体" w:hint="eastAsia"/>
          <w:sz w:val="22"/>
          <w:szCs w:val="28"/>
        </w:rPr>
        <w:t>）投标总价为人民币报价。</w:t>
      </w:r>
    </w:p>
    <w:p w:rsidR="00B567CB" w:rsidRPr="00053327" w:rsidRDefault="004C237A">
      <w:pPr>
        <w:tabs>
          <w:tab w:val="left" w:pos="8364"/>
        </w:tabs>
        <w:spacing w:beforeLines="50" w:before="120" w:afterLines="50" w:after="120" w:line="360" w:lineRule="auto"/>
        <w:ind w:firstLineChars="200" w:firstLine="440"/>
        <w:rPr>
          <w:rFonts w:hAnsi="宋体"/>
          <w:sz w:val="22"/>
          <w:szCs w:val="28"/>
        </w:rPr>
      </w:pPr>
      <w:r w:rsidRPr="00053327">
        <w:rPr>
          <w:rFonts w:hAnsi="宋体" w:hint="eastAsia"/>
          <w:sz w:val="22"/>
          <w:szCs w:val="28"/>
        </w:rPr>
        <w:t>（</w:t>
      </w:r>
      <w:r w:rsidRPr="00053327">
        <w:rPr>
          <w:rFonts w:hAnsi="宋体" w:hint="eastAsia"/>
          <w:sz w:val="22"/>
          <w:szCs w:val="28"/>
        </w:rPr>
        <w:t>2</w:t>
      </w:r>
      <w:r w:rsidRPr="00053327">
        <w:rPr>
          <w:rFonts w:hAnsi="宋体" w:hint="eastAsia"/>
          <w:sz w:val="22"/>
          <w:szCs w:val="28"/>
        </w:rPr>
        <w:t>）投标总价是所有需采购人支付的本次项目采购的金额总数，应包括竞选文件要求的全部内容，投标人完成本项目（如果中标）所必须的</w:t>
      </w:r>
      <w:r w:rsidRPr="00053327">
        <w:rPr>
          <w:rFonts w:hAnsi="宋体" w:hint="eastAsia"/>
          <w:bCs/>
          <w:sz w:val="22"/>
          <w:szCs w:val="28"/>
        </w:rPr>
        <w:t>所有成本费用和投标人应承担的一切税费</w:t>
      </w:r>
      <w:r w:rsidRPr="00053327">
        <w:rPr>
          <w:rFonts w:hAnsi="宋体" w:hint="eastAsia"/>
          <w:sz w:val="22"/>
          <w:szCs w:val="28"/>
        </w:rPr>
        <w:t>，包括但不限于全部人工费、材料、设备、工具、机具、安装运输、</w:t>
      </w:r>
      <w:proofErr w:type="gramStart"/>
      <w:r w:rsidRPr="00053327">
        <w:rPr>
          <w:rFonts w:hAnsi="宋体" w:hint="eastAsia"/>
          <w:sz w:val="22"/>
          <w:szCs w:val="28"/>
        </w:rPr>
        <w:t>规</w:t>
      </w:r>
      <w:proofErr w:type="gramEnd"/>
      <w:r w:rsidRPr="00053327">
        <w:rPr>
          <w:rFonts w:hAnsi="宋体" w:hint="eastAsia"/>
          <w:sz w:val="22"/>
          <w:szCs w:val="28"/>
        </w:rPr>
        <w:t>费、措施费、合理利润、管理费、税费等及清理现场的费用、合同实施过程中应预见和不可预见的费用等等。</w:t>
      </w:r>
    </w:p>
    <w:p w:rsidR="00B567CB" w:rsidRPr="00053327" w:rsidRDefault="004C237A">
      <w:pPr>
        <w:tabs>
          <w:tab w:val="left" w:pos="8364"/>
        </w:tabs>
        <w:spacing w:beforeLines="50" w:before="120" w:afterLines="50" w:after="120" w:line="360" w:lineRule="auto"/>
        <w:rPr>
          <w:rFonts w:hAnsi="宋体"/>
          <w:sz w:val="22"/>
          <w:szCs w:val="28"/>
        </w:rPr>
      </w:pPr>
      <w:r w:rsidRPr="00053327">
        <w:rPr>
          <w:rFonts w:hAnsi="宋体" w:hint="eastAsia"/>
          <w:sz w:val="22"/>
          <w:szCs w:val="28"/>
        </w:rPr>
        <w:t>（</w:t>
      </w:r>
      <w:r w:rsidRPr="00053327">
        <w:rPr>
          <w:rFonts w:hAnsi="宋体" w:hint="eastAsia"/>
          <w:sz w:val="22"/>
          <w:szCs w:val="28"/>
        </w:rPr>
        <w:t>3</w:t>
      </w:r>
      <w:r w:rsidRPr="00053327">
        <w:rPr>
          <w:rFonts w:hAnsi="宋体" w:hint="eastAsia"/>
          <w:sz w:val="22"/>
          <w:szCs w:val="28"/>
        </w:rPr>
        <w:t>）若用小写表示的金额和用大写表示的金额不一致，以大写表示的金额为准。</w:t>
      </w:r>
    </w:p>
    <w:p w:rsidR="00B567CB" w:rsidRPr="00053327" w:rsidRDefault="00B567CB">
      <w:pPr>
        <w:tabs>
          <w:tab w:val="left" w:pos="8364"/>
        </w:tabs>
        <w:spacing w:beforeLines="50" w:before="120" w:afterLines="50" w:after="120" w:line="360" w:lineRule="auto"/>
        <w:rPr>
          <w:rFonts w:hAnsi="宋体"/>
        </w:rPr>
      </w:pPr>
    </w:p>
    <w:p w:rsidR="00B567CB" w:rsidRPr="00053327" w:rsidRDefault="004C237A">
      <w:pPr>
        <w:spacing w:beforeLines="50" w:before="120" w:afterLines="50" w:after="120" w:line="360" w:lineRule="auto"/>
        <w:rPr>
          <w:rFonts w:hAnsi="宋体"/>
          <w:szCs w:val="21"/>
        </w:rPr>
      </w:pPr>
      <w:r w:rsidRPr="00053327">
        <w:rPr>
          <w:rFonts w:hAnsi="宋体" w:hint="eastAsia"/>
          <w:szCs w:val="21"/>
        </w:rPr>
        <w:t>投标人名称（盖章）：</w:t>
      </w:r>
    </w:p>
    <w:p w:rsidR="00B567CB" w:rsidRPr="00053327" w:rsidRDefault="004C237A">
      <w:pPr>
        <w:spacing w:beforeLines="50" w:before="120" w:afterLines="50" w:after="120" w:line="360" w:lineRule="auto"/>
        <w:rPr>
          <w:rFonts w:hAnsi="宋体"/>
          <w:szCs w:val="21"/>
        </w:rPr>
      </w:pPr>
      <w:r w:rsidRPr="00053327">
        <w:rPr>
          <w:rFonts w:hAnsi="宋体" w:hint="eastAsia"/>
          <w:szCs w:val="21"/>
        </w:rPr>
        <w:t xml:space="preserve"> </w:t>
      </w:r>
      <w:r w:rsidRPr="00053327">
        <w:rPr>
          <w:rFonts w:hAnsi="宋体"/>
          <w:szCs w:val="21"/>
        </w:rPr>
        <w:t xml:space="preserve"> </w:t>
      </w:r>
    </w:p>
    <w:p w:rsidR="00B567CB" w:rsidRPr="00053327" w:rsidRDefault="004C237A">
      <w:pPr>
        <w:spacing w:beforeLines="50" w:before="120" w:afterLines="50" w:after="120" w:line="360" w:lineRule="auto"/>
        <w:jc w:val="right"/>
        <w:rPr>
          <w:rFonts w:ascii="仿宋" w:eastAsia="仿宋" w:hAnsi="仿宋" w:cs="仿宋"/>
          <w:szCs w:val="21"/>
        </w:rPr>
      </w:pPr>
      <w:r w:rsidRPr="00053327">
        <w:rPr>
          <w:rFonts w:hAnsi="宋体" w:hint="eastAsia"/>
          <w:szCs w:val="21"/>
        </w:rPr>
        <w:t>日期：</w:t>
      </w:r>
      <w:r w:rsidRPr="00053327">
        <w:rPr>
          <w:rFonts w:hAnsi="宋体" w:hint="eastAsia"/>
          <w:szCs w:val="21"/>
        </w:rPr>
        <w:t xml:space="preserve"> </w:t>
      </w:r>
      <w:r w:rsidRPr="00053327">
        <w:rPr>
          <w:rFonts w:hAnsi="宋体"/>
          <w:szCs w:val="21"/>
        </w:rPr>
        <w:t xml:space="preserve">     </w:t>
      </w:r>
      <w:r w:rsidRPr="00053327">
        <w:rPr>
          <w:rFonts w:hAnsi="宋体" w:hint="eastAsia"/>
          <w:szCs w:val="21"/>
        </w:rPr>
        <w:t>年</w:t>
      </w:r>
      <w:r w:rsidRPr="00053327">
        <w:rPr>
          <w:rFonts w:hAnsi="宋体" w:hint="eastAsia"/>
          <w:szCs w:val="21"/>
        </w:rPr>
        <w:t xml:space="preserve"> </w:t>
      </w:r>
      <w:r w:rsidRPr="00053327">
        <w:rPr>
          <w:rFonts w:hAnsi="宋体"/>
          <w:szCs w:val="21"/>
        </w:rPr>
        <w:t xml:space="preserve">    </w:t>
      </w:r>
      <w:r w:rsidRPr="00053327">
        <w:rPr>
          <w:rFonts w:hAnsi="宋体" w:hint="eastAsia"/>
          <w:szCs w:val="21"/>
        </w:rPr>
        <w:t>月</w:t>
      </w:r>
      <w:r w:rsidRPr="00053327">
        <w:rPr>
          <w:rFonts w:hAnsi="宋体" w:hint="eastAsia"/>
          <w:szCs w:val="21"/>
        </w:rPr>
        <w:t xml:space="preserve"> </w:t>
      </w:r>
      <w:r w:rsidRPr="00053327">
        <w:rPr>
          <w:rFonts w:hAnsi="宋体"/>
          <w:szCs w:val="21"/>
        </w:rPr>
        <w:t xml:space="preserve">   </w:t>
      </w:r>
      <w:r w:rsidRPr="00053327">
        <w:rPr>
          <w:rFonts w:hAnsi="宋体" w:hint="eastAsia"/>
          <w:szCs w:val="21"/>
        </w:rPr>
        <w:t>日</w:t>
      </w:r>
      <w:r w:rsidRPr="00053327">
        <w:rPr>
          <w:rFonts w:ascii="仿宋" w:eastAsia="仿宋" w:hAnsi="仿宋" w:cs="仿宋"/>
          <w:szCs w:val="21"/>
        </w:rPr>
        <w:br w:type="page"/>
      </w:r>
      <w:r w:rsidRPr="00053327">
        <w:rPr>
          <w:rFonts w:ascii="仿宋" w:eastAsia="仿宋" w:hAnsi="仿宋" w:cs="仿宋"/>
          <w:szCs w:val="21"/>
        </w:rPr>
        <w:lastRenderedPageBreak/>
        <w:t xml:space="preserve"> </w:t>
      </w:r>
    </w:p>
    <w:p w:rsidR="00B567CB" w:rsidRPr="00053327" w:rsidRDefault="004C237A">
      <w:pPr>
        <w:spacing w:beforeLines="50" w:before="120" w:afterLines="50" w:after="120" w:line="360" w:lineRule="auto"/>
        <w:rPr>
          <w:rFonts w:ascii="仿宋" w:eastAsia="仿宋" w:hAnsi="仿宋" w:cs="仿宋"/>
          <w:szCs w:val="21"/>
        </w:rPr>
      </w:pPr>
      <w:r w:rsidRPr="00053327">
        <w:rPr>
          <w:rFonts w:ascii="宋体" w:hAnsi="宋体" w:cs="Arial" w:hint="eastAsia"/>
          <w:color w:val="000000"/>
          <w:sz w:val="30"/>
          <w:szCs w:val="30"/>
        </w:rPr>
        <w:t>附件2</w:t>
      </w:r>
    </w:p>
    <w:tbl>
      <w:tblPr>
        <w:tblW w:w="9356" w:type="dxa"/>
        <w:tblInd w:w="-34" w:type="dxa"/>
        <w:tblLayout w:type="fixed"/>
        <w:tblLook w:val="04A0" w:firstRow="1" w:lastRow="0" w:firstColumn="1" w:lastColumn="0" w:noHBand="0" w:noVBand="1"/>
      </w:tblPr>
      <w:tblGrid>
        <w:gridCol w:w="981"/>
        <w:gridCol w:w="91"/>
        <w:gridCol w:w="346"/>
        <w:gridCol w:w="189"/>
        <w:gridCol w:w="1585"/>
        <w:gridCol w:w="1060"/>
        <w:gridCol w:w="740"/>
        <w:gridCol w:w="1180"/>
        <w:gridCol w:w="440"/>
        <w:gridCol w:w="236"/>
        <w:gridCol w:w="723"/>
        <w:gridCol w:w="1785"/>
      </w:tblGrid>
      <w:tr w:rsidR="00B567CB" w:rsidRPr="00053327">
        <w:trPr>
          <w:trHeight w:val="444"/>
        </w:trPr>
        <w:tc>
          <w:tcPr>
            <w:tcW w:w="9356" w:type="dxa"/>
            <w:gridSpan w:val="12"/>
            <w:tcBorders>
              <w:top w:val="nil"/>
              <w:left w:val="nil"/>
              <w:bottom w:val="nil"/>
              <w:right w:val="nil"/>
            </w:tcBorders>
            <w:shd w:val="clear" w:color="auto" w:fill="auto"/>
            <w:vAlign w:val="center"/>
          </w:tcPr>
          <w:p w:rsidR="00B567CB" w:rsidRPr="00053327" w:rsidRDefault="004C237A">
            <w:pPr>
              <w:widowControl/>
              <w:ind w:firstLineChars="700" w:firstLine="3080"/>
              <w:rPr>
                <w:rFonts w:ascii="黑体" w:eastAsia="黑体" w:hAnsi="黑体" w:cs="宋体"/>
                <w:kern w:val="0"/>
                <w:sz w:val="44"/>
                <w:szCs w:val="44"/>
              </w:rPr>
            </w:pPr>
            <w:bookmarkStart w:id="13" w:name="_Hlk33473319"/>
            <w:r w:rsidRPr="00053327">
              <w:rPr>
                <w:rFonts w:ascii="黑体" w:eastAsia="黑体" w:hAnsi="黑体" w:cs="宋体" w:hint="eastAsia"/>
                <w:kern w:val="0"/>
                <w:sz w:val="44"/>
                <w:szCs w:val="44"/>
              </w:rPr>
              <w:t>供应商调查表</w:t>
            </w:r>
          </w:p>
        </w:tc>
      </w:tr>
      <w:tr w:rsidR="00B567CB" w:rsidRPr="00053327">
        <w:trPr>
          <w:trHeight w:val="399"/>
        </w:trPr>
        <w:tc>
          <w:tcPr>
            <w:tcW w:w="9356" w:type="dxa"/>
            <w:gridSpan w:val="12"/>
            <w:tcBorders>
              <w:top w:val="nil"/>
              <w:left w:val="nil"/>
              <w:bottom w:val="single" w:sz="8" w:space="0" w:color="auto"/>
              <w:right w:val="nil"/>
            </w:tcBorders>
            <w:shd w:val="clear" w:color="auto" w:fill="auto"/>
            <w:vAlign w:val="center"/>
          </w:tcPr>
          <w:p w:rsidR="00B567CB" w:rsidRPr="00053327" w:rsidRDefault="00F834B1">
            <w:pPr>
              <w:jc w:val="left"/>
              <w:rPr>
                <w:rFonts w:ascii="宋体" w:hAnsi="宋体" w:cs="宋体"/>
                <w:kern w:val="0"/>
                <w:sz w:val="28"/>
                <w:szCs w:val="28"/>
              </w:rPr>
            </w:pPr>
            <w:r w:rsidRPr="00053327">
              <w:rPr>
                <w:rFonts w:ascii="宋体" w:hAnsi="宋体" w:hint="eastAsia"/>
                <w:sz w:val="24"/>
              </w:rPr>
              <w:t>项目名称：过江隧道零星维修工程</w:t>
            </w:r>
          </w:p>
        </w:tc>
      </w:tr>
      <w:tr w:rsidR="00B567CB" w:rsidRPr="00053327">
        <w:trPr>
          <w:trHeight w:val="399"/>
        </w:trPr>
        <w:tc>
          <w:tcPr>
            <w:tcW w:w="1418"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B567CB" w:rsidRPr="00053327" w:rsidRDefault="004C237A">
            <w:pPr>
              <w:widowControl/>
              <w:jc w:val="center"/>
              <w:rPr>
                <w:rFonts w:ascii="宋体" w:hAnsi="宋体" w:cs="宋体"/>
                <w:kern w:val="0"/>
                <w:sz w:val="24"/>
              </w:rPr>
            </w:pPr>
            <w:r w:rsidRPr="00053327">
              <w:rPr>
                <w:rFonts w:ascii="宋体" w:hAnsi="宋体" w:cs="宋体" w:hint="eastAsia"/>
                <w:kern w:val="0"/>
                <w:sz w:val="24"/>
              </w:rPr>
              <w:t xml:space="preserve">供应商名称 </w:t>
            </w:r>
          </w:p>
        </w:tc>
        <w:tc>
          <w:tcPr>
            <w:tcW w:w="4754" w:type="dxa"/>
            <w:gridSpan w:val="5"/>
            <w:tcBorders>
              <w:top w:val="single" w:sz="8" w:space="0" w:color="auto"/>
              <w:left w:val="single" w:sz="8" w:space="0" w:color="auto"/>
              <w:bottom w:val="single" w:sz="8" w:space="0" w:color="auto"/>
              <w:right w:val="single" w:sz="8" w:space="0" w:color="auto"/>
            </w:tcBorders>
            <w:shd w:val="clear" w:color="auto" w:fill="auto"/>
            <w:vAlign w:val="center"/>
          </w:tcPr>
          <w:p w:rsidR="00B567CB" w:rsidRPr="00053327" w:rsidRDefault="00B567CB">
            <w:pPr>
              <w:widowControl/>
              <w:jc w:val="center"/>
              <w:rPr>
                <w:rFonts w:ascii="宋体" w:hAnsi="宋体" w:cs="宋体"/>
                <w:b/>
                <w:bCs/>
                <w:kern w:val="0"/>
                <w:sz w:val="24"/>
              </w:rPr>
            </w:pPr>
          </w:p>
        </w:tc>
        <w:tc>
          <w:tcPr>
            <w:tcW w:w="1399"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B567CB" w:rsidRPr="00053327" w:rsidRDefault="004C237A">
            <w:pPr>
              <w:widowControl/>
              <w:jc w:val="center"/>
              <w:rPr>
                <w:rFonts w:ascii="宋体" w:hAnsi="宋体" w:cs="宋体"/>
                <w:kern w:val="0"/>
                <w:sz w:val="24"/>
              </w:rPr>
            </w:pPr>
            <w:r w:rsidRPr="00053327">
              <w:rPr>
                <w:rFonts w:ascii="宋体" w:hAnsi="宋体" w:cs="宋体" w:hint="eastAsia"/>
                <w:kern w:val="0"/>
                <w:sz w:val="24"/>
              </w:rPr>
              <w:t>法人代表</w:t>
            </w:r>
          </w:p>
        </w:tc>
        <w:tc>
          <w:tcPr>
            <w:tcW w:w="1785" w:type="dxa"/>
            <w:tcBorders>
              <w:top w:val="single" w:sz="8" w:space="0" w:color="auto"/>
              <w:left w:val="single" w:sz="8" w:space="0" w:color="auto"/>
              <w:bottom w:val="single" w:sz="8" w:space="0" w:color="auto"/>
              <w:right w:val="single" w:sz="8" w:space="0" w:color="auto"/>
            </w:tcBorders>
            <w:shd w:val="clear" w:color="auto" w:fill="auto"/>
            <w:vAlign w:val="center"/>
          </w:tcPr>
          <w:p w:rsidR="00B567CB" w:rsidRPr="00053327" w:rsidRDefault="00B567CB">
            <w:pPr>
              <w:widowControl/>
              <w:ind w:firstLine="200"/>
              <w:jc w:val="center"/>
              <w:rPr>
                <w:rFonts w:ascii="宋体" w:hAnsi="宋体" w:cs="宋体"/>
                <w:kern w:val="0"/>
                <w:sz w:val="24"/>
              </w:rPr>
            </w:pPr>
          </w:p>
        </w:tc>
      </w:tr>
      <w:tr w:rsidR="00B567CB" w:rsidRPr="00053327">
        <w:trPr>
          <w:trHeight w:val="399"/>
        </w:trPr>
        <w:tc>
          <w:tcPr>
            <w:tcW w:w="1418"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B567CB" w:rsidRPr="00053327" w:rsidRDefault="004C237A">
            <w:pPr>
              <w:widowControl/>
              <w:jc w:val="center"/>
              <w:rPr>
                <w:rFonts w:ascii="宋体" w:hAnsi="宋体" w:cs="宋体"/>
                <w:kern w:val="0"/>
                <w:sz w:val="24"/>
              </w:rPr>
            </w:pPr>
            <w:r w:rsidRPr="00053327">
              <w:rPr>
                <w:rFonts w:ascii="宋体" w:hAnsi="宋体" w:cs="宋体" w:hint="eastAsia"/>
                <w:kern w:val="0"/>
                <w:sz w:val="24"/>
              </w:rPr>
              <w:t>详细地址</w:t>
            </w:r>
          </w:p>
        </w:tc>
        <w:tc>
          <w:tcPr>
            <w:tcW w:w="4754" w:type="dxa"/>
            <w:gridSpan w:val="5"/>
            <w:tcBorders>
              <w:top w:val="single" w:sz="8" w:space="0" w:color="auto"/>
              <w:left w:val="single" w:sz="8" w:space="0" w:color="auto"/>
              <w:bottom w:val="single" w:sz="8" w:space="0" w:color="auto"/>
              <w:right w:val="single" w:sz="8" w:space="0" w:color="auto"/>
            </w:tcBorders>
            <w:shd w:val="clear" w:color="auto" w:fill="auto"/>
            <w:vAlign w:val="center"/>
          </w:tcPr>
          <w:p w:rsidR="00B567CB" w:rsidRPr="00053327" w:rsidRDefault="00B567CB">
            <w:pPr>
              <w:widowControl/>
              <w:jc w:val="center"/>
              <w:rPr>
                <w:rFonts w:ascii="宋体" w:hAnsi="宋体" w:cs="宋体"/>
                <w:b/>
                <w:bCs/>
                <w:kern w:val="0"/>
                <w:sz w:val="24"/>
              </w:rPr>
            </w:pPr>
          </w:p>
        </w:tc>
        <w:tc>
          <w:tcPr>
            <w:tcW w:w="1399"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B567CB" w:rsidRPr="00053327" w:rsidRDefault="004C237A">
            <w:pPr>
              <w:widowControl/>
              <w:jc w:val="center"/>
              <w:rPr>
                <w:rFonts w:ascii="宋体" w:hAnsi="宋体" w:cs="宋体"/>
                <w:kern w:val="0"/>
                <w:sz w:val="24"/>
              </w:rPr>
            </w:pPr>
            <w:proofErr w:type="gramStart"/>
            <w:r w:rsidRPr="00053327">
              <w:rPr>
                <w:rFonts w:ascii="宋体" w:hAnsi="宋体" w:cs="宋体" w:hint="eastAsia"/>
                <w:kern w:val="0"/>
                <w:sz w:val="24"/>
              </w:rPr>
              <w:t>邮</w:t>
            </w:r>
            <w:proofErr w:type="gramEnd"/>
            <w:r w:rsidRPr="00053327">
              <w:rPr>
                <w:rFonts w:ascii="宋体" w:hAnsi="宋体" w:cs="宋体" w:hint="eastAsia"/>
                <w:kern w:val="0"/>
                <w:sz w:val="24"/>
              </w:rPr>
              <w:t xml:space="preserve">    编</w:t>
            </w:r>
          </w:p>
        </w:tc>
        <w:tc>
          <w:tcPr>
            <w:tcW w:w="1785" w:type="dxa"/>
            <w:tcBorders>
              <w:top w:val="single" w:sz="8" w:space="0" w:color="auto"/>
              <w:left w:val="single" w:sz="8" w:space="0" w:color="auto"/>
              <w:bottom w:val="single" w:sz="8" w:space="0" w:color="auto"/>
              <w:right w:val="single" w:sz="8" w:space="0" w:color="auto"/>
            </w:tcBorders>
            <w:shd w:val="clear" w:color="auto" w:fill="auto"/>
            <w:vAlign w:val="center"/>
          </w:tcPr>
          <w:p w:rsidR="00B567CB" w:rsidRPr="00053327" w:rsidRDefault="00B567CB">
            <w:pPr>
              <w:widowControl/>
              <w:ind w:firstLine="200"/>
              <w:jc w:val="center"/>
              <w:rPr>
                <w:rFonts w:ascii="宋体" w:hAnsi="宋体" w:cs="宋体"/>
                <w:kern w:val="0"/>
                <w:sz w:val="24"/>
              </w:rPr>
            </w:pPr>
          </w:p>
        </w:tc>
      </w:tr>
      <w:tr w:rsidR="00B567CB" w:rsidRPr="00053327">
        <w:trPr>
          <w:trHeight w:val="876"/>
        </w:trPr>
        <w:tc>
          <w:tcPr>
            <w:tcW w:w="1418"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B567CB" w:rsidRPr="00053327" w:rsidRDefault="004C237A">
            <w:pPr>
              <w:widowControl/>
              <w:jc w:val="center"/>
              <w:rPr>
                <w:rFonts w:ascii="宋体" w:hAnsi="宋体" w:cs="宋体"/>
                <w:kern w:val="0"/>
                <w:sz w:val="24"/>
              </w:rPr>
            </w:pPr>
            <w:r w:rsidRPr="00053327">
              <w:rPr>
                <w:rFonts w:ascii="宋体" w:hAnsi="宋体" w:cs="宋体" w:hint="eastAsia"/>
                <w:kern w:val="0"/>
                <w:sz w:val="24"/>
              </w:rPr>
              <w:t>成立日期</w:t>
            </w:r>
          </w:p>
        </w:tc>
        <w:tc>
          <w:tcPr>
            <w:tcW w:w="1774"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B567CB" w:rsidRPr="00053327" w:rsidRDefault="00B567CB">
            <w:pPr>
              <w:widowControl/>
              <w:jc w:val="center"/>
              <w:rPr>
                <w:rFonts w:ascii="宋体" w:hAnsi="宋体" w:cs="宋体"/>
                <w:b/>
                <w:bCs/>
                <w:kern w:val="0"/>
                <w:sz w:val="24"/>
              </w:rPr>
            </w:pPr>
          </w:p>
        </w:tc>
        <w:tc>
          <w:tcPr>
            <w:tcW w:w="1060" w:type="dxa"/>
            <w:tcBorders>
              <w:top w:val="single" w:sz="8" w:space="0" w:color="auto"/>
              <w:left w:val="single" w:sz="8" w:space="0" w:color="auto"/>
              <w:bottom w:val="single" w:sz="8" w:space="0" w:color="auto"/>
              <w:right w:val="single" w:sz="8" w:space="0" w:color="auto"/>
            </w:tcBorders>
            <w:shd w:val="clear" w:color="auto" w:fill="auto"/>
            <w:vAlign w:val="center"/>
          </w:tcPr>
          <w:p w:rsidR="00B567CB" w:rsidRPr="00053327" w:rsidRDefault="004C237A">
            <w:pPr>
              <w:widowControl/>
              <w:jc w:val="center"/>
              <w:rPr>
                <w:rFonts w:ascii="宋体" w:hAnsi="宋体" w:cs="宋体"/>
                <w:kern w:val="0"/>
                <w:sz w:val="24"/>
              </w:rPr>
            </w:pPr>
            <w:r w:rsidRPr="00053327">
              <w:rPr>
                <w:rFonts w:ascii="宋体" w:hAnsi="宋体" w:cs="宋体" w:hint="eastAsia"/>
                <w:kern w:val="0"/>
                <w:sz w:val="24"/>
              </w:rPr>
              <w:t>营业执照号码</w:t>
            </w:r>
          </w:p>
        </w:tc>
        <w:tc>
          <w:tcPr>
            <w:tcW w:w="192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B567CB" w:rsidRPr="00053327" w:rsidRDefault="00B567CB">
            <w:pPr>
              <w:widowControl/>
              <w:jc w:val="center"/>
              <w:rPr>
                <w:rFonts w:ascii="宋体" w:hAnsi="宋体" w:cs="宋体"/>
                <w:b/>
                <w:bCs/>
                <w:kern w:val="0"/>
                <w:sz w:val="24"/>
              </w:rPr>
            </w:pPr>
          </w:p>
        </w:tc>
        <w:tc>
          <w:tcPr>
            <w:tcW w:w="1399"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B567CB" w:rsidRPr="00053327" w:rsidRDefault="004C237A">
            <w:pPr>
              <w:widowControl/>
              <w:jc w:val="center"/>
              <w:rPr>
                <w:rFonts w:ascii="宋体" w:hAnsi="宋体" w:cs="宋体"/>
                <w:kern w:val="0"/>
                <w:sz w:val="24"/>
              </w:rPr>
            </w:pPr>
            <w:r w:rsidRPr="00053327">
              <w:rPr>
                <w:rFonts w:ascii="宋体" w:hAnsi="宋体" w:cs="宋体" w:hint="eastAsia"/>
                <w:kern w:val="0"/>
                <w:sz w:val="24"/>
              </w:rPr>
              <w:t>发证机构</w:t>
            </w:r>
          </w:p>
        </w:tc>
        <w:tc>
          <w:tcPr>
            <w:tcW w:w="1785" w:type="dxa"/>
            <w:tcBorders>
              <w:top w:val="single" w:sz="8" w:space="0" w:color="auto"/>
              <w:left w:val="single" w:sz="8" w:space="0" w:color="auto"/>
              <w:bottom w:val="single" w:sz="8" w:space="0" w:color="auto"/>
              <w:right w:val="single" w:sz="8" w:space="0" w:color="auto"/>
            </w:tcBorders>
            <w:shd w:val="clear" w:color="auto" w:fill="auto"/>
            <w:vAlign w:val="center"/>
          </w:tcPr>
          <w:p w:rsidR="00B567CB" w:rsidRPr="00053327" w:rsidRDefault="00B567CB">
            <w:pPr>
              <w:widowControl/>
              <w:ind w:firstLine="200"/>
              <w:jc w:val="center"/>
              <w:rPr>
                <w:rFonts w:ascii="宋体" w:hAnsi="宋体" w:cs="宋体"/>
                <w:kern w:val="0"/>
                <w:sz w:val="24"/>
              </w:rPr>
            </w:pPr>
          </w:p>
        </w:tc>
      </w:tr>
      <w:tr w:rsidR="00B567CB" w:rsidRPr="00053327">
        <w:trPr>
          <w:trHeight w:val="399"/>
        </w:trPr>
        <w:tc>
          <w:tcPr>
            <w:tcW w:w="1418"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B567CB" w:rsidRPr="00053327" w:rsidRDefault="004C237A">
            <w:pPr>
              <w:widowControl/>
              <w:jc w:val="center"/>
              <w:rPr>
                <w:rFonts w:ascii="宋体" w:hAnsi="宋体" w:cs="宋体"/>
                <w:kern w:val="0"/>
                <w:sz w:val="24"/>
              </w:rPr>
            </w:pPr>
            <w:r w:rsidRPr="00053327">
              <w:rPr>
                <w:rFonts w:ascii="宋体" w:hAnsi="宋体" w:cs="宋体" w:hint="eastAsia"/>
                <w:kern w:val="0"/>
                <w:sz w:val="24"/>
              </w:rPr>
              <w:t>固定电话号码</w:t>
            </w:r>
          </w:p>
        </w:tc>
        <w:tc>
          <w:tcPr>
            <w:tcW w:w="1774"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B567CB" w:rsidRPr="00053327" w:rsidRDefault="00B567CB">
            <w:pPr>
              <w:widowControl/>
              <w:jc w:val="center"/>
              <w:rPr>
                <w:rFonts w:ascii="宋体" w:hAnsi="宋体" w:cs="宋体"/>
                <w:b/>
                <w:bCs/>
                <w:kern w:val="0"/>
                <w:sz w:val="24"/>
              </w:rPr>
            </w:pPr>
          </w:p>
        </w:tc>
        <w:tc>
          <w:tcPr>
            <w:tcW w:w="1060" w:type="dxa"/>
            <w:tcBorders>
              <w:top w:val="single" w:sz="8" w:space="0" w:color="auto"/>
              <w:left w:val="single" w:sz="8" w:space="0" w:color="auto"/>
              <w:bottom w:val="single" w:sz="8" w:space="0" w:color="auto"/>
              <w:right w:val="single" w:sz="8" w:space="0" w:color="auto"/>
            </w:tcBorders>
            <w:shd w:val="clear" w:color="auto" w:fill="auto"/>
            <w:vAlign w:val="center"/>
          </w:tcPr>
          <w:p w:rsidR="00B567CB" w:rsidRPr="00053327" w:rsidRDefault="004C237A">
            <w:pPr>
              <w:widowControl/>
              <w:jc w:val="center"/>
              <w:rPr>
                <w:rFonts w:ascii="宋体" w:hAnsi="宋体" w:cs="宋体"/>
                <w:kern w:val="0"/>
                <w:sz w:val="24"/>
              </w:rPr>
            </w:pPr>
            <w:r w:rsidRPr="00053327">
              <w:rPr>
                <w:rFonts w:ascii="宋体" w:hAnsi="宋体" w:cs="宋体" w:hint="eastAsia"/>
                <w:kern w:val="0"/>
                <w:sz w:val="24"/>
              </w:rPr>
              <w:t>传真号码</w:t>
            </w:r>
          </w:p>
        </w:tc>
        <w:tc>
          <w:tcPr>
            <w:tcW w:w="192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B567CB" w:rsidRPr="00053327" w:rsidRDefault="00B567CB">
            <w:pPr>
              <w:widowControl/>
              <w:jc w:val="center"/>
              <w:rPr>
                <w:rFonts w:ascii="宋体" w:hAnsi="宋体" w:cs="宋体"/>
                <w:b/>
                <w:bCs/>
                <w:kern w:val="0"/>
                <w:sz w:val="24"/>
              </w:rPr>
            </w:pPr>
          </w:p>
        </w:tc>
        <w:tc>
          <w:tcPr>
            <w:tcW w:w="1399"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B567CB" w:rsidRPr="00053327" w:rsidRDefault="004C237A">
            <w:pPr>
              <w:widowControl/>
              <w:jc w:val="center"/>
              <w:rPr>
                <w:rFonts w:ascii="宋体" w:hAnsi="宋体" w:cs="宋体"/>
                <w:kern w:val="0"/>
                <w:sz w:val="24"/>
              </w:rPr>
            </w:pPr>
            <w:r w:rsidRPr="00053327">
              <w:rPr>
                <w:rFonts w:ascii="宋体" w:hAnsi="宋体" w:cs="宋体" w:hint="eastAsia"/>
                <w:kern w:val="0"/>
                <w:sz w:val="24"/>
              </w:rPr>
              <w:t>注册资金</w:t>
            </w:r>
          </w:p>
        </w:tc>
        <w:tc>
          <w:tcPr>
            <w:tcW w:w="1785" w:type="dxa"/>
            <w:tcBorders>
              <w:top w:val="single" w:sz="8" w:space="0" w:color="auto"/>
              <w:left w:val="single" w:sz="8" w:space="0" w:color="auto"/>
              <w:bottom w:val="single" w:sz="8" w:space="0" w:color="auto"/>
              <w:right w:val="single" w:sz="8" w:space="0" w:color="auto"/>
            </w:tcBorders>
            <w:shd w:val="clear" w:color="auto" w:fill="auto"/>
            <w:vAlign w:val="center"/>
          </w:tcPr>
          <w:p w:rsidR="00B567CB" w:rsidRPr="00053327" w:rsidRDefault="00B567CB">
            <w:pPr>
              <w:widowControl/>
              <w:ind w:firstLine="200"/>
              <w:jc w:val="center"/>
              <w:rPr>
                <w:rFonts w:ascii="宋体" w:hAnsi="宋体" w:cs="宋体"/>
                <w:kern w:val="0"/>
                <w:sz w:val="24"/>
              </w:rPr>
            </w:pPr>
          </w:p>
        </w:tc>
      </w:tr>
      <w:tr w:rsidR="00B567CB" w:rsidRPr="00053327">
        <w:trPr>
          <w:trHeight w:val="399"/>
        </w:trPr>
        <w:tc>
          <w:tcPr>
            <w:tcW w:w="1607"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B567CB" w:rsidRPr="00053327" w:rsidRDefault="004C237A">
            <w:pPr>
              <w:widowControl/>
              <w:jc w:val="center"/>
              <w:rPr>
                <w:rFonts w:ascii="宋体" w:hAnsi="宋体" w:cs="宋体"/>
                <w:kern w:val="0"/>
                <w:sz w:val="24"/>
              </w:rPr>
            </w:pPr>
            <w:r w:rsidRPr="00053327">
              <w:rPr>
                <w:rFonts w:ascii="宋体" w:hAnsi="宋体" w:cs="宋体" w:hint="eastAsia"/>
                <w:kern w:val="0"/>
                <w:sz w:val="24"/>
              </w:rPr>
              <w:t>公司类型</w:t>
            </w:r>
          </w:p>
        </w:tc>
        <w:tc>
          <w:tcPr>
            <w:tcW w:w="3385"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B567CB" w:rsidRPr="00053327" w:rsidRDefault="00B567CB">
            <w:pPr>
              <w:widowControl/>
              <w:jc w:val="left"/>
              <w:rPr>
                <w:rFonts w:ascii="宋体" w:hAnsi="宋体" w:cs="宋体"/>
                <w:b/>
                <w:bCs/>
                <w:kern w:val="0"/>
                <w:sz w:val="24"/>
              </w:rPr>
            </w:pPr>
          </w:p>
        </w:tc>
        <w:tc>
          <w:tcPr>
            <w:tcW w:w="162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B567CB" w:rsidRPr="00053327" w:rsidRDefault="004C237A">
            <w:pPr>
              <w:widowControl/>
              <w:jc w:val="center"/>
              <w:rPr>
                <w:rFonts w:ascii="宋体" w:hAnsi="宋体" w:cs="宋体"/>
                <w:kern w:val="0"/>
                <w:sz w:val="24"/>
              </w:rPr>
            </w:pPr>
            <w:r w:rsidRPr="00053327">
              <w:rPr>
                <w:rFonts w:ascii="宋体" w:hAnsi="宋体" w:cs="宋体" w:hint="eastAsia"/>
                <w:kern w:val="0"/>
                <w:sz w:val="24"/>
              </w:rPr>
              <w:t>机构性质</w:t>
            </w:r>
          </w:p>
        </w:tc>
        <w:tc>
          <w:tcPr>
            <w:tcW w:w="2744"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B567CB" w:rsidRPr="00053327" w:rsidRDefault="00B567CB">
            <w:pPr>
              <w:widowControl/>
              <w:jc w:val="left"/>
              <w:rPr>
                <w:rFonts w:ascii="宋体" w:hAnsi="宋体" w:cs="宋体"/>
                <w:b/>
                <w:bCs/>
                <w:kern w:val="0"/>
                <w:sz w:val="24"/>
              </w:rPr>
            </w:pPr>
          </w:p>
        </w:tc>
      </w:tr>
      <w:tr w:rsidR="00B567CB" w:rsidRPr="00053327">
        <w:trPr>
          <w:trHeight w:val="399"/>
        </w:trPr>
        <w:tc>
          <w:tcPr>
            <w:tcW w:w="1607"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B567CB" w:rsidRPr="00053327" w:rsidRDefault="004C237A">
            <w:pPr>
              <w:widowControl/>
              <w:jc w:val="center"/>
              <w:rPr>
                <w:rFonts w:ascii="宋体" w:hAnsi="宋体" w:cs="宋体"/>
                <w:kern w:val="0"/>
                <w:sz w:val="24"/>
              </w:rPr>
            </w:pPr>
            <w:r w:rsidRPr="00053327">
              <w:rPr>
                <w:rFonts w:ascii="宋体" w:hAnsi="宋体" w:cs="宋体" w:hint="eastAsia"/>
                <w:kern w:val="0"/>
                <w:sz w:val="24"/>
              </w:rPr>
              <w:t>项目联系人</w:t>
            </w:r>
          </w:p>
        </w:tc>
        <w:tc>
          <w:tcPr>
            <w:tcW w:w="3385"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B567CB" w:rsidRPr="00053327" w:rsidRDefault="00B567CB">
            <w:pPr>
              <w:widowControl/>
              <w:jc w:val="left"/>
              <w:rPr>
                <w:rFonts w:ascii="宋体" w:hAnsi="宋体" w:cs="宋体"/>
                <w:b/>
                <w:bCs/>
                <w:kern w:val="0"/>
                <w:sz w:val="24"/>
              </w:rPr>
            </w:pPr>
          </w:p>
        </w:tc>
        <w:tc>
          <w:tcPr>
            <w:tcW w:w="162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B567CB" w:rsidRPr="00053327" w:rsidRDefault="004C237A">
            <w:pPr>
              <w:widowControl/>
              <w:jc w:val="center"/>
              <w:rPr>
                <w:rFonts w:ascii="宋体" w:hAnsi="宋体" w:cs="宋体"/>
                <w:kern w:val="0"/>
                <w:sz w:val="24"/>
              </w:rPr>
            </w:pPr>
            <w:r w:rsidRPr="00053327">
              <w:rPr>
                <w:rFonts w:ascii="宋体" w:hAnsi="宋体" w:cs="宋体" w:hint="eastAsia"/>
                <w:kern w:val="0"/>
                <w:sz w:val="24"/>
              </w:rPr>
              <w:t>联系电话</w:t>
            </w:r>
          </w:p>
        </w:tc>
        <w:tc>
          <w:tcPr>
            <w:tcW w:w="2744"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B567CB" w:rsidRPr="00053327" w:rsidRDefault="00B567CB">
            <w:pPr>
              <w:widowControl/>
              <w:jc w:val="left"/>
              <w:rPr>
                <w:rFonts w:ascii="宋体" w:hAnsi="宋体" w:cs="宋体"/>
                <w:b/>
                <w:bCs/>
                <w:kern w:val="0"/>
                <w:sz w:val="24"/>
              </w:rPr>
            </w:pPr>
          </w:p>
        </w:tc>
      </w:tr>
      <w:tr w:rsidR="00B567CB" w:rsidRPr="00053327">
        <w:trPr>
          <w:trHeight w:val="399"/>
        </w:trPr>
        <w:tc>
          <w:tcPr>
            <w:tcW w:w="1607"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B567CB" w:rsidRPr="00053327" w:rsidRDefault="004C237A">
            <w:pPr>
              <w:widowControl/>
              <w:jc w:val="center"/>
              <w:rPr>
                <w:rFonts w:ascii="宋体" w:hAnsi="宋体" w:cs="宋体"/>
                <w:kern w:val="0"/>
                <w:sz w:val="24"/>
              </w:rPr>
            </w:pPr>
            <w:r w:rsidRPr="00053327">
              <w:rPr>
                <w:rFonts w:ascii="宋体" w:hAnsi="宋体" w:cs="宋体" w:hint="eastAsia"/>
                <w:kern w:val="0"/>
                <w:sz w:val="24"/>
              </w:rPr>
              <w:t>经营范围</w:t>
            </w:r>
          </w:p>
        </w:tc>
        <w:tc>
          <w:tcPr>
            <w:tcW w:w="7749" w:type="dxa"/>
            <w:gridSpan w:val="8"/>
            <w:tcBorders>
              <w:top w:val="single" w:sz="8" w:space="0" w:color="auto"/>
              <w:left w:val="single" w:sz="8" w:space="0" w:color="auto"/>
              <w:bottom w:val="single" w:sz="8" w:space="0" w:color="auto"/>
              <w:right w:val="single" w:sz="8" w:space="0" w:color="auto"/>
            </w:tcBorders>
            <w:shd w:val="clear" w:color="auto" w:fill="auto"/>
            <w:vAlign w:val="center"/>
          </w:tcPr>
          <w:p w:rsidR="00B567CB" w:rsidRPr="00053327" w:rsidRDefault="00B567CB">
            <w:pPr>
              <w:widowControl/>
              <w:rPr>
                <w:rFonts w:ascii="宋体" w:hAnsi="宋体" w:cs="宋体"/>
                <w:b/>
                <w:bCs/>
                <w:kern w:val="0"/>
                <w:sz w:val="24"/>
              </w:rPr>
            </w:pPr>
          </w:p>
          <w:p w:rsidR="00B567CB" w:rsidRPr="00053327" w:rsidRDefault="00B567CB">
            <w:pPr>
              <w:widowControl/>
              <w:rPr>
                <w:rFonts w:ascii="宋体" w:hAnsi="宋体" w:cs="宋体"/>
                <w:b/>
                <w:bCs/>
                <w:kern w:val="0"/>
                <w:sz w:val="24"/>
              </w:rPr>
            </w:pPr>
          </w:p>
          <w:p w:rsidR="00B567CB" w:rsidRPr="00053327" w:rsidRDefault="00B567CB">
            <w:pPr>
              <w:widowControl/>
              <w:rPr>
                <w:rFonts w:ascii="宋体" w:hAnsi="宋体" w:cs="宋体"/>
                <w:b/>
                <w:bCs/>
                <w:kern w:val="0"/>
                <w:sz w:val="24"/>
              </w:rPr>
            </w:pPr>
          </w:p>
          <w:p w:rsidR="00B567CB" w:rsidRPr="00053327" w:rsidRDefault="00B567CB">
            <w:pPr>
              <w:widowControl/>
              <w:rPr>
                <w:rFonts w:ascii="宋体" w:hAnsi="宋体" w:cs="宋体"/>
                <w:b/>
                <w:bCs/>
                <w:kern w:val="0"/>
                <w:sz w:val="24"/>
              </w:rPr>
            </w:pPr>
          </w:p>
        </w:tc>
      </w:tr>
      <w:tr w:rsidR="00B567CB" w:rsidRPr="00053327">
        <w:trPr>
          <w:trHeight w:val="397"/>
        </w:trPr>
        <w:tc>
          <w:tcPr>
            <w:tcW w:w="981" w:type="dxa"/>
            <w:tcBorders>
              <w:top w:val="single" w:sz="8" w:space="0" w:color="auto"/>
              <w:left w:val="single" w:sz="8" w:space="0" w:color="auto"/>
              <w:bottom w:val="single" w:sz="8" w:space="0" w:color="auto"/>
              <w:right w:val="single" w:sz="8" w:space="0" w:color="auto"/>
            </w:tcBorders>
            <w:shd w:val="clear" w:color="auto" w:fill="auto"/>
            <w:vAlign w:val="center"/>
          </w:tcPr>
          <w:p w:rsidR="00B567CB" w:rsidRPr="00053327" w:rsidRDefault="004C237A">
            <w:pPr>
              <w:widowControl/>
              <w:jc w:val="center"/>
              <w:rPr>
                <w:rFonts w:ascii="宋体" w:hAnsi="宋体" w:cs="宋体"/>
                <w:kern w:val="0"/>
                <w:sz w:val="24"/>
              </w:rPr>
            </w:pPr>
            <w:r w:rsidRPr="00053327">
              <w:rPr>
                <w:rFonts w:ascii="宋体" w:hAnsi="宋体" w:cs="宋体" w:hint="eastAsia"/>
                <w:kern w:val="0"/>
                <w:sz w:val="24"/>
              </w:rPr>
              <w:t>序号</w:t>
            </w:r>
          </w:p>
        </w:tc>
        <w:tc>
          <w:tcPr>
            <w:tcW w:w="5191" w:type="dxa"/>
            <w:gridSpan w:val="7"/>
            <w:tcBorders>
              <w:top w:val="single" w:sz="8" w:space="0" w:color="auto"/>
              <w:left w:val="single" w:sz="8" w:space="0" w:color="auto"/>
              <w:bottom w:val="single" w:sz="8" w:space="0" w:color="auto"/>
              <w:right w:val="single" w:sz="8" w:space="0" w:color="auto"/>
            </w:tcBorders>
            <w:shd w:val="clear" w:color="auto" w:fill="auto"/>
            <w:vAlign w:val="center"/>
          </w:tcPr>
          <w:p w:rsidR="00B567CB" w:rsidRPr="00053327" w:rsidRDefault="004C237A">
            <w:pPr>
              <w:widowControl/>
              <w:jc w:val="center"/>
              <w:rPr>
                <w:rFonts w:ascii="宋体" w:hAnsi="宋体" w:cs="宋体"/>
                <w:kern w:val="0"/>
                <w:sz w:val="24"/>
              </w:rPr>
            </w:pPr>
            <w:r w:rsidRPr="00053327">
              <w:rPr>
                <w:rFonts w:ascii="宋体" w:hAnsi="宋体" w:cs="宋体" w:hint="eastAsia"/>
                <w:kern w:val="0"/>
                <w:sz w:val="24"/>
              </w:rPr>
              <w:t>资质证书（认证项目）名称</w:t>
            </w:r>
          </w:p>
        </w:tc>
        <w:tc>
          <w:tcPr>
            <w:tcW w:w="3184"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B567CB" w:rsidRPr="00053327" w:rsidRDefault="004C237A">
            <w:pPr>
              <w:widowControl/>
              <w:jc w:val="center"/>
              <w:rPr>
                <w:rFonts w:ascii="宋体" w:hAnsi="宋体" w:cs="宋体"/>
                <w:kern w:val="0"/>
                <w:sz w:val="24"/>
              </w:rPr>
            </w:pPr>
            <w:r w:rsidRPr="00053327">
              <w:rPr>
                <w:rFonts w:ascii="宋体" w:hAnsi="宋体" w:cs="宋体" w:hint="eastAsia"/>
                <w:kern w:val="0"/>
                <w:sz w:val="24"/>
              </w:rPr>
              <w:t>发证机关</w:t>
            </w:r>
          </w:p>
        </w:tc>
      </w:tr>
      <w:tr w:rsidR="00B567CB" w:rsidRPr="00053327">
        <w:trPr>
          <w:trHeight w:val="397"/>
        </w:trPr>
        <w:tc>
          <w:tcPr>
            <w:tcW w:w="981" w:type="dxa"/>
            <w:tcBorders>
              <w:top w:val="single" w:sz="8" w:space="0" w:color="auto"/>
              <w:left w:val="single" w:sz="8" w:space="0" w:color="auto"/>
              <w:bottom w:val="single" w:sz="8" w:space="0" w:color="auto"/>
              <w:right w:val="single" w:sz="8" w:space="0" w:color="auto"/>
            </w:tcBorders>
            <w:shd w:val="clear" w:color="auto" w:fill="auto"/>
            <w:vAlign w:val="center"/>
          </w:tcPr>
          <w:p w:rsidR="00B567CB" w:rsidRPr="00053327" w:rsidRDefault="004C237A">
            <w:pPr>
              <w:widowControl/>
              <w:jc w:val="center"/>
              <w:rPr>
                <w:rFonts w:ascii="宋体" w:hAnsi="宋体" w:cs="宋体"/>
                <w:kern w:val="0"/>
                <w:sz w:val="24"/>
              </w:rPr>
            </w:pPr>
            <w:r w:rsidRPr="00053327">
              <w:rPr>
                <w:rFonts w:ascii="宋体" w:hAnsi="宋体" w:cs="宋体" w:hint="eastAsia"/>
                <w:kern w:val="0"/>
                <w:sz w:val="24"/>
              </w:rPr>
              <w:t>1</w:t>
            </w:r>
          </w:p>
        </w:tc>
        <w:tc>
          <w:tcPr>
            <w:tcW w:w="5191" w:type="dxa"/>
            <w:gridSpan w:val="7"/>
            <w:tcBorders>
              <w:top w:val="single" w:sz="8" w:space="0" w:color="auto"/>
              <w:left w:val="single" w:sz="8" w:space="0" w:color="auto"/>
              <w:bottom w:val="single" w:sz="8" w:space="0" w:color="auto"/>
              <w:right w:val="single" w:sz="8" w:space="0" w:color="auto"/>
            </w:tcBorders>
            <w:shd w:val="clear" w:color="auto" w:fill="auto"/>
            <w:vAlign w:val="center"/>
          </w:tcPr>
          <w:p w:rsidR="00B567CB" w:rsidRPr="00053327" w:rsidRDefault="00B567CB">
            <w:pPr>
              <w:widowControl/>
              <w:jc w:val="center"/>
              <w:rPr>
                <w:rFonts w:ascii="宋体" w:hAnsi="宋体" w:cs="宋体"/>
                <w:b/>
                <w:bCs/>
                <w:kern w:val="0"/>
                <w:sz w:val="24"/>
              </w:rPr>
            </w:pPr>
          </w:p>
        </w:tc>
        <w:tc>
          <w:tcPr>
            <w:tcW w:w="3184"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B567CB" w:rsidRPr="00053327" w:rsidRDefault="00B567CB">
            <w:pPr>
              <w:widowControl/>
              <w:jc w:val="center"/>
              <w:rPr>
                <w:rFonts w:ascii="宋体" w:hAnsi="宋体" w:cs="宋体"/>
                <w:b/>
                <w:bCs/>
                <w:kern w:val="0"/>
                <w:sz w:val="24"/>
              </w:rPr>
            </w:pPr>
          </w:p>
        </w:tc>
      </w:tr>
      <w:tr w:rsidR="00B567CB" w:rsidRPr="00053327">
        <w:trPr>
          <w:trHeight w:val="397"/>
        </w:trPr>
        <w:tc>
          <w:tcPr>
            <w:tcW w:w="981" w:type="dxa"/>
            <w:tcBorders>
              <w:top w:val="single" w:sz="8" w:space="0" w:color="auto"/>
              <w:left w:val="single" w:sz="8" w:space="0" w:color="auto"/>
              <w:bottom w:val="single" w:sz="8" w:space="0" w:color="auto"/>
              <w:right w:val="single" w:sz="8" w:space="0" w:color="auto"/>
            </w:tcBorders>
            <w:shd w:val="clear" w:color="auto" w:fill="auto"/>
            <w:vAlign w:val="center"/>
          </w:tcPr>
          <w:p w:rsidR="00B567CB" w:rsidRPr="00053327" w:rsidRDefault="004C237A">
            <w:pPr>
              <w:widowControl/>
              <w:jc w:val="center"/>
              <w:rPr>
                <w:rFonts w:ascii="宋体" w:hAnsi="宋体" w:cs="宋体"/>
                <w:kern w:val="0"/>
                <w:sz w:val="24"/>
              </w:rPr>
            </w:pPr>
            <w:r w:rsidRPr="00053327">
              <w:rPr>
                <w:rFonts w:ascii="宋体" w:hAnsi="宋体" w:cs="宋体" w:hint="eastAsia"/>
                <w:kern w:val="0"/>
                <w:sz w:val="24"/>
              </w:rPr>
              <w:t>2</w:t>
            </w:r>
          </w:p>
        </w:tc>
        <w:tc>
          <w:tcPr>
            <w:tcW w:w="5191" w:type="dxa"/>
            <w:gridSpan w:val="7"/>
            <w:tcBorders>
              <w:top w:val="single" w:sz="8" w:space="0" w:color="auto"/>
              <w:left w:val="single" w:sz="8" w:space="0" w:color="auto"/>
              <w:bottom w:val="single" w:sz="8" w:space="0" w:color="auto"/>
              <w:right w:val="single" w:sz="8" w:space="0" w:color="auto"/>
            </w:tcBorders>
            <w:shd w:val="clear" w:color="auto" w:fill="auto"/>
            <w:vAlign w:val="center"/>
          </w:tcPr>
          <w:p w:rsidR="00B567CB" w:rsidRPr="00053327" w:rsidRDefault="00B567CB">
            <w:pPr>
              <w:widowControl/>
              <w:jc w:val="center"/>
              <w:rPr>
                <w:rFonts w:ascii="宋体" w:hAnsi="宋体" w:cs="宋体"/>
                <w:b/>
                <w:bCs/>
                <w:kern w:val="0"/>
                <w:sz w:val="24"/>
              </w:rPr>
            </w:pPr>
          </w:p>
        </w:tc>
        <w:tc>
          <w:tcPr>
            <w:tcW w:w="3184"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B567CB" w:rsidRPr="00053327" w:rsidRDefault="00B567CB">
            <w:pPr>
              <w:widowControl/>
              <w:jc w:val="center"/>
              <w:rPr>
                <w:rFonts w:ascii="宋体" w:hAnsi="宋体" w:cs="宋体"/>
                <w:b/>
                <w:bCs/>
                <w:kern w:val="0"/>
                <w:sz w:val="24"/>
              </w:rPr>
            </w:pPr>
          </w:p>
        </w:tc>
      </w:tr>
      <w:tr w:rsidR="00B567CB" w:rsidRPr="00053327">
        <w:trPr>
          <w:trHeight w:val="397"/>
        </w:trPr>
        <w:tc>
          <w:tcPr>
            <w:tcW w:w="981" w:type="dxa"/>
            <w:tcBorders>
              <w:top w:val="single" w:sz="8" w:space="0" w:color="auto"/>
              <w:left w:val="single" w:sz="8" w:space="0" w:color="auto"/>
              <w:bottom w:val="single" w:sz="8" w:space="0" w:color="auto"/>
              <w:right w:val="single" w:sz="8" w:space="0" w:color="auto"/>
            </w:tcBorders>
            <w:shd w:val="clear" w:color="auto" w:fill="auto"/>
            <w:vAlign w:val="center"/>
          </w:tcPr>
          <w:p w:rsidR="00B567CB" w:rsidRPr="00053327" w:rsidRDefault="004C237A">
            <w:pPr>
              <w:widowControl/>
              <w:jc w:val="center"/>
              <w:rPr>
                <w:rFonts w:ascii="宋体" w:hAnsi="宋体" w:cs="宋体"/>
                <w:kern w:val="0"/>
                <w:sz w:val="24"/>
              </w:rPr>
            </w:pPr>
            <w:r w:rsidRPr="00053327">
              <w:rPr>
                <w:rFonts w:ascii="宋体" w:hAnsi="宋体" w:cs="宋体" w:hint="eastAsia"/>
                <w:kern w:val="0"/>
                <w:sz w:val="24"/>
              </w:rPr>
              <w:t>3</w:t>
            </w:r>
          </w:p>
        </w:tc>
        <w:tc>
          <w:tcPr>
            <w:tcW w:w="5191" w:type="dxa"/>
            <w:gridSpan w:val="7"/>
            <w:tcBorders>
              <w:top w:val="single" w:sz="8" w:space="0" w:color="auto"/>
              <w:left w:val="single" w:sz="8" w:space="0" w:color="auto"/>
              <w:bottom w:val="single" w:sz="8" w:space="0" w:color="auto"/>
              <w:right w:val="single" w:sz="8" w:space="0" w:color="auto"/>
            </w:tcBorders>
            <w:shd w:val="clear" w:color="auto" w:fill="auto"/>
            <w:vAlign w:val="center"/>
          </w:tcPr>
          <w:p w:rsidR="00B567CB" w:rsidRPr="00053327" w:rsidRDefault="00B567CB">
            <w:pPr>
              <w:widowControl/>
              <w:jc w:val="center"/>
              <w:rPr>
                <w:rFonts w:ascii="宋体" w:hAnsi="宋体" w:cs="宋体"/>
                <w:b/>
                <w:bCs/>
                <w:kern w:val="0"/>
                <w:sz w:val="24"/>
              </w:rPr>
            </w:pPr>
          </w:p>
        </w:tc>
        <w:tc>
          <w:tcPr>
            <w:tcW w:w="3184"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B567CB" w:rsidRPr="00053327" w:rsidRDefault="00B567CB">
            <w:pPr>
              <w:widowControl/>
              <w:jc w:val="center"/>
              <w:rPr>
                <w:rFonts w:ascii="宋体" w:hAnsi="宋体" w:cs="宋体"/>
                <w:b/>
                <w:bCs/>
                <w:kern w:val="0"/>
                <w:sz w:val="24"/>
              </w:rPr>
            </w:pPr>
          </w:p>
        </w:tc>
      </w:tr>
      <w:tr w:rsidR="00B567CB" w:rsidRPr="00053327">
        <w:trPr>
          <w:trHeight w:val="397"/>
        </w:trPr>
        <w:tc>
          <w:tcPr>
            <w:tcW w:w="981" w:type="dxa"/>
            <w:tcBorders>
              <w:top w:val="single" w:sz="8" w:space="0" w:color="auto"/>
              <w:left w:val="single" w:sz="8" w:space="0" w:color="auto"/>
              <w:bottom w:val="single" w:sz="8" w:space="0" w:color="auto"/>
              <w:right w:val="single" w:sz="8" w:space="0" w:color="auto"/>
            </w:tcBorders>
            <w:shd w:val="clear" w:color="auto" w:fill="auto"/>
            <w:vAlign w:val="center"/>
          </w:tcPr>
          <w:p w:rsidR="00B567CB" w:rsidRPr="00053327" w:rsidRDefault="00B567CB">
            <w:pPr>
              <w:widowControl/>
              <w:jc w:val="center"/>
              <w:rPr>
                <w:rFonts w:ascii="宋体" w:hAnsi="宋体" w:cs="宋体"/>
                <w:b/>
                <w:bCs/>
                <w:kern w:val="0"/>
                <w:sz w:val="24"/>
              </w:rPr>
            </w:pPr>
          </w:p>
        </w:tc>
        <w:tc>
          <w:tcPr>
            <w:tcW w:w="5191" w:type="dxa"/>
            <w:gridSpan w:val="7"/>
            <w:tcBorders>
              <w:top w:val="single" w:sz="8" w:space="0" w:color="auto"/>
              <w:left w:val="single" w:sz="8" w:space="0" w:color="auto"/>
              <w:bottom w:val="single" w:sz="8" w:space="0" w:color="auto"/>
              <w:right w:val="single" w:sz="8" w:space="0" w:color="auto"/>
            </w:tcBorders>
            <w:shd w:val="clear" w:color="auto" w:fill="auto"/>
            <w:vAlign w:val="center"/>
          </w:tcPr>
          <w:p w:rsidR="00B567CB" w:rsidRPr="00053327" w:rsidRDefault="00B567CB">
            <w:pPr>
              <w:widowControl/>
              <w:jc w:val="center"/>
              <w:rPr>
                <w:rFonts w:ascii="宋体" w:hAnsi="宋体" w:cs="宋体"/>
                <w:b/>
                <w:bCs/>
                <w:kern w:val="0"/>
                <w:sz w:val="24"/>
              </w:rPr>
            </w:pPr>
          </w:p>
        </w:tc>
        <w:tc>
          <w:tcPr>
            <w:tcW w:w="3184"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B567CB" w:rsidRPr="00053327" w:rsidRDefault="00B567CB">
            <w:pPr>
              <w:widowControl/>
              <w:jc w:val="center"/>
              <w:rPr>
                <w:rFonts w:ascii="宋体" w:hAnsi="宋体" w:cs="宋体"/>
                <w:b/>
                <w:bCs/>
                <w:kern w:val="0"/>
                <w:sz w:val="24"/>
              </w:rPr>
            </w:pPr>
          </w:p>
        </w:tc>
      </w:tr>
      <w:tr w:rsidR="00B567CB" w:rsidRPr="00053327">
        <w:trPr>
          <w:trHeight w:val="397"/>
        </w:trPr>
        <w:tc>
          <w:tcPr>
            <w:tcW w:w="1607"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B567CB" w:rsidRPr="00053327" w:rsidRDefault="004C237A">
            <w:pPr>
              <w:widowControl/>
              <w:jc w:val="center"/>
              <w:rPr>
                <w:rFonts w:ascii="宋体" w:hAnsi="宋体" w:cs="宋体"/>
                <w:kern w:val="0"/>
                <w:sz w:val="24"/>
              </w:rPr>
            </w:pPr>
            <w:r w:rsidRPr="00053327">
              <w:rPr>
                <w:rFonts w:ascii="宋体" w:hAnsi="宋体" w:cs="宋体" w:hint="eastAsia"/>
                <w:kern w:val="0"/>
                <w:sz w:val="24"/>
              </w:rPr>
              <w:t>主要服务行业</w:t>
            </w:r>
          </w:p>
        </w:tc>
        <w:tc>
          <w:tcPr>
            <w:tcW w:w="2645"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B567CB" w:rsidRPr="00053327" w:rsidRDefault="00B567CB">
            <w:pPr>
              <w:widowControl/>
              <w:jc w:val="center"/>
              <w:rPr>
                <w:rFonts w:ascii="宋体" w:hAnsi="宋体" w:cs="宋体"/>
                <w:b/>
                <w:bCs/>
                <w:kern w:val="0"/>
                <w:sz w:val="24"/>
              </w:rPr>
            </w:pPr>
          </w:p>
        </w:tc>
        <w:tc>
          <w:tcPr>
            <w:tcW w:w="192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B567CB" w:rsidRPr="00053327" w:rsidRDefault="004C237A">
            <w:pPr>
              <w:widowControl/>
              <w:jc w:val="center"/>
              <w:rPr>
                <w:rFonts w:ascii="宋体" w:hAnsi="宋体" w:cs="宋体"/>
                <w:kern w:val="0"/>
                <w:sz w:val="24"/>
              </w:rPr>
            </w:pPr>
            <w:r w:rsidRPr="00053327">
              <w:rPr>
                <w:rFonts w:ascii="宋体" w:hAnsi="宋体" w:cs="宋体" w:hint="eastAsia"/>
                <w:kern w:val="0"/>
                <w:sz w:val="24"/>
              </w:rPr>
              <w:t>主要客户</w:t>
            </w:r>
          </w:p>
        </w:tc>
        <w:tc>
          <w:tcPr>
            <w:tcW w:w="3184"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B567CB" w:rsidRPr="00053327" w:rsidRDefault="00B567CB">
            <w:pPr>
              <w:widowControl/>
              <w:jc w:val="center"/>
              <w:rPr>
                <w:rFonts w:ascii="宋体" w:hAnsi="宋体" w:cs="宋体"/>
                <w:b/>
                <w:bCs/>
                <w:kern w:val="0"/>
                <w:sz w:val="24"/>
              </w:rPr>
            </w:pPr>
          </w:p>
        </w:tc>
      </w:tr>
      <w:tr w:rsidR="00B567CB" w:rsidRPr="00053327">
        <w:trPr>
          <w:trHeight w:val="397"/>
        </w:trPr>
        <w:tc>
          <w:tcPr>
            <w:tcW w:w="9356" w:type="dxa"/>
            <w:gridSpan w:val="12"/>
            <w:tcBorders>
              <w:top w:val="single" w:sz="8" w:space="0" w:color="auto"/>
              <w:left w:val="single" w:sz="8" w:space="0" w:color="auto"/>
              <w:bottom w:val="single" w:sz="8" w:space="0" w:color="auto"/>
              <w:right w:val="single" w:sz="8" w:space="0" w:color="auto"/>
            </w:tcBorders>
            <w:shd w:val="clear" w:color="auto" w:fill="auto"/>
            <w:vAlign w:val="center"/>
          </w:tcPr>
          <w:p w:rsidR="00B567CB" w:rsidRPr="00053327" w:rsidRDefault="004C237A">
            <w:pPr>
              <w:widowControl/>
              <w:jc w:val="center"/>
              <w:rPr>
                <w:rFonts w:ascii="宋体" w:hAnsi="宋体" w:cs="宋体"/>
                <w:kern w:val="0"/>
                <w:sz w:val="24"/>
              </w:rPr>
            </w:pPr>
            <w:r w:rsidRPr="00053327">
              <w:rPr>
                <w:rFonts w:ascii="宋体" w:hAnsi="宋体" w:cs="宋体" w:hint="eastAsia"/>
                <w:kern w:val="0"/>
                <w:sz w:val="24"/>
              </w:rPr>
              <w:t>近三年类似业绩</w:t>
            </w:r>
          </w:p>
        </w:tc>
      </w:tr>
      <w:tr w:rsidR="00B567CB" w:rsidRPr="00053327">
        <w:trPr>
          <w:trHeight w:val="397"/>
        </w:trPr>
        <w:tc>
          <w:tcPr>
            <w:tcW w:w="981" w:type="dxa"/>
            <w:tcBorders>
              <w:top w:val="single" w:sz="8" w:space="0" w:color="auto"/>
              <w:left w:val="single" w:sz="8" w:space="0" w:color="auto"/>
              <w:bottom w:val="single" w:sz="8" w:space="0" w:color="auto"/>
              <w:right w:val="single" w:sz="8" w:space="0" w:color="auto"/>
            </w:tcBorders>
            <w:shd w:val="clear" w:color="auto" w:fill="auto"/>
            <w:vAlign w:val="center"/>
          </w:tcPr>
          <w:p w:rsidR="00B567CB" w:rsidRPr="00053327" w:rsidRDefault="004C237A">
            <w:pPr>
              <w:widowControl/>
              <w:jc w:val="center"/>
              <w:rPr>
                <w:rFonts w:ascii="宋体" w:hAnsi="宋体" w:cs="宋体"/>
                <w:kern w:val="0"/>
                <w:sz w:val="24"/>
              </w:rPr>
            </w:pPr>
            <w:r w:rsidRPr="00053327">
              <w:rPr>
                <w:rFonts w:ascii="宋体" w:hAnsi="宋体" w:cs="宋体" w:hint="eastAsia"/>
                <w:kern w:val="0"/>
                <w:sz w:val="24"/>
              </w:rPr>
              <w:t>序号</w:t>
            </w:r>
          </w:p>
        </w:tc>
        <w:tc>
          <w:tcPr>
            <w:tcW w:w="3271" w:type="dxa"/>
            <w:gridSpan w:val="5"/>
            <w:tcBorders>
              <w:top w:val="single" w:sz="8" w:space="0" w:color="auto"/>
              <w:left w:val="single" w:sz="8" w:space="0" w:color="auto"/>
              <w:bottom w:val="single" w:sz="8" w:space="0" w:color="auto"/>
              <w:right w:val="single" w:sz="8" w:space="0" w:color="auto"/>
            </w:tcBorders>
            <w:shd w:val="clear" w:color="auto" w:fill="auto"/>
            <w:vAlign w:val="center"/>
          </w:tcPr>
          <w:p w:rsidR="00B567CB" w:rsidRPr="00053327" w:rsidRDefault="004C237A">
            <w:pPr>
              <w:widowControl/>
              <w:jc w:val="center"/>
              <w:rPr>
                <w:rFonts w:ascii="宋体" w:hAnsi="宋体" w:cs="宋体"/>
                <w:kern w:val="0"/>
                <w:sz w:val="24"/>
              </w:rPr>
            </w:pPr>
            <w:r w:rsidRPr="00053327">
              <w:rPr>
                <w:rFonts w:ascii="宋体" w:hAnsi="宋体" w:cs="宋体" w:hint="eastAsia"/>
                <w:kern w:val="0"/>
                <w:sz w:val="24"/>
              </w:rPr>
              <w:t>服务单位</w:t>
            </w:r>
          </w:p>
        </w:tc>
        <w:tc>
          <w:tcPr>
            <w:tcW w:w="5104" w:type="dxa"/>
            <w:gridSpan w:val="6"/>
            <w:tcBorders>
              <w:top w:val="single" w:sz="8" w:space="0" w:color="auto"/>
              <w:left w:val="single" w:sz="8" w:space="0" w:color="auto"/>
              <w:bottom w:val="single" w:sz="8" w:space="0" w:color="auto"/>
              <w:right w:val="single" w:sz="8" w:space="0" w:color="auto"/>
            </w:tcBorders>
            <w:shd w:val="clear" w:color="auto" w:fill="auto"/>
            <w:vAlign w:val="center"/>
          </w:tcPr>
          <w:p w:rsidR="00B567CB" w:rsidRPr="00053327" w:rsidRDefault="004C237A">
            <w:pPr>
              <w:widowControl/>
              <w:jc w:val="center"/>
              <w:rPr>
                <w:rFonts w:ascii="宋体" w:hAnsi="宋体" w:cs="宋体"/>
                <w:kern w:val="0"/>
                <w:sz w:val="24"/>
              </w:rPr>
            </w:pPr>
            <w:r w:rsidRPr="00053327">
              <w:rPr>
                <w:rFonts w:ascii="宋体" w:hAnsi="宋体" w:cs="宋体" w:hint="eastAsia"/>
                <w:kern w:val="0"/>
                <w:sz w:val="24"/>
              </w:rPr>
              <w:t>项目内容</w:t>
            </w:r>
          </w:p>
        </w:tc>
      </w:tr>
      <w:tr w:rsidR="00B567CB" w:rsidRPr="00053327">
        <w:trPr>
          <w:trHeight w:val="397"/>
        </w:trPr>
        <w:tc>
          <w:tcPr>
            <w:tcW w:w="981" w:type="dxa"/>
            <w:tcBorders>
              <w:top w:val="single" w:sz="8" w:space="0" w:color="auto"/>
              <w:left w:val="single" w:sz="8" w:space="0" w:color="auto"/>
              <w:bottom w:val="single" w:sz="8" w:space="0" w:color="auto"/>
              <w:right w:val="single" w:sz="8" w:space="0" w:color="auto"/>
            </w:tcBorders>
            <w:shd w:val="clear" w:color="auto" w:fill="auto"/>
            <w:vAlign w:val="center"/>
          </w:tcPr>
          <w:p w:rsidR="00B567CB" w:rsidRPr="00053327" w:rsidRDefault="004C237A">
            <w:pPr>
              <w:widowControl/>
              <w:jc w:val="center"/>
              <w:rPr>
                <w:rFonts w:ascii="宋体" w:hAnsi="宋体" w:cs="宋体"/>
                <w:kern w:val="0"/>
                <w:sz w:val="24"/>
              </w:rPr>
            </w:pPr>
            <w:r w:rsidRPr="00053327">
              <w:rPr>
                <w:rFonts w:ascii="宋体" w:hAnsi="宋体" w:cs="宋体" w:hint="eastAsia"/>
                <w:kern w:val="0"/>
                <w:sz w:val="24"/>
              </w:rPr>
              <w:t>1</w:t>
            </w:r>
          </w:p>
        </w:tc>
        <w:tc>
          <w:tcPr>
            <w:tcW w:w="3271" w:type="dxa"/>
            <w:gridSpan w:val="5"/>
            <w:tcBorders>
              <w:top w:val="single" w:sz="8" w:space="0" w:color="auto"/>
              <w:left w:val="single" w:sz="8" w:space="0" w:color="auto"/>
              <w:bottom w:val="single" w:sz="8" w:space="0" w:color="auto"/>
              <w:right w:val="single" w:sz="8" w:space="0" w:color="auto"/>
            </w:tcBorders>
            <w:shd w:val="clear" w:color="auto" w:fill="auto"/>
            <w:vAlign w:val="center"/>
          </w:tcPr>
          <w:p w:rsidR="00B567CB" w:rsidRPr="00053327" w:rsidRDefault="00B567CB">
            <w:pPr>
              <w:widowControl/>
              <w:jc w:val="center"/>
              <w:rPr>
                <w:rFonts w:ascii="宋体" w:hAnsi="宋体" w:cs="宋体"/>
                <w:b/>
                <w:bCs/>
                <w:kern w:val="0"/>
                <w:sz w:val="24"/>
              </w:rPr>
            </w:pPr>
          </w:p>
        </w:tc>
        <w:tc>
          <w:tcPr>
            <w:tcW w:w="5104" w:type="dxa"/>
            <w:gridSpan w:val="6"/>
            <w:tcBorders>
              <w:top w:val="single" w:sz="8" w:space="0" w:color="auto"/>
              <w:left w:val="single" w:sz="8" w:space="0" w:color="auto"/>
              <w:bottom w:val="single" w:sz="8" w:space="0" w:color="auto"/>
              <w:right w:val="single" w:sz="8" w:space="0" w:color="auto"/>
            </w:tcBorders>
            <w:shd w:val="clear" w:color="auto" w:fill="auto"/>
            <w:vAlign w:val="center"/>
          </w:tcPr>
          <w:p w:rsidR="00B567CB" w:rsidRPr="00053327" w:rsidRDefault="00B567CB">
            <w:pPr>
              <w:widowControl/>
              <w:jc w:val="center"/>
              <w:rPr>
                <w:rFonts w:ascii="宋体" w:hAnsi="宋体" w:cs="宋体"/>
                <w:b/>
                <w:bCs/>
                <w:kern w:val="0"/>
                <w:sz w:val="24"/>
              </w:rPr>
            </w:pPr>
          </w:p>
        </w:tc>
      </w:tr>
      <w:tr w:rsidR="00B567CB" w:rsidRPr="00053327">
        <w:trPr>
          <w:trHeight w:val="397"/>
        </w:trPr>
        <w:tc>
          <w:tcPr>
            <w:tcW w:w="981" w:type="dxa"/>
            <w:tcBorders>
              <w:top w:val="single" w:sz="8" w:space="0" w:color="auto"/>
              <w:left w:val="single" w:sz="8" w:space="0" w:color="auto"/>
              <w:bottom w:val="single" w:sz="8" w:space="0" w:color="auto"/>
              <w:right w:val="single" w:sz="8" w:space="0" w:color="auto"/>
            </w:tcBorders>
            <w:shd w:val="clear" w:color="auto" w:fill="auto"/>
            <w:vAlign w:val="center"/>
          </w:tcPr>
          <w:p w:rsidR="00B567CB" w:rsidRPr="00053327" w:rsidRDefault="004C237A">
            <w:pPr>
              <w:widowControl/>
              <w:jc w:val="center"/>
              <w:rPr>
                <w:rFonts w:ascii="宋体" w:hAnsi="宋体" w:cs="宋体"/>
                <w:kern w:val="0"/>
                <w:sz w:val="24"/>
              </w:rPr>
            </w:pPr>
            <w:r w:rsidRPr="00053327">
              <w:rPr>
                <w:rFonts w:ascii="宋体" w:hAnsi="宋体" w:cs="宋体" w:hint="eastAsia"/>
                <w:kern w:val="0"/>
                <w:sz w:val="24"/>
              </w:rPr>
              <w:t>2</w:t>
            </w:r>
          </w:p>
        </w:tc>
        <w:tc>
          <w:tcPr>
            <w:tcW w:w="3271" w:type="dxa"/>
            <w:gridSpan w:val="5"/>
            <w:tcBorders>
              <w:top w:val="single" w:sz="8" w:space="0" w:color="auto"/>
              <w:left w:val="single" w:sz="8" w:space="0" w:color="auto"/>
              <w:bottom w:val="single" w:sz="8" w:space="0" w:color="auto"/>
              <w:right w:val="single" w:sz="8" w:space="0" w:color="auto"/>
            </w:tcBorders>
            <w:shd w:val="clear" w:color="auto" w:fill="auto"/>
            <w:vAlign w:val="center"/>
          </w:tcPr>
          <w:p w:rsidR="00B567CB" w:rsidRPr="00053327" w:rsidRDefault="00B567CB">
            <w:pPr>
              <w:widowControl/>
              <w:jc w:val="center"/>
              <w:rPr>
                <w:rFonts w:ascii="宋体" w:hAnsi="宋体" w:cs="宋体"/>
                <w:b/>
                <w:bCs/>
                <w:kern w:val="0"/>
                <w:sz w:val="24"/>
              </w:rPr>
            </w:pPr>
          </w:p>
        </w:tc>
        <w:tc>
          <w:tcPr>
            <w:tcW w:w="5104" w:type="dxa"/>
            <w:gridSpan w:val="6"/>
            <w:tcBorders>
              <w:top w:val="single" w:sz="8" w:space="0" w:color="auto"/>
              <w:left w:val="single" w:sz="8" w:space="0" w:color="auto"/>
              <w:bottom w:val="single" w:sz="8" w:space="0" w:color="auto"/>
              <w:right w:val="single" w:sz="8" w:space="0" w:color="auto"/>
            </w:tcBorders>
            <w:shd w:val="clear" w:color="auto" w:fill="auto"/>
            <w:vAlign w:val="center"/>
          </w:tcPr>
          <w:p w:rsidR="00B567CB" w:rsidRPr="00053327" w:rsidRDefault="00B567CB">
            <w:pPr>
              <w:widowControl/>
              <w:jc w:val="center"/>
              <w:rPr>
                <w:rFonts w:ascii="宋体" w:hAnsi="宋体" w:cs="宋体"/>
                <w:b/>
                <w:bCs/>
                <w:kern w:val="0"/>
                <w:sz w:val="24"/>
              </w:rPr>
            </w:pPr>
          </w:p>
        </w:tc>
      </w:tr>
      <w:tr w:rsidR="00B567CB" w:rsidRPr="00053327">
        <w:trPr>
          <w:trHeight w:val="397"/>
        </w:trPr>
        <w:tc>
          <w:tcPr>
            <w:tcW w:w="981" w:type="dxa"/>
            <w:tcBorders>
              <w:top w:val="single" w:sz="8" w:space="0" w:color="auto"/>
              <w:left w:val="single" w:sz="8" w:space="0" w:color="auto"/>
              <w:bottom w:val="single" w:sz="8" w:space="0" w:color="auto"/>
              <w:right w:val="single" w:sz="8" w:space="0" w:color="auto"/>
            </w:tcBorders>
            <w:shd w:val="clear" w:color="auto" w:fill="auto"/>
            <w:vAlign w:val="center"/>
          </w:tcPr>
          <w:p w:rsidR="00B567CB" w:rsidRPr="00053327" w:rsidRDefault="004C237A">
            <w:pPr>
              <w:widowControl/>
              <w:jc w:val="center"/>
              <w:rPr>
                <w:rFonts w:ascii="宋体" w:hAnsi="宋体" w:cs="宋体"/>
                <w:kern w:val="0"/>
                <w:sz w:val="24"/>
              </w:rPr>
            </w:pPr>
            <w:r w:rsidRPr="00053327">
              <w:rPr>
                <w:rFonts w:ascii="宋体" w:hAnsi="宋体" w:cs="宋体" w:hint="eastAsia"/>
                <w:kern w:val="0"/>
                <w:sz w:val="24"/>
              </w:rPr>
              <w:t>3</w:t>
            </w:r>
          </w:p>
        </w:tc>
        <w:tc>
          <w:tcPr>
            <w:tcW w:w="3271" w:type="dxa"/>
            <w:gridSpan w:val="5"/>
            <w:tcBorders>
              <w:top w:val="single" w:sz="8" w:space="0" w:color="auto"/>
              <w:left w:val="single" w:sz="8" w:space="0" w:color="auto"/>
              <w:bottom w:val="single" w:sz="8" w:space="0" w:color="auto"/>
              <w:right w:val="single" w:sz="8" w:space="0" w:color="auto"/>
            </w:tcBorders>
            <w:shd w:val="clear" w:color="auto" w:fill="auto"/>
            <w:vAlign w:val="center"/>
          </w:tcPr>
          <w:p w:rsidR="00B567CB" w:rsidRPr="00053327" w:rsidRDefault="00B567CB">
            <w:pPr>
              <w:widowControl/>
              <w:jc w:val="center"/>
              <w:rPr>
                <w:rFonts w:ascii="宋体" w:hAnsi="宋体" w:cs="宋体"/>
                <w:b/>
                <w:bCs/>
                <w:kern w:val="0"/>
                <w:sz w:val="24"/>
              </w:rPr>
            </w:pPr>
          </w:p>
        </w:tc>
        <w:tc>
          <w:tcPr>
            <w:tcW w:w="5104" w:type="dxa"/>
            <w:gridSpan w:val="6"/>
            <w:tcBorders>
              <w:top w:val="single" w:sz="8" w:space="0" w:color="auto"/>
              <w:left w:val="single" w:sz="8" w:space="0" w:color="auto"/>
              <w:bottom w:val="single" w:sz="8" w:space="0" w:color="auto"/>
              <w:right w:val="single" w:sz="8" w:space="0" w:color="auto"/>
            </w:tcBorders>
            <w:shd w:val="clear" w:color="auto" w:fill="auto"/>
          </w:tcPr>
          <w:p w:rsidR="00B567CB" w:rsidRPr="00053327" w:rsidRDefault="00B567CB">
            <w:pPr>
              <w:widowControl/>
              <w:jc w:val="center"/>
              <w:rPr>
                <w:b/>
                <w:bCs/>
                <w:kern w:val="0"/>
                <w:sz w:val="24"/>
              </w:rPr>
            </w:pPr>
          </w:p>
        </w:tc>
      </w:tr>
      <w:tr w:rsidR="00B567CB" w:rsidRPr="00053327">
        <w:trPr>
          <w:trHeight w:val="399"/>
        </w:trPr>
        <w:tc>
          <w:tcPr>
            <w:tcW w:w="1072" w:type="dxa"/>
            <w:gridSpan w:val="2"/>
            <w:tcBorders>
              <w:top w:val="single" w:sz="8" w:space="0" w:color="auto"/>
              <w:left w:val="nil"/>
              <w:bottom w:val="nil"/>
              <w:right w:val="nil"/>
            </w:tcBorders>
            <w:shd w:val="clear" w:color="auto" w:fill="auto"/>
            <w:vAlign w:val="center"/>
          </w:tcPr>
          <w:p w:rsidR="00B567CB" w:rsidRPr="00053327" w:rsidRDefault="00B567CB">
            <w:pPr>
              <w:widowControl/>
              <w:ind w:firstLine="200"/>
              <w:jc w:val="left"/>
              <w:rPr>
                <w:rFonts w:ascii="Calibri" w:hAnsi="Calibri" w:cs="宋体"/>
                <w:kern w:val="0"/>
                <w:szCs w:val="21"/>
              </w:rPr>
            </w:pPr>
          </w:p>
        </w:tc>
        <w:tc>
          <w:tcPr>
            <w:tcW w:w="535" w:type="dxa"/>
            <w:gridSpan w:val="2"/>
            <w:tcBorders>
              <w:top w:val="single" w:sz="8" w:space="0" w:color="auto"/>
              <w:left w:val="nil"/>
              <w:bottom w:val="nil"/>
              <w:right w:val="nil"/>
            </w:tcBorders>
            <w:shd w:val="clear" w:color="auto" w:fill="auto"/>
            <w:vAlign w:val="center"/>
          </w:tcPr>
          <w:p w:rsidR="00B567CB" w:rsidRPr="00053327" w:rsidRDefault="00B567CB">
            <w:pPr>
              <w:widowControl/>
              <w:ind w:firstLine="200"/>
              <w:jc w:val="left"/>
              <w:rPr>
                <w:rFonts w:ascii="Calibri" w:hAnsi="Calibri" w:cs="宋体"/>
                <w:kern w:val="0"/>
                <w:szCs w:val="21"/>
              </w:rPr>
            </w:pPr>
          </w:p>
        </w:tc>
        <w:tc>
          <w:tcPr>
            <w:tcW w:w="1585" w:type="dxa"/>
            <w:tcBorders>
              <w:top w:val="single" w:sz="8" w:space="0" w:color="auto"/>
              <w:left w:val="nil"/>
              <w:bottom w:val="nil"/>
              <w:right w:val="nil"/>
            </w:tcBorders>
            <w:shd w:val="clear" w:color="auto" w:fill="auto"/>
            <w:vAlign w:val="center"/>
          </w:tcPr>
          <w:p w:rsidR="00B567CB" w:rsidRPr="00053327" w:rsidRDefault="00B567CB">
            <w:pPr>
              <w:widowControl/>
              <w:ind w:firstLine="200"/>
              <w:jc w:val="left"/>
              <w:rPr>
                <w:rFonts w:ascii="Calibri" w:hAnsi="Calibri" w:cs="宋体"/>
                <w:kern w:val="0"/>
                <w:szCs w:val="21"/>
              </w:rPr>
            </w:pPr>
          </w:p>
        </w:tc>
        <w:tc>
          <w:tcPr>
            <w:tcW w:w="1060" w:type="dxa"/>
            <w:tcBorders>
              <w:top w:val="single" w:sz="8" w:space="0" w:color="auto"/>
              <w:left w:val="nil"/>
              <w:bottom w:val="nil"/>
              <w:right w:val="nil"/>
            </w:tcBorders>
            <w:shd w:val="clear" w:color="auto" w:fill="auto"/>
            <w:vAlign w:val="center"/>
          </w:tcPr>
          <w:p w:rsidR="00B567CB" w:rsidRPr="00053327" w:rsidRDefault="00B567CB">
            <w:pPr>
              <w:widowControl/>
              <w:ind w:firstLine="200"/>
              <w:jc w:val="left"/>
              <w:rPr>
                <w:rFonts w:ascii="Calibri" w:hAnsi="Calibri" w:cs="宋体"/>
                <w:kern w:val="0"/>
                <w:szCs w:val="21"/>
              </w:rPr>
            </w:pPr>
          </w:p>
        </w:tc>
        <w:tc>
          <w:tcPr>
            <w:tcW w:w="740" w:type="dxa"/>
            <w:tcBorders>
              <w:top w:val="single" w:sz="8" w:space="0" w:color="auto"/>
              <w:left w:val="nil"/>
              <w:bottom w:val="nil"/>
              <w:right w:val="nil"/>
            </w:tcBorders>
            <w:shd w:val="clear" w:color="auto" w:fill="auto"/>
            <w:vAlign w:val="center"/>
          </w:tcPr>
          <w:p w:rsidR="00B567CB" w:rsidRPr="00053327" w:rsidRDefault="00B567CB">
            <w:pPr>
              <w:widowControl/>
              <w:ind w:firstLine="200"/>
              <w:jc w:val="left"/>
              <w:rPr>
                <w:rFonts w:ascii="Calibri" w:hAnsi="Calibri" w:cs="宋体"/>
                <w:kern w:val="0"/>
                <w:szCs w:val="21"/>
              </w:rPr>
            </w:pPr>
          </w:p>
        </w:tc>
        <w:tc>
          <w:tcPr>
            <w:tcW w:w="1180" w:type="dxa"/>
            <w:tcBorders>
              <w:top w:val="single" w:sz="8" w:space="0" w:color="auto"/>
              <w:left w:val="nil"/>
              <w:bottom w:val="nil"/>
              <w:right w:val="nil"/>
            </w:tcBorders>
            <w:shd w:val="clear" w:color="auto" w:fill="auto"/>
            <w:vAlign w:val="center"/>
          </w:tcPr>
          <w:p w:rsidR="00B567CB" w:rsidRPr="00053327" w:rsidRDefault="00B567CB">
            <w:pPr>
              <w:widowControl/>
              <w:ind w:firstLine="200"/>
              <w:jc w:val="left"/>
              <w:rPr>
                <w:rFonts w:ascii="Calibri" w:hAnsi="Calibri" w:cs="宋体"/>
                <w:kern w:val="0"/>
                <w:szCs w:val="21"/>
              </w:rPr>
            </w:pPr>
          </w:p>
        </w:tc>
        <w:tc>
          <w:tcPr>
            <w:tcW w:w="440" w:type="dxa"/>
            <w:tcBorders>
              <w:top w:val="single" w:sz="8" w:space="0" w:color="auto"/>
              <w:left w:val="nil"/>
              <w:bottom w:val="nil"/>
              <w:right w:val="nil"/>
            </w:tcBorders>
            <w:shd w:val="clear" w:color="auto" w:fill="auto"/>
            <w:vAlign w:val="center"/>
          </w:tcPr>
          <w:p w:rsidR="00B567CB" w:rsidRPr="00053327" w:rsidRDefault="00B567CB">
            <w:pPr>
              <w:widowControl/>
              <w:ind w:firstLine="200"/>
              <w:jc w:val="left"/>
              <w:rPr>
                <w:rFonts w:ascii="Calibri" w:hAnsi="Calibri" w:cs="宋体"/>
                <w:kern w:val="0"/>
                <w:szCs w:val="21"/>
              </w:rPr>
            </w:pPr>
          </w:p>
        </w:tc>
        <w:tc>
          <w:tcPr>
            <w:tcW w:w="236" w:type="dxa"/>
            <w:tcBorders>
              <w:top w:val="single" w:sz="8" w:space="0" w:color="auto"/>
              <w:left w:val="nil"/>
              <w:bottom w:val="nil"/>
              <w:right w:val="nil"/>
            </w:tcBorders>
            <w:shd w:val="clear" w:color="auto" w:fill="auto"/>
            <w:vAlign w:val="center"/>
          </w:tcPr>
          <w:p w:rsidR="00B567CB" w:rsidRPr="00053327" w:rsidRDefault="00B567CB">
            <w:pPr>
              <w:widowControl/>
              <w:ind w:firstLine="200"/>
              <w:jc w:val="left"/>
              <w:rPr>
                <w:rFonts w:ascii="Calibri" w:hAnsi="Calibri" w:cs="宋体"/>
                <w:kern w:val="0"/>
                <w:szCs w:val="21"/>
              </w:rPr>
            </w:pPr>
          </w:p>
        </w:tc>
        <w:tc>
          <w:tcPr>
            <w:tcW w:w="723" w:type="dxa"/>
            <w:tcBorders>
              <w:top w:val="single" w:sz="8" w:space="0" w:color="auto"/>
              <w:left w:val="nil"/>
              <w:bottom w:val="nil"/>
              <w:right w:val="nil"/>
            </w:tcBorders>
            <w:shd w:val="clear" w:color="auto" w:fill="auto"/>
            <w:vAlign w:val="center"/>
          </w:tcPr>
          <w:p w:rsidR="00B567CB" w:rsidRPr="00053327" w:rsidRDefault="00B567CB">
            <w:pPr>
              <w:widowControl/>
              <w:ind w:firstLine="200"/>
              <w:jc w:val="left"/>
              <w:rPr>
                <w:rFonts w:ascii="Calibri" w:hAnsi="Calibri" w:cs="宋体"/>
                <w:kern w:val="0"/>
                <w:szCs w:val="21"/>
              </w:rPr>
            </w:pPr>
          </w:p>
        </w:tc>
        <w:tc>
          <w:tcPr>
            <w:tcW w:w="1785" w:type="dxa"/>
            <w:tcBorders>
              <w:top w:val="single" w:sz="8" w:space="0" w:color="auto"/>
              <w:left w:val="nil"/>
              <w:bottom w:val="nil"/>
              <w:right w:val="nil"/>
            </w:tcBorders>
            <w:shd w:val="clear" w:color="auto" w:fill="auto"/>
            <w:vAlign w:val="center"/>
          </w:tcPr>
          <w:p w:rsidR="00B567CB" w:rsidRPr="00053327" w:rsidRDefault="00B567CB">
            <w:pPr>
              <w:widowControl/>
              <w:ind w:firstLine="200"/>
              <w:jc w:val="left"/>
              <w:rPr>
                <w:rFonts w:ascii="Calibri" w:hAnsi="Calibri" w:cs="宋体"/>
                <w:kern w:val="0"/>
                <w:szCs w:val="21"/>
              </w:rPr>
            </w:pPr>
          </w:p>
        </w:tc>
      </w:tr>
      <w:tr w:rsidR="00B567CB" w:rsidRPr="00053327">
        <w:trPr>
          <w:trHeight w:val="399"/>
        </w:trPr>
        <w:tc>
          <w:tcPr>
            <w:tcW w:w="9356" w:type="dxa"/>
            <w:gridSpan w:val="12"/>
            <w:tcBorders>
              <w:top w:val="nil"/>
              <w:left w:val="nil"/>
              <w:bottom w:val="nil"/>
              <w:right w:val="nil"/>
            </w:tcBorders>
            <w:shd w:val="clear" w:color="auto" w:fill="auto"/>
            <w:vAlign w:val="center"/>
          </w:tcPr>
          <w:p w:rsidR="00B567CB" w:rsidRPr="00053327" w:rsidRDefault="00B567CB">
            <w:pPr>
              <w:spacing w:line="400" w:lineRule="exact"/>
              <w:ind w:firstLine="200"/>
              <w:rPr>
                <w:sz w:val="28"/>
                <w:szCs w:val="28"/>
              </w:rPr>
            </w:pPr>
          </w:p>
          <w:p w:rsidR="00B567CB" w:rsidRPr="00053327" w:rsidRDefault="004C237A">
            <w:pPr>
              <w:spacing w:line="400" w:lineRule="exact"/>
              <w:rPr>
                <w:sz w:val="28"/>
                <w:szCs w:val="28"/>
              </w:rPr>
            </w:pPr>
            <w:r w:rsidRPr="00053327">
              <w:rPr>
                <w:rFonts w:hint="eastAsia"/>
                <w:sz w:val="28"/>
                <w:szCs w:val="28"/>
              </w:rPr>
              <w:t>报名单位（盖章）：</w:t>
            </w:r>
          </w:p>
        </w:tc>
      </w:tr>
    </w:tbl>
    <w:p w:rsidR="00B567CB" w:rsidRPr="00053327" w:rsidRDefault="00B567CB">
      <w:pPr>
        <w:spacing w:line="400" w:lineRule="exact"/>
        <w:ind w:left="560" w:hangingChars="200" w:hanging="560"/>
        <w:rPr>
          <w:sz w:val="28"/>
          <w:szCs w:val="28"/>
        </w:rPr>
      </w:pPr>
    </w:p>
    <w:p w:rsidR="00B567CB" w:rsidRPr="00053327" w:rsidRDefault="004C237A">
      <w:pPr>
        <w:spacing w:line="400" w:lineRule="exact"/>
        <w:ind w:left="560" w:hangingChars="200" w:hanging="560"/>
        <w:rPr>
          <w:sz w:val="28"/>
          <w:szCs w:val="28"/>
        </w:rPr>
      </w:pPr>
      <w:r w:rsidRPr="00053327">
        <w:rPr>
          <w:rFonts w:hint="eastAsia"/>
          <w:sz w:val="28"/>
          <w:szCs w:val="28"/>
        </w:rPr>
        <w:t>日期：</w:t>
      </w:r>
      <w:r w:rsidRPr="00053327">
        <w:rPr>
          <w:rFonts w:hint="eastAsia"/>
          <w:sz w:val="28"/>
          <w:szCs w:val="28"/>
        </w:rPr>
        <w:t>202</w:t>
      </w:r>
      <w:r w:rsidR="00F834B1" w:rsidRPr="00053327">
        <w:rPr>
          <w:sz w:val="28"/>
          <w:szCs w:val="28"/>
        </w:rPr>
        <w:t>4</w:t>
      </w:r>
      <w:r w:rsidRPr="00053327">
        <w:rPr>
          <w:rFonts w:hint="eastAsia"/>
          <w:sz w:val="28"/>
          <w:szCs w:val="28"/>
        </w:rPr>
        <w:t>年</w:t>
      </w:r>
      <w:r w:rsidRPr="00053327">
        <w:rPr>
          <w:rFonts w:hint="eastAsia"/>
          <w:sz w:val="28"/>
          <w:szCs w:val="28"/>
        </w:rPr>
        <w:t xml:space="preserve"> </w:t>
      </w:r>
      <w:r w:rsidRPr="00053327">
        <w:rPr>
          <w:sz w:val="28"/>
          <w:szCs w:val="28"/>
        </w:rPr>
        <w:t xml:space="preserve">  </w:t>
      </w:r>
      <w:r w:rsidRPr="00053327">
        <w:rPr>
          <w:rFonts w:hint="eastAsia"/>
          <w:sz w:val="28"/>
          <w:szCs w:val="28"/>
        </w:rPr>
        <w:t>月</w:t>
      </w:r>
      <w:r w:rsidRPr="00053327">
        <w:rPr>
          <w:rFonts w:hint="eastAsia"/>
          <w:sz w:val="28"/>
          <w:szCs w:val="28"/>
        </w:rPr>
        <w:t xml:space="preserve"> </w:t>
      </w:r>
      <w:r w:rsidRPr="00053327">
        <w:rPr>
          <w:sz w:val="28"/>
          <w:szCs w:val="28"/>
        </w:rPr>
        <w:t xml:space="preserve"> </w:t>
      </w:r>
      <w:r w:rsidRPr="00053327">
        <w:rPr>
          <w:rFonts w:hint="eastAsia"/>
          <w:sz w:val="28"/>
          <w:szCs w:val="28"/>
        </w:rPr>
        <w:t>日</w:t>
      </w:r>
    </w:p>
    <w:bookmarkEnd w:id="13"/>
    <w:p w:rsidR="00B567CB" w:rsidRPr="00053327" w:rsidRDefault="004C237A">
      <w:pPr>
        <w:spacing w:line="400" w:lineRule="exact"/>
        <w:ind w:left="560" w:hangingChars="200" w:hanging="560"/>
        <w:rPr>
          <w:rFonts w:ascii="宋体" w:hAnsi="宋体"/>
          <w:bCs/>
          <w:sz w:val="30"/>
          <w:szCs w:val="30"/>
        </w:rPr>
      </w:pPr>
      <w:r w:rsidRPr="00053327">
        <w:rPr>
          <w:sz w:val="28"/>
          <w:szCs w:val="28"/>
        </w:rPr>
        <w:br w:type="page"/>
      </w:r>
      <w:r w:rsidRPr="00053327">
        <w:rPr>
          <w:rFonts w:ascii="宋体" w:hAnsi="宋体" w:hint="eastAsia"/>
          <w:bCs/>
          <w:sz w:val="30"/>
          <w:szCs w:val="30"/>
        </w:rPr>
        <w:lastRenderedPageBreak/>
        <w:t>附件3</w:t>
      </w:r>
    </w:p>
    <w:p w:rsidR="00B567CB" w:rsidRPr="00053327" w:rsidRDefault="004C237A">
      <w:pPr>
        <w:spacing w:line="500" w:lineRule="exact"/>
        <w:jc w:val="center"/>
        <w:rPr>
          <w:rFonts w:eastAsia="黑体"/>
          <w:b/>
          <w:bCs/>
          <w:sz w:val="36"/>
        </w:rPr>
      </w:pPr>
      <w:r w:rsidRPr="00053327">
        <w:rPr>
          <w:rFonts w:eastAsia="黑体" w:hint="eastAsia"/>
          <w:b/>
          <w:bCs/>
          <w:sz w:val="28"/>
        </w:rPr>
        <w:t>法定代表人身份证明书</w:t>
      </w:r>
    </w:p>
    <w:p w:rsidR="00B567CB" w:rsidRPr="00053327" w:rsidRDefault="00B567CB">
      <w:pPr>
        <w:spacing w:line="500" w:lineRule="exact"/>
        <w:rPr>
          <w:b/>
          <w:bCs/>
          <w:szCs w:val="21"/>
        </w:rPr>
      </w:pPr>
    </w:p>
    <w:p w:rsidR="00B567CB" w:rsidRPr="00053327" w:rsidRDefault="004C237A">
      <w:pPr>
        <w:spacing w:beforeLines="50" w:before="120" w:afterLines="50" w:after="120" w:line="500" w:lineRule="exact"/>
        <w:ind w:firstLineChars="400" w:firstLine="960"/>
        <w:rPr>
          <w:rFonts w:ascii="宋体" w:hAnsi="宋体" w:cs="宋体"/>
          <w:sz w:val="24"/>
        </w:rPr>
      </w:pPr>
      <w:bookmarkStart w:id="14" w:name="_Hlk33473365"/>
      <w:r w:rsidRPr="00053327">
        <w:rPr>
          <w:rFonts w:ascii="宋体" w:hAnsi="宋体" w:cs="宋体" w:hint="eastAsia"/>
          <w:sz w:val="24"/>
        </w:rPr>
        <w:t>在我单位任</w:t>
      </w:r>
      <w:r w:rsidRPr="00053327">
        <w:rPr>
          <w:rFonts w:ascii="宋体" w:hAnsi="宋体" w:cs="宋体" w:hint="eastAsia"/>
          <w:sz w:val="24"/>
          <w:u w:val="single"/>
        </w:rPr>
        <w:t xml:space="preserve"> </w:t>
      </w:r>
      <w:r w:rsidRPr="00053327">
        <w:rPr>
          <w:rFonts w:ascii="宋体" w:hAnsi="宋体" w:cs="宋体"/>
          <w:sz w:val="24"/>
          <w:u w:val="single"/>
        </w:rPr>
        <w:t xml:space="preserve">    </w:t>
      </w:r>
      <w:r w:rsidRPr="00053327">
        <w:rPr>
          <w:rFonts w:ascii="宋体" w:hAnsi="宋体" w:cs="宋体" w:hint="eastAsia"/>
          <w:sz w:val="24"/>
        </w:rPr>
        <w:t>职务，是我单位法定代表人，身份证号为</w:t>
      </w:r>
      <w:r w:rsidRPr="00053327">
        <w:rPr>
          <w:rFonts w:ascii="宋体" w:hAnsi="宋体" w:cs="宋体" w:hint="eastAsia"/>
          <w:sz w:val="24"/>
          <w:u w:val="single"/>
        </w:rPr>
        <w:t xml:space="preserve"> </w:t>
      </w:r>
      <w:r w:rsidRPr="00053327">
        <w:rPr>
          <w:rFonts w:ascii="宋体" w:hAnsi="宋体" w:cs="宋体"/>
          <w:sz w:val="24"/>
          <w:u w:val="single"/>
        </w:rPr>
        <w:t xml:space="preserve">     </w:t>
      </w:r>
      <w:r w:rsidRPr="00053327">
        <w:rPr>
          <w:rFonts w:ascii="宋体" w:hAnsi="宋体" w:cs="宋体" w:hint="eastAsia"/>
          <w:sz w:val="24"/>
        </w:rPr>
        <w:t>，特此证明。</w:t>
      </w:r>
    </w:p>
    <w:p w:rsidR="00B567CB" w:rsidRPr="00053327" w:rsidRDefault="00B567CB">
      <w:pPr>
        <w:spacing w:beforeLines="50" w:before="120" w:afterLines="50" w:after="120" w:line="500" w:lineRule="exact"/>
        <w:ind w:firstLineChars="224" w:firstLine="538"/>
        <w:rPr>
          <w:rFonts w:ascii="宋体" w:hAnsi="宋体" w:cs="宋体"/>
          <w:sz w:val="24"/>
        </w:rPr>
      </w:pPr>
    </w:p>
    <w:p w:rsidR="00B567CB" w:rsidRPr="00053327" w:rsidRDefault="004C237A">
      <w:pPr>
        <w:spacing w:beforeLines="50" w:before="120" w:afterLines="50" w:after="120" w:line="500" w:lineRule="exact"/>
        <w:jc w:val="left"/>
        <w:rPr>
          <w:rFonts w:ascii="宋体" w:hAnsi="宋体" w:cs="宋体"/>
          <w:sz w:val="24"/>
        </w:rPr>
      </w:pPr>
      <w:r w:rsidRPr="00053327">
        <w:rPr>
          <w:rFonts w:ascii="宋体" w:hAnsi="宋体" w:cs="宋体" w:hint="eastAsia"/>
          <w:sz w:val="24"/>
        </w:rPr>
        <w:t>（单位盖章）</w:t>
      </w:r>
    </w:p>
    <w:p w:rsidR="00B567CB" w:rsidRPr="00053327" w:rsidRDefault="00B567CB">
      <w:pPr>
        <w:spacing w:beforeLines="50" w:before="120" w:afterLines="50" w:after="120" w:line="500" w:lineRule="exact"/>
        <w:ind w:firstLineChars="224" w:firstLine="538"/>
        <w:rPr>
          <w:rFonts w:hAnsi="宋体" w:cs="宋体"/>
          <w:sz w:val="24"/>
          <w:szCs w:val="28"/>
        </w:rPr>
      </w:pPr>
    </w:p>
    <w:p w:rsidR="00B567CB" w:rsidRPr="00053327" w:rsidRDefault="004C237A">
      <w:pPr>
        <w:spacing w:beforeLines="50" w:before="120" w:afterLines="50" w:after="120" w:line="500" w:lineRule="exact"/>
        <w:rPr>
          <w:rFonts w:ascii="宋体" w:hAnsi="宋体" w:cs="宋体"/>
          <w:sz w:val="24"/>
        </w:rPr>
      </w:pPr>
      <w:r w:rsidRPr="00053327">
        <w:rPr>
          <w:rFonts w:hAnsi="宋体" w:cs="宋体" w:hint="eastAsia"/>
          <w:sz w:val="24"/>
          <w:szCs w:val="28"/>
        </w:rPr>
        <w:t>日期：</w:t>
      </w:r>
      <w:r w:rsidRPr="00053327">
        <w:rPr>
          <w:rFonts w:hAnsi="宋体" w:cs="宋体" w:hint="eastAsia"/>
          <w:sz w:val="24"/>
          <w:szCs w:val="28"/>
        </w:rPr>
        <w:t>202</w:t>
      </w:r>
      <w:r w:rsidR="00F834B1" w:rsidRPr="00053327">
        <w:rPr>
          <w:rFonts w:hAnsi="宋体" w:cs="宋体"/>
          <w:sz w:val="24"/>
          <w:szCs w:val="28"/>
        </w:rPr>
        <w:t>4</w:t>
      </w:r>
      <w:r w:rsidRPr="00053327">
        <w:rPr>
          <w:rFonts w:hAnsi="宋体" w:cs="宋体" w:hint="eastAsia"/>
          <w:sz w:val="24"/>
          <w:szCs w:val="28"/>
        </w:rPr>
        <w:t>年</w:t>
      </w:r>
      <w:r w:rsidRPr="00053327">
        <w:rPr>
          <w:rFonts w:hAnsi="宋体" w:cs="宋体" w:hint="eastAsia"/>
          <w:sz w:val="24"/>
          <w:szCs w:val="28"/>
        </w:rPr>
        <w:t xml:space="preserve"> </w:t>
      </w:r>
      <w:r w:rsidRPr="00053327">
        <w:rPr>
          <w:rFonts w:hAnsi="宋体" w:cs="宋体"/>
          <w:sz w:val="24"/>
          <w:szCs w:val="28"/>
        </w:rPr>
        <w:t xml:space="preserve">  </w:t>
      </w:r>
      <w:r w:rsidRPr="00053327">
        <w:rPr>
          <w:rFonts w:hAnsi="宋体" w:cs="宋体" w:hint="eastAsia"/>
          <w:sz w:val="24"/>
          <w:szCs w:val="28"/>
        </w:rPr>
        <w:t>月</w:t>
      </w:r>
      <w:r w:rsidRPr="00053327">
        <w:rPr>
          <w:rFonts w:hAnsi="宋体" w:cs="宋体" w:hint="eastAsia"/>
          <w:sz w:val="24"/>
          <w:szCs w:val="28"/>
        </w:rPr>
        <w:t xml:space="preserve"> </w:t>
      </w:r>
      <w:r w:rsidRPr="00053327">
        <w:rPr>
          <w:rFonts w:hAnsi="宋体" w:cs="宋体"/>
          <w:sz w:val="24"/>
          <w:szCs w:val="28"/>
        </w:rPr>
        <w:t xml:space="preserve"> </w:t>
      </w:r>
      <w:r w:rsidRPr="00053327">
        <w:rPr>
          <w:rFonts w:hAnsi="宋体" w:cs="宋体" w:hint="eastAsia"/>
          <w:sz w:val="24"/>
          <w:szCs w:val="28"/>
        </w:rPr>
        <w:t>日</w:t>
      </w:r>
    </w:p>
    <w:p w:rsidR="00B567CB" w:rsidRPr="00053327" w:rsidRDefault="004C237A">
      <w:pPr>
        <w:spacing w:beforeLines="50" w:before="120" w:afterLines="50" w:after="120" w:line="500" w:lineRule="exact"/>
        <w:rPr>
          <w:rFonts w:ascii="宋体" w:hAnsi="宋体" w:cs="宋体"/>
          <w:sz w:val="24"/>
        </w:rPr>
      </w:pPr>
      <w:r w:rsidRPr="00053327">
        <w:rPr>
          <w:rFonts w:ascii="宋体" w:hAnsi="宋体" w:cs="宋体" w:hint="eastAsia"/>
          <w:sz w:val="24"/>
        </w:rPr>
        <w:t xml:space="preserve">单位通信地址：                                </w:t>
      </w:r>
    </w:p>
    <w:p w:rsidR="00B567CB" w:rsidRPr="00053327" w:rsidRDefault="00B567CB">
      <w:pPr>
        <w:spacing w:beforeLines="50" w:before="120" w:afterLines="50" w:after="120" w:line="500" w:lineRule="exact"/>
        <w:rPr>
          <w:rFonts w:ascii="宋体" w:hAnsi="宋体" w:cs="宋体"/>
          <w:sz w:val="24"/>
        </w:rPr>
      </w:pPr>
    </w:p>
    <w:p w:rsidR="00B567CB" w:rsidRPr="00053327" w:rsidRDefault="004C237A">
      <w:pPr>
        <w:spacing w:beforeLines="50" w:before="120" w:afterLines="50" w:after="120" w:line="500" w:lineRule="exact"/>
        <w:rPr>
          <w:rFonts w:ascii="宋体" w:hAnsi="宋体" w:cs="宋体"/>
          <w:sz w:val="24"/>
        </w:rPr>
      </w:pPr>
      <w:r w:rsidRPr="00053327">
        <w:rPr>
          <w:rFonts w:ascii="宋体" w:hAnsi="宋体" w:cs="宋体" w:hint="eastAsia"/>
          <w:sz w:val="24"/>
        </w:rPr>
        <w:t xml:space="preserve">邮政编码：                 单位联系电话：   </w:t>
      </w:r>
    </w:p>
    <w:p w:rsidR="00B567CB" w:rsidRPr="00053327" w:rsidRDefault="00B567CB">
      <w:pPr>
        <w:spacing w:beforeLines="50" w:before="120" w:afterLines="50" w:after="120"/>
        <w:rPr>
          <w:sz w:val="20"/>
        </w:rPr>
      </w:pPr>
    </w:p>
    <w:p w:rsidR="00B567CB" w:rsidRPr="00053327" w:rsidRDefault="004C237A">
      <w:pPr>
        <w:spacing w:beforeLines="50" w:before="120" w:afterLines="50" w:after="120" w:line="360" w:lineRule="auto"/>
        <w:rPr>
          <w:rFonts w:ascii="宋体" w:hAnsi="宋体" w:cs="Arial"/>
          <w:color w:val="000000"/>
          <w:sz w:val="24"/>
          <w:szCs w:val="28"/>
        </w:rPr>
      </w:pPr>
      <w:r w:rsidRPr="00053327">
        <w:rPr>
          <w:rFonts w:ascii="宋体" w:hAnsi="宋体" w:cs="Arial" w:hint="eastAsia"/>
          <w:color w:val="000000"/>
          <w:sz w:val="24"/>
          <w:szCs w:val="28"/>
        </w:rPr>
        <w:t>附：法人代表身份证正反面或其他身份证明材料复印件</w:t>
      </w:r>
    </w:p>
    <w:bookmarkEnd w:id="14"/>
    <w:p w:rsidR="00B567CB" w:rsidRPr="00053327" w:rsidRDefault="00B567CB">
      <w:pPr>
        <w:spacing w:beforeLines="50" w:before="120" w:afterLines="50" w:after="120" w:line="360" w:lineRule="auto"/>
        <w:rPr>
          <w:rFonts w:ascii="宋体" w:hAnsi="宋体" w:cs="Arial"/>
          <w:color w:val="000000"/>
          <w:sz w:val="24"/>
          <w:szCs w:val="28"/>
        </w:rPr>
      </w:pPr>
    </w:p>
    <w:p w:rsidR="00B567CB" w:rsidRPr="00053327" w:rsidRDefault="004C237A">
      <w:pPr>
        <w:spacing w:beforeLines="50" w:before="120" w:afterLines="50" w:after="120" w:line="360" w:lineRule="auto"/>
        <w:rPr>
          <w:rFonts w:ascii="宋体" w:hAnsi="宋体" w:cs="Arial"/>
          <w:color w:val="000000"/>
          <w:sz w:val="30"/>
          <w:szCs w:val="30"/>
        </w:rPr>
      </w:pPr>
      <w:r w:rsidRPr="00053327">
        <w:rPr>
          <w:rFonts w:ascii="宋体" w:hAnsi="宋体" w:cs="Arial" w:hint="eastAsia"/>
          <w:color w:val="000000"/>
          <w:sz w:val="24"/>
          <w:szCs w:val="28"/>
        </w:rPr>
        <w:br w:type="page"/>
      </w:r>
      <w:r w:rsidRPr="00053327">
        <w:rPr>
          <w:rFonts w:ascii="宋体" w:hAnsi="宋体" w:cs="黑体" w:hint="eastAsia"/>
          <w:color w:val="000000"/>
          <w:sz w:val="30"/>
          <w:szCs w:val="30"/>
        </w:rPr>
        <w:lastRenderedPageBreak/>
        <w:t>附件4</w:t>
      </w:r>
    </w:p>
    <w:p w:rsidR="00B567CB" w:rsidRPr="00053327" w:rsidRDefault="004C237A">
      <w:pPr>
        <w:spacing w:line="500" w:lineRule="exact"/>
        <w:ind w:firstLineChars="600" w:firstLine="1687"/>
        <w:rPr>
          <w:rFonts w:eastAsia="黑体"/>
          <w:b/>
          <w:bCs/>
          <w:sz w:val="28"/>
        </w:rPr>
      </w:pPr>
      <w:r w:rsidRPr="00053327">
        <w:rPr>
          <w:rFonts w:eastAsia="黑体" w:hint="eastAsia"/>
          <w:b/>
          <w:bCs/>
          <w:sz w:val="28"/>
        </w:rPr>
        <w:t>法定代表人授权委托证明书</w:t>
      </w:r>
    </w:p>
    <w:p w:rsidR="00B567CB" w:rsidRPr="00053327" w:rsidRDefault="00B567CB">
      <w:pPr>
        <w:pStyle w:val="100"/>
        <w:spacing w:line="360" w:lineRule="auto"/>
        <w:ind w:firstLineChars="177" w:firstLine="425"/>
        <w:rPr>
          <w:rFonts w:hAnsi="宋体"/>
          <w:bCs/>
          <w:sz w:val="24"/>
          <w:szCs w:val="24"/>
        </w:rPr>
      </w:pPr>
    </w:p>
    <w:p w:rsidR="00B567CB" w:rsidRPr="00053327" w:rsidRDefault="004C237A">
      <w:pPr>
        <w:pStyle w:val="100"/>
        <w:spacing w:beforeLines="50" w:before="120" w:afterLines="50" w:after="120" w:line="360" w:lineRule="auto"/>
        <w:ind w:firstLineChars="200" w:firstLine="480"/>
        <w:rPr>
          <w:rFonts w:hAnsi="宋体"/>
          <w:sz w:val="24"/>
          <w:szCs w:val="24"/>
        </w:rPr>
      </w:pPr>
      <w:r w:rsidRPr="00053327">
        <w:rPr>
          <w:rFonts w:hAnsi="宋体" w:hint="eastAsia"/>
          <w:bCs/>
          <w:sz w:val="24"/>
          <w:szCs w:val="24"/>
        </w:rPr>
        <w:t>兹授权（委托代理人姓名）为我方委托代理人，其权限是：</w:t>
      </w:r>
      <w:r w:rsidRPr="00053327">
        <w:rPr>
          <w:rFonts w:hAnsi="宋体" w:hint="eastAsia"/>
          <w:sz w:val="24"/>
          <w:szCs w:val="24"/>
        </w:rPr>
        <w:t>办理                       （采购单位名称）组织的“                （项目名称）”的投标和合同执行，以我方的名义处理一切与之有关的事宜。</w:t>
      </w:r>
    </w:p>
    <w:p w:rsidR="00B567CB" w:rsidRPr="00053327" w:rsidRDefault="004C237A">
      <w:pPr>
        <w:pStyle w:val="100"/>
        <w:spacing w:beforeLines="50" w:before="120" w:afterLines="50" w:after="120" w:line="360" w:lineRule="auto"/>
        <w:ind w:firstLineChars="200" w:firstLine="480"/>
        <w:rPr>
          <w:rFonts w:hAnsi="宋体"/>
          <w:bCs/>
          <w:sz w:val="24"/>
          <w:szCs w:val="24"/>
        </w:rPr>
      </w:pPr>
      <w:r w:rsidRPr="00053327">
        <w:rPr>
          <w:rFonts w:hAnsi="宋体" w:hint="eastAsia"/>
          <w:sz w:val="24"/>
          <w:szCs w:val="24"/>
          <w:lang w:val="en-GB"/>
        </w:rPr>
        <w:t>本</w:t>
      </w:r>
      <w:r w:rsidRPr="00053327">
        <w:rPr>
          <w:rFonts w:hAnsi="宋体" w:hint="eastAsia"/>
          <w:sz w:val="24"/>
          <w:szCs w:val="24"/>
        </w:rPr>
        <w:t>授权书</w:t>
      </w:r>
      <w:r w:rsidRPr="00053327">
        <w:rPr>
          <w:rFonts w:hAnsi="宋体" w:hint="eastAsia"/>
          <w:sz w:val="24"/>
          <w:szCs w:val="24"/>
          <w:lang w:val="en-GB"/>
        </w:rPr>
        <w:t>自</w:t>
      </w:r>
      <w:r w:rsidRPr="00053327">
        <w:rPr>
          <w:rFonts w:hAnsi="宋体" w:hint="eastAsia"/>
          <w:sz w:val="24"/>
          <w:szCs w:val="24"/>
        </w:rPr>
        <w:t>年月日</w:t>
      </w:r>
      <w:r w:rsidRPr="00053327">
        <w:rPr>
          <w:rFonts w:hAnsi="宋体" w:hint="eastAsia"/>
          <w:sz w:val="24"/>
          <w:szCs w:val="24"/>
          <w:lang w:val="en-GB"/>
        </w:rPr>
        <w:t>签章之日起生效，特此声明。</w:t>
      </w:r>
    </w:p>
    <w:p w:rsidR="00B567CB" w:rsidRPr="00053327" w:rsidRDefault="004C237A">
      <w:pPr>
        <w:pStyle w:val="100"/>
        <w:spacing w:beforeLines="50" w:before="120" w:afterLines="50" w:after="120" w:line="360" w:lineRule="auto"/>
        <w:ind w:firstLineChars="200" w:firstLine="480"/>
        <w:rPr>
          <w:rFonts w:hAnsi="宋体"/>
          <w:sz w:val="24"/>
          <w:szCs w:val="24"/>
          <w:u w:val="single"/>
        </w:rPr>
      </w:pPr>
      <w:r w:rsidRPr="00053327">
        <w:rPr>
          <w:rFonts w:hAnsi="宋体" w:hint="eastAsia"/>
          <w:sz w:val="24"/>
          <w:szCs w:val="24"/>
        </w:rPr>
        <w:t>附：代理人性别：   年龄：   职务：</w:t>
      </w:r>
    </w:p>
    <w:p w:rsidR="00B567CB" w:rsidRPr="00053327" w:rsidRDefault="004C237A">
      <w:pPr>
        <w:pStyle w:val="100"/>
        <w:spacing w:beforeLines="50" w:before="120" w:afterLines="50" w:after="120" w:line="360" w:lineRule="auto"/>
        <w:ind w:firstLineChars="200" w:firstLine="480"/>
        <w:rPr>
          <w:rFonts w:hAnsi="宋体"/>
          <w:sz w:val="24"/>
          <w:szCs w:val="24"/>
          <w:u w:val="single"/>
        </w:rPr>
      </w:pPr>
      <w:r w:rsidRPr="00053327">
        <w:rPr>
          <w:rFonts w:hAnsi="宋体" w:hint="eastAsia"/>
          <w:sz w:val="24"/>
          <w:szCs w:val="24"/>
        </w:rPr>
        <w:t xml:space="preserve">　　身份证号码：</w:t>
      </w:r>
    </w:p>
    <w:p w:rsidR="00B567CB" w:rsidRPr="00053327" w:rsidRDefault="004C237A">
      <w:pPr>
        <w:pStyle w:val="100"/>
        <w:spacing w:beforeLines="50" w:before="120" w:afterLines="50" w:after="120" w:line="360" w:lineRule="auto"/>
        <w:ind w:firstLineChars="200" w:firstLine="480"/>
        <w:rPr>
          <w:rFonts w:hAnsi="宋体"/>
          <w:sz w:val="24"/>
          <w:szCs w:val="24"/>
          <w:u w:val="single"/>
        </w:rPr>
      </w:pPr>
      <w:r w:rsidRPr="00053327">
        <w:rPr>
          <w:rFonts w:hAnsi="宋体" w:hint="eastAsia"/>
          <w:sz w:val="24"/>
          <w:szCs w:val="24"/>
        </w:rPr>
        <w:t xml:space="preserve">　　（营业执照等）注册号码：</w:t>
      </w:r>
    </w:p>
    <w:p w:rsidR="00B567CB" w:rsidRPr="00053327" w:rsidRDefault="004C237A">
      <w:pPr>
        <w:pStyle w:val="100"/>
        <w:spacing w:beforeLines="50" w:before="120" w:afterLines="50" w:after="120" w:line="360" w:lineRule="auto"/>
        <w:ind w:firstLineChars="200" w:firstLine="480"/>
        <w:rPr>
          <w:rFonts w:hAnsi="宋体"/>
          <w:sz w:val="24"/>
          <w:szCs w:val="24"/>
          <w:u w:val="single"/>
        </w:rPr>
      </w:pPr>
      <w:r w:rsidRPr="00053327">
        <w:rPr>
          <w:rFonts w:hAnsi="宋体" w:hint="eastAsia"/>
          <w:sz w:val="24"/>
          <w:szCs w:val="24"/>
        </w:rPr>
        <w:t xml:space="preserve">　　企业类型：</w:t>
      </w:r>
    </w:p>
    <w:p w:rsidR="00B567CB" w:rsidRPr="00053327" w:rsidRDefault="004C237A">
      <w:pPr>
        <w:pStyle w:val="100"/>
        <w:spacing w:beforeLines="50" w:before="120" w:afterLines="50" w:after="120" w:line="360" w:lineRule="auto"/>
        <w:ind w:firstLineChars="200" w:firstLine="480"/>
        <w:rPr>
          <w:rFonts w:hAnsi="宋体"/>
          <w:sz w:val="24"/>
          <w:szCs w:val="24"/>
          <w:u w:val="single"/>
        </w:rPr>
      </w:pPr>
      <w:r w:rsidRPr="00053327">
        <w:rPr>
          <w:rFonts w:hAnsi="宋体" w:hint="eastAsia"/>
          <w:sz w:val="24"/>
          <w:szCs w:val="24"/>
        </w:rPr>
        <w:t xml:space="preserve">　　经营范围：</w:t>
      </w:r>
    </w:p>
    <w:p w:rsidR="00B567CB" w:rsidRPr="00053327" w:rsidRDefault="004C237A">
      <w:pPr>
        <w:pStyle w:val="100"/>
        <w:spacing w:beforeLines="50" w:before="120" w:afterLines="50" w:after="120" w:line="360" w:lineRule="auto"/>
        <w:ind w:firstLine="200"/>
        <w:rPr>
          <w:rFonts w:hAnsi="宋体"/>
          <w:sz w:val="24"/>
          <w:szCs w:val="24"/>
        </w:rPr>
      </w:pPr>
      <w:r w:rsidRPr="00053327">
        <w:rPr>
          <w:rFonts w:hAnsi="宋体" w:hint="eastAsia"/>
          <w:sz w:val="24"/>
          <w:szCs w:val="24"/>
        </w:rPr>
        <w:t>附：被授权人有效身份证正反面或其他身份证明材料复印</w:t>
      </w:r>
      <w:proofErr w:type="gramStart"/>
      <w:r w:rsidRPr="00053327">
        <w:rPr>
          <w:rFonts w:hAnsi="宋体" w:hint="eastAsia"/>
          <w:sz w:val="24"/>
          <w:szCs w:val="24"/>
        </w:rPr>
        <w:t xml:space="preserve">　　　　　　</w:t>
      </w:r>
      <w:proofErr w:type="gramEnd"/>
      <w:r w:rsidRPr="00053327">
        <w:rPr>
          <w:rFonts w:hAnsi="宋体" w:hint="eastAsia"/>
          <w:sz w:val="24"/>
          <w:szCs w:val="24"/>
        </w:rPr>
        <w:t xml:space="preserve">　</w:t>
      </w:r>
    </w:p>
    <w:p w:rsidR="00B567CB" w:rsidRPr="00053327" w:rsidRDefault="00B567CB">
      <w:pPr>
        <w:pStyle w:val="10"/>
        <w:spacing w:line="360" w:lineRule="auto"/>
        <w:jc w:val="both"/>
        <w:rPr>
          <w:rFonts w:hAnsi="宋体"/>
          <w:sz w:val="24"/>
          <w:szCs w:val="24"/>
        </w:rPr>
      </w:pPr>
    </w:p>
    <w:p w:rsidR="00B567CB" w:rsidRPr="00053327" w:rsidRDefault="00B567CB">
      <w:pPr>
        <w:pStyle w:val="10"/>
        <w:spacing w:line="360" w:lineRule="auto"/>
        <w:jc w:val="both"/>
        <w:rPr>
          <w:rFonts w:eastAsia="宋体" w:hAnsi="宋体" w:cs="宋体"/>
          <w:sz w:val="28"/>
        </w:rPr>
      </w:pPr>
    </w:p>
    <w:p w:rsidR="00B567CB" w:rsidRPr="00053327" w:rsidRDefault="00B567CB">
      <w:pPr>
        <w:pStyle w:val="10"/>
        <w:spacing w:line="360" w:lineRule="auto"/>
        <w:jc w:val="both"/>
        <w:rPr>
          <w:rFonts w:eastAsia="宋体" w:hAnsi="宋体" w:cs="宋体"/>
          <w:sz w:val="28"/>
        </w:rPr>
      </w:pPr>
    </w:p>
    <w:p w:rsidR="00B567CB" w:rsidRPr="00053327" w:rsidRDefault="00B567CB">
      <w:pPr>
        <w:pStyle w:val="10"/>
        <w:spacing w:line="360" w:lineRule="auto"/>
        <w:jc w:val="both"/>
        <w:rPr>
          <w:rFonts w:eastAsia="宋体" w:hAnsi="宋体" w:cs="宋体"/>
          <w:sz w:val="28"/>
        </w:rPr>
      </w:pPr>
    </w:p>
    <w:p w:rsidR="00B567CB" w:rsidRPr="00053327" w:rsidRDefault="00B567CB">
      <w:pPr>
        <w:pStyle w:val="10"/>
        <w:spacing w:line="360" w:lineRule="auto"/>
        <w:jc w:val="both"/>
        <w:rPr>
          <w:rFonts w:eastAsia="宋体" w:hAnsi="宋体" w:cs="宋体"/>
          <w:sz w:val="28"/>
        </w:rPr>
      </w:pPr>
    </w:p>
    <w:p w:rsidR="00B567CB" w:rsidRPr="00053327" w:rsidRDefault="00B567CB">
      <w:pPr>
        <w:pStyle w:val="10"/>
        <w:spacing w:line="360" w:lineRule="auto"/>
        <w:jc w:val="both"/>
        <w:rPr>
          <w:rFonts w:eastAsia="宋体" w:hAnsi="宋体" w:cs="宋体"/>
          <w:sz w:val="28"/>
        </w:rPr>
      </w:pPr>
    </w:p>
    <w:p w:rsidR="00B567CB" w:rsidRPr="00053327" w:rsidRDefault="004C237A">
      <w:pPr>
        <w:pStyle w:val="10"/>
        <w:spacing w:line="360" w:lineRule="auto"/>
        <w:jc w:val="both"/>
        <w:rPr>
          <w:rFonts w:eastAsia="宋体" w:hAnsi="宋体" w:cs="宋体"/>
          <w:sz w:val="24"/>
          <w:szCs w:val="24"/>
        </w:rPr>
      </w:pPr>
      <w:r w:rsidRPr="00053327">
        <w:rPr>
          <w:rFonts w:eastAsia="宋体" w:hAnsi="宋体" w:cs="宋体" w:hint="eastAsia"/>
          <w:sz w:val="24"/>
          <w:szCs w:val="24"/>
        </w:rPr>
        <w:t>（单位盖章）：</w:t>
      </w:r>
    </w:p>
    <w:p w:rsidR="00B567CB" w:rsidRPr="00053327" w:rsidRDefault="00B567CB">
      <w:pPr>
        <w:pStyle w:val="10"/>
        <w:spacing w:line="360" w:lineRule="auto"/>
        <w:jc w:val="both"/>
        <w:rPr>
          <w:rFonts w:eastAsia="宋体" w:hAnsi="宋体" w:cs="宋体"/>
          <w:sz w:val="24"/>
          <w:szCs w:val="24"/>
        </w:rPr>
      </w:pPr>
    </w:p>
    <w:p w:rsidR="00B567CB" w:rsidRPr="00053327" w:rsidRDefault="004C237A">
      <w:pPr>
        <w:pStyle w:val="10"/>
        <w:spacing w:line="360" w:lineRule="auto"/>
        <w:jc w:val="both"/>
        <w:rPr>
          <w:rFonts w:eastAsia="宋体" w:hAnsi="宋体" w:cs="宋体"/>
          <w:sz w:val="24"/>
          <w:szCs w:val="24"/>
        </w:rPr>
      </w:pPr>
      <w:bookmarkStart w:id="15" w:name="_Hlk33473384"/>
      <w:r w:rsidRPr="00053327">
        <w:rPr>
          <w:rFonts w:eastAsia="宋体" w:hAnsi="宋体" w:cs="宋体" w:hint="eastAsia"/>
          <w:sz w:val="24"/>
          <w:szCs w:val="24"/>
        </w:rPr>
        <w:t>法定代表人（签字或盖章）：</w:t>
      </w:r>
    </w:p>
    <w:p w:rsidR="00B567CB" w:rsidRPr="00053327" w:rsidRDefault="004C237A">
      <w:pPr>
        <w:pStyle w:val="10"/>
        <w:spacing w:line="360" w:lineRule="auto"/>
        <w:jc w:val="both"/>
        <w:rPr>
          <w:rFonts w:eastAsia="宋体" w:hAnsi="宋体" w:cs="宋体"/>
          <w:sz w:val="24"/>
          <w:szCs w:val="24"/>
        </w:rPr>
      </w:pPr>
      <w:r w:rsidRPr="00053327">
        <w:rPr>
          <w:rFonts w:eastAsia="宋体" w:hAnsi="宋体" w:cs="宋体" w:hint="eastAsia"/>
          <w:sz w:val="24"/>
          <w:szCs w:val="24"/>
        </w:rPr>
        <w:t>被授权人（签字或盖章）：</w:t>
      </w:r>
    </w:p>
    <w:p w:rsidR="00B567CB" w:rsidRPr="00053327" w:rsidRDefault="004C237A">
      <w:pPr>
        <w:pStyle w:val="10"/>
        <w:spacing w:line="360" w:lineRule="auto"/>
        <w:jc w:val="both"/>
        <w:rPr>
          <w:rFonts w:eastAsia="宋体" w:hAnsi="宋体" w:cs="宋体"/>
          <w:sz w:val="24"/>
          <w:szCs w:val="24"/>
        </w:rPr>
      </w:pPr>
      <w:r w:rsidRPr="00053327">
        <w:rPr>
          <w:rFonts w:eastAsia="宋体" w:hAnsi="宋体" w:cs="宋体" w:hint="eastAsia"/>
          <w:sz w:val="24"/>
          <w:szCs w:val="24"/>
        </w:rPr>
        <w:t>日期： 2023年   月  日</w:t>
      </w:r>
    </w:p>
    <w:p w:rsidR="00B567CB" w:rsidRPr="00053327" w:rsidRDefault="004C237A">
      <w:pPr>
        <w:rPr>
          <w:sz w:val="24"/>
        </w:rPr>
      </w:pPr>
      <w:r w:rsidRPr="00053327">
        <w:rPr>
          <w:rFonts w:hAnsi="宋体" w:cs="宋体" w:hint="eastAsia"/>
          <w:sz w:val="24"/>
          <w:lang w:val="zh-CN"/>
        </w:rPr>
        <w:t>说明：法定代表人亲自办理投标事宜的，无需提交本证明书。</w:t>
      </w:r>
    </w:p>
    <w:bookmarkEnd w:id="15"/>
    <w:p w:rsidR="00B567CB" w:rsidRPr="00053327" w:rsidRDefault="00B567CB">
      <w:pPr>
        <w:spacing w:line="360" w:lineRule="auto"/>
        <w:rPr>
          <w:sz w:val="28"/>
          <w:szCs w:val="28"/>
        </w:rPr>
      </w:pPr>
    </w:p>
    <w:p w:rsidR="00B567CB" w:rsidRPr="00053327" w:rsidRDefault="004C237A">
      <w:pPr>
        <w:rPr>
          <w:rFonts w:ascii="仿宋" w:eastAsia="仿宋" w:hAnsi="仿宋" w:cs="仿宋"/>
          <w:szCs w:val="21"/>
        </w:rPr>
      </w:pPr>
      <w:r w:rsidRPr="00053327">
        <w:rPr>
          <w:rFonts w:ascii="仿宋" w:eastAsia="仿宋" w:hAnsi="仿宋" w:cs="仿宋"/>
          <w:szCs w:val="21"/>
        </w:rPr>
        <w:br w:type="page"/>
      </w:r>
      <w:r w:rsidRPr="00053327">
        <w:rPr>
          <w:rFonts w:ascii="宋体" w:hAnsi="宋体" w:cs="Arial" w:hint="eastAsia"/>
          <w:color w:val="000000"/>
          <w:sz w:val="30"/>
          <w:szCs w:val="30"/>
        </w:rPr>
        <w:lastRenderedPageBreak/>
        <w:t>附件5</w:t>
      </w:r>
    </w:p>
    <w:p w:rsidR="00B567CB" w:rsidRPr="00053327" w:rsidRDefault="004C237A">
      <w:pPr>
        <w:ind w:firstLineChars="800" w:firstLine="2891"/>
        <w:rPr>
          <w:rFonts w:ascii="宋体" w:hAnsi="宋体" w:cs="宋体"/>
          <w:b/>
          <w:bCs/>
          <w:sz w:val="36"/>
          <w:szCs w:val="36"/>
        </w:rPr>
      </w:pPr>
      <w:r w:rsidRPr="00053327">
        <w:rPr>
          <w:rFonts w:ascii="宋体" w:hAnsi="宋体" w:cs="宋体" w:hint="eastAsia"/>
          <w:b/>
          <w:bCs/>
          <w:sz w:val="36"/>
          <w:szCs w:val="36"/>
        </w:rPr>
        <w:t>投标人资格审查表</w:t>
      </w:r>
    </w:p>
    <w:p w:rsidR="00B567CB" w:rsidRPr="00053327" w:rsidRDefault="00B567CB">
      <w:pPr>
        <w:ind w:firstLineChars="800" w:firstLine="2891"/>
        <w:rPr>
          <w:rFonts w:ascii="宋体" w:hAnsi="宋体" w:cs="宋体"/>
          <w:b/>
          <w:bCs/>
          <w:sz w:val="36"/>
          <w:szCs w:val="36"/>
        </w:rPr>
      </w:pPr>
    </w:p>
    <w:p w:rsidR="00B567CB" w:rsidRPr="00053327" w:rsidRDefault="00F834B1">
      <w:pPr>
        <w:spacing w:line="360" w:lineRule="auto"/>
        <w:rPr>
          <w:rFonts w:ascii="宋体" w:hAnsi="宋体"/>
          <w:bCs/>
          <w:szCs w:val="21"/>
        </w:rPr>
      </w:pPr>
      <w:r w:rsidRPr="00053327">
        <w:rPr>
          <w:rFonts w:ascii="宋体" w:hAnsi="宋体" w:hint="eastAsia"/>
          <w:sz w:val="24"/>
        </w:rPr>
        <w:t>项目名称：</w:t>
      </w:r>
      <w:r w:rsidR="00141A69" w:rsidRPr="00053327">
        <w:rPr>
          <w:rFonts w:ascii="宋体" w:hAnsi="宋体" w:cs="宋体" w:hint="eastAsia"/>
          <w:sz w:val="24"/>
        </w:rPr>
        <w:t>2024年电制冷机组停机检修服务</w:t>
      </w:r>
    </w:p>
    <w:tbl>
      <w:tblPr>
        <w:tblW w:w="844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648"/>
        <w:gridCol w:w="6862"/>
        <w:gridCol w:w="934"/>
      </w:tblGrid>
      <w:tr w:rsidR="00B567CB" w:rsidRPr="00053327">
        <w:trPr>
          <w:trHeight w:val="863"/>
          <w:jc w:val="center"/>
        </w:trPr>
        <w:tc>
          <w:tcPr>
            <w:tcW w:w="648" w:type="dxa"/>
            <w:vAlign w:val="center"/>
          </w:tcPr>
          <w:p w:rsidR="00B567CB" w:rsidRPr="00053327" w:rsidRDefault="004C237A">
            <w:pPr>
              <w:rPr>
                <w:rFonts w:ascii="宋体" w:hAnsi="宋体"/>
                <w:b/>
                <w:szCs w:val="21"/>
              </w:rPr>
            </w:pPr>
            <w:r w:rsidRPr="00053327">
              <w:rPr>
                <w:rFonts w:ascii="宋体" w:hAnsi="宋体" w:cs="宋体" w:hint="eastAsia"/>
                <w:b/>
                <w:bCs/>
                <w:szCs w:val="21"/>
              </w:rPr>
              <w:t>序号</w:t>
            </w:r>
          </w:p>
        </w:tc>
        <w:tc>
          <w:tcPr>
            <w:tcW w:w="6862" w:type="dxa"/>
            <w:vAlign w:val="center"/>
          </w:tcPr>
          <w:p w:rsidR="00B567CB" w:rsidRPr="00053327" w:rsidRDefault="004C237A">
            <w:pPr>
              <w:ind w:firstLine="422"/>
              <w:jc w:val="center"/>
              <w:rPr>
                <w:rFonts w:ascii="宋体" w:hAnsi="宋体"/>
                <w:b/>
                <w:sz w:val="22"/>
                <w:szCs w:val="21"/>
              </w:rPr>
            </w:pPr>
            <w:r w:rsidRPr="00053327">
              <w:rPr>
                <w:rFonts w:ascii="宋体" w:hAnsi="宋体" w:cs="宋体" w:hint="eastAsia"/>
                <w:b/>
                <w:bCs/>
                <w:szCs w:val="21"/>
              </w:rPr>
              <w:t>评审内容</w:t>
            </w:r>
          </w:p>
        </w:tc>
        <w:tc>
          <w:tcPr>
            <w:tcW w:w="934" w:type="dxa"/>
            <w:vAlign w:val="center"/>
          </w:tcPr>
          <w:p w:rsidR="00B567CB" w:rsidRPr="00053327" w:rsidRDefault="004C237A">
            <w:pPr>
              <w:rPr>
                <w:rFonts w:ascii="宋体" w:hAnsi="宋体"/>
                <w:b/>
                <w:szCs w:val="21"/>
              </w:rPr>
            </w:pPr>
            <w:r w:rsidRPr="00053327">
              <w:rPr>
                <w:rFonts w:ascii="宋体" w:hAnsi="宋体" w:cs="宋体" w:hint="eastAsia"/>
                <w:b/>
                <w:bCs/>
                <w:szCs w:val="21"/>
              </w:rPr>
              <w:t>备注</w:t>
            </w:r>
          </w:p>
        </w:tc>
      </w:tr>
      <w:tr w:rsidR="00B567CB" w:rsidRPr="00053327">
        <w:trPr>
          <w:trHeight w:val="863"/>
          <w:jc w:val="center"/>
        </w:trPr>
        <w:tc>
          <w:tcPr>
            <w:tcW w:w="648" w:type="dxa"/>
            <w:shd w:val="clear" w:color="auto" w:fill="auto"/>
            <w:vAlign w:val="center"/>
          </w:tcPr>
          <w:p w:rsidR="00B567CB" w:rsidRPr="00053327" w:rsidRDefault="004C237A">
            <w:pPr>
              <w:rPr>
                <w:rFonts w:ascii="宋体" w:hAnsi="宋体"/>
                <w:bCs/>
                <w:szCs w:val="21"/>
              </w:rPr>
            </w:pPr>
            <w:r w:rsidRPr="00053327">
              <w:rPr>
                <w:rFonts w:ascii="宋体" w:hAnsi="宋体" w:cs="宋体" w:hint="eastAsia"/>
                <w:szCs w:val="21"/>
              </w:rPr>
              <w:t>1</w:t>
            </w:r>
          </w:p>
        </w:tc>
        <w:tc>
          <w:tcPr>
            <w:tcW w:w="6862" w:type="dxa"/>
            <w:shd w:val="clear" w:color="auto" w:fill="auto"/>
            <w:vAlign w:val="center"/>
          </w:tcPr>
          <w:p w:rsidR="00B567CB" w:rsidRPr="00053327" w:rsidRDefault="004C237A">
            <w:pPr>
              <w:pStyle w:val="afd"/>
              <w:spacing w:line="360" w:lineRule="auto"/>
              <w:ind w:firstLineChars="0" w:firstLine="0"/>
              <w:jc w:val="left"/>
              <w:rPr>
                <w:rFonts w:ascii="宋体" w:hAnsi="宋体" w:cs="宋体"/>
                <w:szCs w:val="21"/>
              </w:rPr>
            </w:pPr>
            <w:r w:rsidRPr="00053327">
              <w:rPr>
                <w:rFonts w:ascii="宋体" w:hAnsi="宋体" w:cs="宋体" w:hint="eastAsia"/>
                <w:szCs w:val="21"/>
              </w:rPr>
              <w:t>必须是具有独立承担民事责任能力的在中华人民共和国境内注册的法人，具备有效的工商营业执照、企业法人组织机构代码证书、税务登记证书（或三证合一），按国家法律经营。</w:t>
            </w:r>
          </w:p>
          <w:p w:rsidR="00B567CB" w:rsidRPr="00053327" w:rsidRDefault="00B567CB">
            <w:pPr>
              <w:rPr>
                <w:rFonts w:ascii="宋体" w:hAnsi="宋体"/>
                <w:szCs w:val="21"/>
              </w:rPr>
            </w:pPr>
          </w:p>
        </w:tc>
        <w:tc>
          <w:tcPr>
            <w:tcW w:w="934" w:type="dxa"/>
            <w:vAlign w:val="center"/>
          </w:tcPr>
          <w:p w:rsidR="00B567CB" w:rsidRPr="00053327" w:rsidRDefault="00B567CB">
            <w:pPr>
              <w:spacing w:line="360" w:lineRule="auto"/>
              <w:rPr>
                <w:rFonts w:ascii="宋体" w:hAnsi="宋体"/>
                <w:b/>
                <w:szCs w:val="21"/>
              </w:rPr>
            </w:pPr>
          </w:p>
        </w:tc>
      </w:tr>
      <w:tr w:rsidR="00B567CB" w:rsidRPr="00053327">
        <w:trPr>
          <w:trHeight w:val="638"/>
          <w:jc w:val="center"/>
        </w:trPr>
        <w:tc>
          <w:tcPr>
            <w:tcW w:w="648" w:type="dxa"/>
            <w:shd w:val="clear" w:color="auto" w:fill="auto"/>
            <w:vAlign w:val="center"/>
          </w:tcPr>
          <w:p w:rsidR="00B567CB" w:rsidRPr="00053327" w:rsidRDefault="004C237A">
            <w:pPr>
              <w:rPr>
                <w:rFonts w:ascii="宋体" w:hAnsi="宋体" w:cs="宋体"/>
                <w:szCs w:val="21"/>
              </w:rPr>
            </w:pPr>
            <w:r w:rsidRPr="00053327">
              <w:rPr>
                <w:rFonts w:ascii="宋体" w:hAnsi="宋体" w:cs="宋体"/>
                <w:szCs w:val="21"/>
              </w:rPr>
              <w:t>2</w:t>
            </w:r>
          </w:p>
        </w:tc>
        <w:tc>
          <w:tcPr>
            <w:tcW w:w="6862" w:type="dxa"/>
            <w:shd w:val="clear" w:color="auto" w:fill="auto"/>
            <w:vAlign w:val="center"/>
          </w:tcPr>
          <w:p w:rsidR="00B567CB" w:rsidRPr="00053327" w:rsidRDefault="004C237A">
            <w:pPr>
              <w:pStyle w:val="afd"/>
              <w:spacing w:line="360" w:lineRule="auto"/>
              <w:ind w:firstLineChars="0" w:firstLine="0"/>
              <w:jc w:val="left"/>
              <w:rPr>
                <w:rFonts w:ascii="宋体" w:hAnsi="宋体" w:cs="宋体"/>
                <w:szCs w:val="21"/>
              </w:rPr>
            </w:pPr>
            <w:r w:rsidRPr="00053327">
              <w:rPr>
                <w:rFonts w:ascii="宋体" w:hAnsi="宋体" w:cs="宋体" w:hint="eastAsia"/>
                <w:szCs w:val="21"/>
              </w:rPr>
              <w:t>已办理合法税务登记，具有开具相应增值税专用发票资格。</w:t>
            </w:r>
          </w:p>
        </w:tc>
        <w:tc>
          <w:tcPr>
            <w:tcW w:w="934" w:type="dxa"/>
            <w:vAlign w:val="center"/>
          </w:tcPr>
          <w:p w:rsidR="00B567CB" w:rsidRPr="00053327" w:rsidRDefault="00B567CB">
            <w:pPr>
              <w:rPr>
                <w:rFonts w:ascii="宋体" w:hAnsi="宋体" w:cs="宋体"/>
                <w:szCs w:val="21"/>
              </w:rPr>
            </w:pPr>
          </w:p>
        </w:tc>
      </w:tr>
      <w:tr w:rsidR="007F5B4D" w:rsidRPr="00053327">
        <w:trPr>
          <w:trHeight w:val="996"/>
          <w:jc w:val="center"/>
        </w:trPr>
        <w:tc>
          <w:tcPr>
            <w:tcW w:w="648" w:type="dxa"/>
            <w:shd w:val="clear" w:color="auto" w:fill="auto"/>
            <w:vAlign w:val="center"/>
          </w:tcPr>
          <w:p w:rsidR="007F5B4D" w:rsidRPr="00053327" w:rsidRDefault="007F5B4D" w:rsidP="007F5B4D">
            <w:pPr>
              <w:rPr>
                <w:rFonts w:ascii="宋体" w:hAnsi="宋体" w:cs="宋体"/>
                <w:szCs w:val="21"/>
              </w:rPr>
            </w:pPr>
            <w:r w:rsidRPr="00053327">
              <w:rPr>
                <w:rFonts w:ascii="宋体" w:hAnsi="宋体" w:cs="宋体" w:hint="eastAsia"/>
                <w:szCs w:val="21"/>
              </w:rPr>
              <w:t>3</w:t>
            </w:r>
          </w:p>
        </w:tc>
        <w:tc>
          <w:tcPr>
            <w:tcW w:w="6862" w:type="dxa"/>
            <w:shd w:val="clear" w:color="auto" w:fill="auto"/>
            <w:vAlign w:val="center"/>
          </w:tcPr>
          <w:p w:rsidR="007F5B4D" w:rsidRPr="00053327" w:rsidRDefault="0053586D" w:rsidP="007F5B4D">
            <w:pPr>
              <w:pStyle w:val="afd"/>
              <w:spacing w:line="360" w:lineRule="auto"/>
              <w:ind w:firstLineChars="0" w:firstLine="0"/>
              <w:jc w:val="left"/>
              <w:rPr>
                <w:rFonts w:ascii="宋体" w:hAnsi="宋体" w:cs="宋体"/>
                <w:szCs w:val="21"/>
              </w:rPr>
            </w:pPr>
            <w:r>
              <w:rPr>
                <w:rFonts w:ascii="宋体" w:hAnsi="宋体" w:hint="eastAsia"/>
                <w:sz w:val="24"/>
              </w:rPr>
              <w:t>投标人近三年（2</w:t>
            </w:r>
            <w:r>
              <w:rPr>
                <w:rFonts w:ascii="宋体" w:hAnsi="宋体"/>
                <w:sz w:val="24"/>
              </w:rPr>
              <w:t>021</w:t>
            </w:r>
            <w:r>
              <w:rPr>
                <w:rFonts w:ascii="宋体" w:hAnsi="宋体" w:hint="eastAsia"/>
                <w:sz w:val="24"/>
              </w:rPr>
              <w:t>年1月至今）完成过相应品牌主机（不低于</w:t>
            </w:r>
            <w:r>
              <w:rPr>
                <w:rFonts w:ascii="宋体" w:hAnsi="宋体"/>
                <w:sz w:val="24"/>
              </w:rPr>
              <w:t>600</w:t>
            </w:r>
            <w:r>
              <w:rPr>
                <w:rFonts w:ascii="宋体" w:hAnsi="宋体" w:hint="eastAsia"/>
                <w:sz w:val="24"/>
              </w:rPr>
              <w:t>冷吨）的机组维修、保养，且质量验收合格的类似业绩（需提供合同、验收报告或检修等相关证明材料复印件，完成时间以竣工验收时间为准）</w:t>
            </w:r>
          </w:p>
        </w:tc>
        <w:tc>
          <w:tcPr>
            <w:tcW w:w="934" w:type="dxa"/>
            <w:vAlign w:val="center"/>
          </w:tcPr>
          <w:p w:rsidR="007F5B4D" w:rsidRPr="00053327" w:rsidRDefault="007F5B4D" w:rsidP="007F5B4D">
            <w:pPr>
              <w:rPr>
                <w:rFonts w:ascii="宋体" w:hAnsi="宋体" w:cs="宋体"/>
                <w:szCs w:val="21"/>
              </w:rPr>
            </w:pPr>
          </w:p>
        </w:tc>
      </w:tr>
      <w:tr w:rsidR="007F5B4D" w:rsidRPr="00053327">
        <w:trPr>
          <w:trHeight w:val="863"/>
          <w:jc w:val="center"/>
        </w:trPr>
        <w:tc>
          <w:tcPr>
            <w:tcW w:w="648" w:type="dxa"/>
            <w:vAlign w:val="center"/>
          </w:tcPr>
          <w:p w:rsidR="007F5B4D" w:rsidRPr="00053327" w:rsidRDefault="007F5B4D" w:rsidP="007F5B4D">
            <w:pPr>
              <w:rPr>
                <w:rFonts w:ascii="宋体" w:hAnsi="宋体"/>
                <w:bCs/>
                <w:szCs w:val="21"/>
              </w:rPr>
            </w:pPr>
          </w:p>
        </w:tc>
        <w:tc>
          <w:tcPr>
            <w:tcW w:w="6862" w:type="dxa"/>
            <w:vAlign w:val="center"/>
          </w:tcPr>
          <w:p w:rsidR="007F5B4D" w:rsidRPr="00053327" w:rsidRDefault="007F5B4D" w:rsidP="007F5B4D">
            <w:pPr>
              <w:rPr>
                <w:rFonts w:ascii="宋体" w:hAnsi="宋体" w:cs="宋体"/>
                <w:bCs/>
                <w:szCs w:val="21"/>
              </w:rPr>
            </w:pPr>
            <w:r w:rsidRPr="00053327">
              <w:rPr>
                <w:rFonts w:ascii="宋体" w:hAnsi="宋体" w:cs="宋体" w:hint="eastAsia"/>
                <w:b/>
                <w:bCs/>
                <w:szCs w:val="21"/>
              </w:rPr>
              <w:t>评审结论（</w:t>
            </w:r>
            <w:r w:rsidRPr="00053327">
              <w:rPr>
                <w:rFonts w:ascii="宋体" w:hAnsi="宋体" w:hint="eastAsia"/>
                <w:szCs w:val="21"/>
              </w:rPr>
              <w:t>通过/不通过</w:t>
            </w:r>
            <w:r w:rsidRPr="00053327">
              <w:rPr>
                <w:rFonts w:ascii="宋体" w:hAnsi="宋体" w:cs="宋体" w:hint="eastAsia"/>
                <w:b/>
                <w:bCs/>
                <w:szCs w:val="21"/>
              </w:rPr>
              <w:t>）</w:t>
            </w:r>
          </w:p>
        </w:tc>
        <w:tc>
          <w:tcPr>
            <w:tcW w:w="934" w:type="dxa"/>
            <w:vAlign w:val="center"/>
          </w:tcPr>
          <w:p w:rsidR="007F5B4D" w:rsidRPr="00053327" w:rsidRDefault="007F5B4D" w:rsidP="007F5B4D">
            <w:pPr>
              <w:spacing w:line="360" w:lineRule="auto"/>
              <w:rPr>
                <w:rFonts w:ascii="宋体" w:hAnsi="宋体"/>
                <w:b/>
                <w:szCs w:val="21"/>
              </w:rPr>
            </w:pPr>
          </w:p>
        </w:tc>
      </w:tr>
    </w:tbl>
    <w:p w:rsidR="00B567CB" w:rsidRPr="00053327" w:rsidRDefault="004C237A">
      <w:pPr>
        <w:spacing w:beforeLines="50" w:before="120" w:afterLines="50" w:after="120" w:line="360" w:lineRule="auto"/>
        <w:ind w:firstLineChars="200" w:firstLine="480"/>
        <w:rPr>
          <w:rFonts w:ascii="宋体" w:hAnsi="宋体"/>
          <w:sz w:val="24"/>
        </w:rPr>
      </w:pPr>
      <w:r w:rsidRPr="00053327">
        <w:rPr>
          <w:rFonts w:ascii="宋体" w:hAnsi="宋体" w:hint="eastAsia"/>
          <w:sz w:val="24"/>
        </w:rPr>
        <w:t>注：</w:t>
      </w:r>
    </w:p>
    <w:p w:rsidR="00B567CB" w:rsidRPr="00053327" w:rsidRDefault="004C237A">
      <w:pPr>
        <w:numPr>
          <w:ilvl w:val="0"/>
          <w:numId w:val="21"/>
        </w:numPr>
        <w:adjustRightInd w:val="0"/>
        <w:snapToGrid w:val="0"/>
        <w:spacing w:beforeLines="50" w:before="120" w:afterLines="50" w:after="120" w:line="360" w:lineRule="auto"/>
        <w:ind w:firstLineChars="200" w:firstLine="480"/>
        <w:rPr>
          <w:rFonts w:ascii="宋体" w:hAnsi="宋体"/>
          <w:sz w:val="24"/>
        </w:rPr>
      </w:pPr>
      <w:r w:rsidRPr="00053327">
        <w:rPr>
          <w:rFonts w:ascii="宋体" w:hAnsi="宋体" w:hint="eastAsia"/>
          <w:sz w:val="24"/>
        </w:rPr>
        <w:t>投标人分栏中填写“√”表示该项符合竞选文件要求，“×”表示该项不符合竞选文件要求，“○”表示无该项内容；</w:t>
      </w:r>
    </w:p>
    <w:p w:rsidR="00B567CB" w:rsidRPr="00053327" w:rsidRDefault="004C237A">
      <w:pPr>
        <w:numPr>
          <w:ilvl w:val="0"/>
          <w:numId w:val="21"/>
        </w:numPr>
        <w:adjustRightInd w:val="0"/>
        <w:snapToGrid w:val="0"/>
        <w:spacing w:beforeLines="50" w:before="120" w:afterLines="50" w:after="120" w:line="360" w:lineRule="auto"/>
        <w:ind w:firstLineChars="200" w:firstLine="480"/>
        <w:rPr>
          <w:rFonts w:ascii="宋体" w:hAnsi="宋体"/>
          <w:sz w:val="24"/>
        </w:rPr>
      </w:pPr>
      <w:r w:rsidRPr="00053327">
        <w:rPr>
          <w:rFonts w:ascii="宋体" w:hAnsi="宋体" w:hint="eastAsia"/>
          <w:sz w:val="24"/>
        </w:rPr>
        <w:t>经评标委员会审核后，出现一个“×”的结论为“不通过”，即</w:t>
      </w:r>
      <w:proofErr w:type="gramStart"/>
      <w:r w:rsidRPr="00053327">
        <w:rPr>
          <w:rFonts w:ascii="宋体" w:hAnsi="宋体" w:hint="eastAsia"/>
          <w:sz w:val="24"/>
        </w:rPr>
        <w:t>按废标处理</w:t>
      </w:r>
      <w:proofErr w:type="gramEnd"/>
      <w:r w:rsidRPr="00053327">
        <w:rPr>
          <w:rFonts w:ascii="宋体" w:hAnsi="宋体" w:hint="eastAsia"/>
          <w:sz w:val="24"/>
        </w:rPr>
        <w:t>。</w:t>
      </w:r>
    </w:p>
    <w:p w:rsidR="00B567CB" w:rsidRPr="00053327" w:rsidRDefault="004C237A">
      <w:pPr>
        <w:numPr>
          <w:ilvl w:val="0"/>
          <w:numId w:val="21"/>
        </w:numPr>
        <w:adjustRightInd w:val="0"/>
        <w:snapToGrid w:val="0"/>
        <w:spacing w:beforeLines="50" w:before="120" w:afterLines="50" w:after="120" w:line="360" w:lineRule="auto"/>
        <w:ind w:firstLineChars="200" w:firstLine="480"/>
        <w:rPr>
          <w:rFonts w:ascii="宋体" w:hAnsi="宋体"/>
          <w:sz w:val="24"/>
        </w:rPr>
      </w:pPr>
      <w:r w:rsidRPr="00053327">
        <w:rPr>
          <w:rFonts w:ascii="宋体" w:hAnsi="宋体" w:hint="eastAsia"/>
          <w:sz w:val="24"/>
        </w:rPr>
        <w:t>表中全部条件满足为“通过”，同意进入下一阶段评审。</w:t>
      </w:r>
    </w:p>
    <w:p w:rsidR="00B567CB" w:rsidRPr="00053327" w:rsidRDefault="004C237A">
      <w:pPr>
        <w:numPr>
          <w:ilvl w:val="0"/>
          <w:numId w:val="21"/>
        </w:numPr>
        <w:adjustRightInd w:val="0"/>
        <w:snapToGrid w:val="0"/>
        <w:spacing w:beforeLines="50" w:before="120" w:afterLines="50" w:after="120" w:line="360" w:lineRule="auto"/>
        <w:ind w:firstLineChars="200" w:firstLine="480"/>
        <w:rPr>
          <w:rFonts w:ascii="宋体" w:hAnsi="宋体"/>
          <w:sz w:val="24"/>
        </w:rPr>
      </w:pPr>
      <w:r w:rsidRPr="00053327">
        <w:rPr>
          <w:rFonts w:hint="eastAsia"/>
          <w:sz w:val="24"/>
        </w:rPr>
        <w:t>如对本表中某种情形的</w:t>
      </w:r>
      <w:r w:rsidRPr="00053327">
        <w:rPr>
          <w:rFonts w:ascii="宋体" w:hAnsi="宋体" w:hint="eastAsia"/>
          <w:sz w:val="24"/>
        </w:rPr>
        <w:t>评委意见不一致时，</w:t>
      </w:r>
      <w:r w:rsidRPr="00053327">
        <w:rPr>
          <w:rFonts w:hint="eastAsia"/>
          <w:sz w:val="24"/>
        </w:rPr>
        <w:t>以评标委员会过半数成员的意见作为评标委员会对该情形的认定结论。</w:t>
      </w:r>
    </w:p>
    <w:p w:rsidR="00B567CB" w:rsidRPr="00053327" w:rsidRDefault="004C237A">
      <w:pPr>
        <w:spacing w:beforeLines="50" w:before="120" w:afterLines="50" w:after="120" w:line="360" w:lineRule="auto"/>
        <w:ind w:firstLineChars="200" w:firstLine="480"/>
        <w:rPr>
          <w:rFonts w:ascii="宋体" w:hAnsi="宋体"/>
          <w:bCs/>
          <w:sz w:val="24"/>
        </w:rPr>
      </w:pPr>
      <w:r w:rsidRPr="00053327">
        <w:rPr>
          <w:rFonts w:ascii="宋体" w:hAnsi="宋体" w:hint="eastAsia"/>
          <w:bCs/>
          <w:sz w:val="24"/>
        </w:rPr>
        <w:t xml:space="preserve">评委签名：    </w:t>
      </w:r>
    </w:p>
    <w:p w:rsidR="00B567CB" w:rsidRPr="00053327" w:rsidRDefault="004C237A">
      <w:pPr>
        <w:spacing w:beforeLines="50" w:before="120" w:afterLines="50" w:after="120" w:line="360" w:lineRule="auto"/>
        <w:ind w:firstLineChars="200" w:firstLine="480"/>
        <w:rPr>
          <w:rFonts w:ascii="宋体" w:hAnsi="宋体"/>
          <w:sz w:val="24"/>
        </w:rPr>
      </w:pPr>
      <w:r w:rsidRPr="00053327">
        <w:rPr>
          <w:rFonts w:ascii="宋体" w:hAnsi="宋体" w:hint="eastAsia"/>
          <w:bCs/>
          <w:sz w:val="24"/>
        </w:rPr>
        <w:t>日 期：</w:t>
      </w:r>
      <w:r w:rsidRPr="00053327">
        <w:rPr>
          <w:rFonts w:ascii="宋体" w:hAnsi="宋体" w:hint="eastAsia"/>
          <w:sz w:val="24"/>
        </w:rPr>
        <w:t xml:space="preserve">   </w:t>
      </w:r>
      <w:r w:rsidRPr="00053327">
        <w:rPr>
          <w:rFonts w:ascii="宋体" w:hAnsi="宋体"/>
          <w:sz w:val="24"/>
        </w:rPr>
        <w:t xml:space="preserve"> </w:t>
      </w:r>
      <w:r w:rsidRPr="00053327">
        <w:rPr>
          <w:rFonts w:ascii="宋体" w:hAnsi="宋体" w:hint="eastAsia"/>
          <w:sz w:val="24"/>
        </w:rPr>
        <w:t xml:space="preserve"> 年 </w:t>
      </w:r>
      <w:r w:rsidRPr="00053327">
        <w:rPr>
          <w:rFonts w:ascii="宋体" w:hAnsi="宋体"/>
          <w:sz w:val="24"/>
        </w:rPr>
        <w:t xml:space="preserve"> </w:t>
      </w:r>
      <w:r w:rsidRPr="00053327">
        <w:rPr>
          <w:rFonts w:ascii="宋体" w:hAnsi="宋体" w:hint="eastAsia"/>
          <w:sz w:val="24"/>
        </w:rPr>
        <w:t xml:space="preserve">  月  </w:t>
      </w:r>
      <w:r w:rsidRPr="00053327">
        <w:rPr>
          <w:rFonts w:ascii="宋体" w:hAnsi="宋体"/>
          <w:sz w:val="24"/>
        </w:rPr>
        <w:t xml:space="preserve"> </w:t>
      </w:r>
      <w:r w:rsidRPr="00053327">
        <w:rPr>
          <w:rFonts w:ascii="宋体" w:hAnsi="宋体" w:hint="eastAsia"/>
          <w:sz w:val="24"/>
        </w:rPr>
        <w:t xml:space="preserve"> 日</w:t>
      </w:r>
    </w:p>
    <w:p w:rsidR="00B567CB" w:rsidRPr="00053327" w:rsidRDefault="004C237A">
      <w:pPr>
        <w:rPr>
          <w:rFonts w:ascii="仿宋" w:eastAsia="仿宋" w:hAnsi="仿宋" w:cs="仿宋"/>
          <w:szCs w:val="21"/>
        </w:rPr>
      </w:pPr>
      <w:r w:rsidRPr="00053327">
        <w:rPr>
          <w:rFonts w:ascii="仿宋" w:eastAsia="仿宋" w:hAnsi="仿宋" w:cs="仿宋"/>
          <w:szCs w:val="21"/>
        </w:rPr>
        <w:br w:type="page"/>
      </w:r>
    </w:p>
    <w:p w:rsidR="00B567CB" w:rsidRPr="00053327" w:rsidRDefault="004C237A">
      <w:pPr>
        <w:spacing w:line="400" w:lineRule="exact"/>
        <w:rPr>
          <w:rFonts w:hAnsi="宋体"/>
          <w:szCs w:val="21"/>
        </w:rPr>
      </w:pPr>
      <w:r w:rsidRPr="00053327">
        <w:rPr>
          <w:rFonts w:ascii="宋体" w:hAnsi="宋体" w:cs="Arial" w:hint="eastAsia"/>
          <w:color w:val="000000"/>
          <w:sz w:val="30"/>
          <w:szCs w:val="30"/>
        </w:rPr>
        <w:lastRenderedPageBreak/>
        <w:t>附件6</w:t>
      </w:r>
    </w:p>
    <w:p w:rsidR="00B567CB" w:rsidRPr="00053327" w:rsidRDefault="004C237A">
      <w:pPr>
        <w:jc w:val="center"/>
        <w:rPr>
          <w:rFonts w:ascii="宋体" w:hAnsi="宋体" w:cs="宋体"/>
          <w:b/>
          <w:bCs/>
          <w:sz w:val="24"/>
        </w:rPr>
      </w:pPr>
      <w:r w:rsidRPr="00053327">
        <w:rPr>
          <w:rFonts w:ascii="宋体" w:hAnsi="宋体" w:cs="宋体" w:hint="eastAsia"/>
          <w:b/>
          <w:bCs/>
          <w:sz w:val="36"/>
          <w:szCs w:val="36"/>
        </w:rPr>
        <w:t>投标文件有效性审查表</w:t>
      </w:r>
    </w:p>
    <w:p w:rsidR="00B567CB" w:rsidRPr="00053327" w:rsidRDefault="00B567CB">
      <w:pPr>
        <w:rPr>
          <w:rFonts w:ascii="宋体" w:hAnsi="宋体"/>
          <w:bCs/>
          <w:szCs w:val="21"/>
        </w:rPr>
      </w:pPr>
    </w:p>
    <w:p w:rsidR="00141A69" w:rsidRPr="00053327" w:rsidRDefault="00141A69" w:rsidP="00141A69">
      <w:pPr>
        <w:spacing w:line="360" w:lineRule="auto"/>
        <w:rPr>
          <w:rFonts w:ascii="宋体" w:hAnsi="宋体"/>
          <w:bCs/>
          <w:szCs w:val="21"/>
        </w:rPr>
      </w:pPr>
      <w:r w:rsidRPr="00053327">
        <w:rPr>
          <w:rFonts w:ascii="宋体" w:hAnsi="宋体" w:hint="eastAsia"/>
          <w:sz w:val="24"/>
        </w:rPr>
        <w:t>项目名称：</w:t>
      </w:r>
      <w:r w:rsidRPr="00053327">
        <w:rPr>
          <w:rFonts w:ascii="宋体" w:hAnsi="宋体" w:cs="宋体" w:hint="eastAsia"/>
          <w:sz w:val="24"/>
        </w:rPr>
        <w:t>2024年电制冷机组停机检修服务</w:t>
      </w:r>
    </w:p>
    <w:tbl>
      <w:tblPr>
        <w:tblW w:w="829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671"/>
        <w:gridCol w:w="6410"/>
        <w:gridCol w:w="1218"/>
      </w:tblGrid>
      <w:tr w:rsidR="00B567CB" w:rsidRPr="00053327">
        <w:trPr>
          <w:trHeight w:val="591"/>
          <w:jc w:val="center"/>
        </w:trPr>
        <w:tc>
          <w:tcPr>
            <w:tcW w:w="671" w:type="dxa"/>
            <w:vAlign w:val="center"/>
          </w:tcPr>
          <w:p w:rsidR="00B567CB" w:rsidRPr="00053327" w:rsidRDefault="004C237A">
            <w:pPr>
              <w:jc w:val="center"/>
              <w:rPr>
                <w:rFonts w:ascii="宋体" w:hAnsi="宋体"/>
                <w:b/>
                <w:szCs w:val="21"/>
              </w:rPr>
            </w:pPr>
            <w:r w:rsidRPr="00053327">
              <w:rPr>
                <w:rFonts w:ascii="宋体" w:hAnsi="宋体" w:cs="宋体" w:hint="eastAsia"/>
                <w:b/>
                <w:bCs/>
                <w:szCs w:val="21"/>
              </w:rPr>
              <w:t>序号</w:t>
            </w:r>
          </w:p>
        </w:tc>
        <w:tc>
          <w:tcPr>
            <w:tcW w:w="6410" w:type="dxa"/>
            <w:vAlign w:val="center"/>
          </w:tcPr>
          <w:p w:rsidR="00B567CB" w:rsidRPr="00053327" w:rsidRDefault="004C237A">
            <w:pPr>
              <w:jc w:val="center"/>
              <w:rPr>
                <w:rFonts w:ascii="宋体" w:hAnsi="宋体"/>
                <w:b/>
                <w:szCs w:val="21"/>
              </w:rPr>
            </w:pPr>
            <w:r w:rsidRPr="00053327">
              <w:rPr>
                <w:rFonts w:ascii="宋体" w:hAnsi="宋体" w:cs="宋体" w:hint="eastAsia"/>
                <w:b/>
                <w:bCs/>
                <w:szCs w:val="21"/>
              </w:rPr>
              <w:t>评审内容</w:t>
            </w:r>
          </w:p>
        </w:tc>
        <w:tc>
          <w:tcPr>
            <w:tcW w:w="1218" w:type="dxa"/>
            <w:vAlign w:val="center"/>
          </w:tcPr>
          <w:p w:rsidR="00B567CB" w:rsidRPr="00053327" w:rsidRDefault="004C237A">
            <w:pPr>
              <w:rPr>
                <w:rFonts w:ascii="宋体" w:hAnsi="宋体"/>
                <w:b/>
                <w:szCs w:val="21"/>
              </w:rPr>
            </w:pPr>
            <w:r w:rsidRPr="00053327">
              <w:rPr>
                <w:rFonts w:ascii="宋体" w:hAnsi="宋体" w:cs="宋体" w:hint="eastAsia"/>
                <w:b/>
                <w:bCs/>
                <w:szCs w:val="21"/>
              </w:rPr>
              <w:t>投标人</w:t>
            </w:r>
          </w:p>
        </w:tc>
      </w:tr>
      <w:tr w:rsidR="00B567CB" w:rsidRPr="00053327">
        <w:trPr>
          <w:trHeight w:val="591"/>
          <w:jc w:val="center"/>
        </w:trPr>
        <w:tc>
          <w:tcPr>
            <w:tcW w:w="671" w:type="dxa"/>
            <w:shd w:val="clear" w:color="auto" w:fill="auto"/>
            <w:vAlign w:val="center"/>
          </w:tcPr>
          <w:p w:rsidR="00B567CB" w:rsidRPr="00053327" w:rsidRDefault="004C237A">
            <w:pPr>
              <w:jc w:val="center"/>
              <w:rPr>
                <w:rFonts w:ascii="宋体" w:hAnsi="宋体"/>
                <w:bCs/>
                <w:szCs w:val="21"/>
              </w:rPr>
            </w:pPr>
            <w:r w:rsidRPr="00053327">
              <w:rPr>
                <w:rFonts w:ascii="宋体" w:hAnsi="宋体" w:cs="宋体" w:hint="eastAsia"/>
                <w:szCs w:val="21"/>
              </w:rPr>
              <w:t>1</w:t>
            </w:r>
          </w:p>
        </w:tc>
        <w:tc>
          <w:tcPr>
            <w:tcW w:w="6410" w:type="dxa"/>
            <w:shd w:val="clear" w:color="auto" w:fill="auto"/>
            <w:vAlign w:val="center"/>
          </w:tcPr>
          <w:p w:rsidR="00B567CB" w:rsidRPr="00053327" w:rsidRDefault="004C237A">
            <w:pPr>
              <w:rPr>
                <w:rFonts w:ascii="宋体" w:hAnsi="宋体"/>
                <w:szCs w:val="21"/>
              </w:rPr>
            </w:pPr>
            <w:r w:rsidRPr="00053327">
              <w:rPr>
                <w:rFonts w:ascii="宋体" w:hAnsi="宋体" w:hint="eastAsia"/>
                <w:szCs w:val="21"/>
              </w:rPr>
              <w:t>投标文件按竞选文件的规定密封、盖章和签署；</w:t>
            </w:r>
          </w:p>
        </w:tc>
        <w:tc>
          <w:tcPr>
            <w:tcW w:w="1218" w:type="dxa"/>
            <w:vAlign w:val="center"/>
          </w:tcPr>
          <w:p w:rsidR="00B567CB" w:rsidRPr="00053327" w:rsidRDefault="00B567CB">
            <w:pPr>
              <w:spacing w:line="360" w:lineRule="auto"/>
              <w:rPr>
                <w:rFonts w:ascii="宋体" w:hAnsi="宋体"/>
                <w:b/>
                <w:szCs w:val="21"/>
              </w:rPr>
            </w:pPr>
          </w:p>
        </w:tc>
      </w:tr>
      <w:tr w:rsidR="00B567CB" w:rsidRPr="00053327">
        <w:trPr>
          <w:trHeight w:val="591"/>
          <w:jc w:val="center"/>
        </w:trPr>
        <w:tc>
          <w:tcPr>
            <w:tcW w:w="671" w:type="dxa"/>
            <w:shd w:val="clear" w:color="auto" w:fill="auto"/>
            <w:vAlign w:val="center"/>
          </w:tcPr>
          <w:p w:rsidR="00B567CB" w:rsidRPr="00053327" w:rsidRDefault="004C237A">
            <w:pPr>
              <w:jc w:val="center"/>
              <w:rPr>
                <w:rFonts w:ascii="宋体" w:hAnsi="宋体"/>
                <w:bCs/>
                <w:szCs w:val="21"/>
              </w:rPr>
            </w:pPr>
            <w:r w:rsidRPr="00053327">
              <w:rPr>
                <w:rFonts w:ascii="宋体" w:hAnsi="宋体" w:cs="宋体" w:hint="eastAsia"/>
                <w:szCs w:val="21"/>
              </w:rPr>
              <w:t>2</w:t>
            </w:r>
          </w:p>
        </w:tc>
        <w:tc>
          <w:tcPr>
            <w:tcW w:w="6410" w:type="dxa"/>
            <w:shd w:val="clear" w:color="auto" w:fill="auto"/>
            <w:vAlign w:val="center"/>
          </w:tcPr>
          <w:p w:rsidR="00B567CB" w:rsidRPr="00053327" w:rsidRDefault="004C237A">
            <w:pPr>
              <w:rPr>
                <w:rFonts w:ascii="宋体" w:hAnsi="宋体"/>
                <w:szCs w:val="21"/>
              </w:rPr>
            </w:pPr>
            <w:r w:rsidRPr="00053327">
              <w:rPr>
                <w:rFonts w:ascii="宋体" w:hAnsi="宋体" w:hint="eastAsia"/>
                <w:szCs w:val="21"/>
              </w:rPr>
              <w:t>投标文件按竞选文件规定的格式填写，内容无不全或关键字迹模糊、无法</w:t>
            </w:r>
            <w:proofErr w:type="gramStart"/>
            <w:r w:rsidRPr="00053327">
              <w:rPr>
                <w:rFonts w:ascii="宋体" w:hAnsi="宋体" w:hint="eastAsia"/>
                <w:szCs w:val="21"/>
              </w:rPr>
              <w:t>辩认</w:t>
            </w:r>
            <w:proofErr w:type="gramEnd"/>
            <w:r w:rsidRPr="00053327">
              <w:rPr>
                <w:rFonts w:ascii="宋体" w:hAnsi="宋体" w:hint="eastAsia"/>
                <w:szCs w:val="21"/>
              </w:rPr>
              <w:t>情形；</w:t>
            </w:r>
          </w:p>
        </w:tc>
        <w:tc>
          <w:tcPr>
            <w:tcW w:w="1218" w:type="dxa"/>
            <w:vAlign w:val="center"/>
          </w:tcPr>
          <w:p w:rsidR="00B567CB" w:rsidRPr="00053327" w:rsidRDefault="00B567CB">
            <w:pPr>
              <w:spacing w:line="360" w:lineRule="auto"/>
              <w:rPr>
                <w:rFonts w:ascii="宋体" w:hAnsi="宋体"/>
                <w:b/>
                <w:szCs w:val="21"/>
              </w:rPr>
            </w:pPr>
          </w:p>
        </w:tc>
      </w:tr>
      <w:tr w:rsidR="00B567CB" w:rsidRPr="00053327">
        <w:trPr>
          <w:trHeight w:val="591"/>
          <w:jc w:val="center"/>
        </w:trPr>
        <w:tc>
          <w:tcPr>
            <w:tcW w:w="671" w:type="dxa"/>
            <w:shd w:val="clear" w:color="auto" w:fill="auto"/>
            <w:vAlign w:val="center"/>
          </w:tcPr>
          <w:p w:rsidR="00B567CB" w:rsidRPr="00053327" w:rsidRDefault="004C237A">
            <w:pPr>
              <w:jc w:val="center"/>
              <w:rPr>
                <w:rFonts w:ascii="宋体" w:hAnsi="宋体"/>
                <w:bCs/>
                <w:szCs w:val="21"/>
              </w:rPr>
            </w:pPr>
            <w:r w:rsidRPr="00053327">
              <w:rPr>
                <w:rFonts w:ascii="宋体" w:hAnsi="宋体" w:cs="宋体" w:hint="eastAsia"/>
                <w:szCs w:val="21"/>
              </w:rPr>
              <w:t>3</w:t>
            </w:r>
          </w:p>
        </w:tc>
        <w:tc>
          <w:tcPr>
            <w:tcW w:w="6410" w:type="dxa"/>
            <w:shd w:val="clear" w:color="auto" w:fill="auto"/>
            <w:vAlign w:val="center"/>
          </w:tcPr>
          <w:p w:rsidR="00B567CB" w:rsidRPr="00053327" w:rsidRDefault="004C237A">
            <w:pPr>
              <w:rPr>
                <w:rFonts w:ascii="宋体" w:hAnsi="宋体"/>
                <w:szCs w:val="21"/>
              </w:rPr>
            </w:pPr>
            <w:r w:rsidRPr="00053327">
              <w:rPr>
                <w:rFonts w:ascii="宋体" w:hAnsi="宋体" w:cs="宋体" w:hint="eastAsia"/>
                <w:szCs w:val="21"/>
              </w:rPr>
              <w:t>对同一竞选项目未出现两个或以上的投标报价，且没声明哪个有效；</w:t>
            </w:r>
          </w:p>
        </w:tc>
        <w:tc>
          <w:tcPr>
            <w:tcW w:w="1218" w:type="dxa"/>
            <w:vAlign w:val="center"/>
          </w:tcPr>
          <w:p w:rsidR="00B567CB" w:rsidRPr="00053327" w:rsidRDefault="00B567CB">
            <w:pPr>
              <w:spacing w:line="360" w:lineRule="auto"/>
              <w:rPr>
                <w:rFonts w:ascii="宋体" w:hAnsi="宋体"/>
                <w:b/>
                <w:szCs w:val="21"/>
              </w:rPr>
            </w:pPr>
          </w:p>
        </w:tc>
      </w:tr>
      <w:tr w:rsidR="00B567CB" w:rsidRPr="00053327">
        <w:trPr>
          <w:trHeight w:val="591"/>
          <w:jc w:val="center"/>
        </w:trPr>
        <w:tc>
          <w:tcPr>
            <w:tcW w:w="671" w:type="dxa"/>
            <w:shd w:val="clear" w:color="auto" w:fill="auto"/>
            <w:vAlign w:val="center"/>
          </w:tcPr>
          <w:p w:rsidR="00B567CB" w:rsidRPr="00053327" w:rsidRDefault="004C237A">
            <w:pPr>
              <w:jc w:val="center"/>
              <w:rPr>
                <w:rFonts w:ascii="宋体" w:hAnsi="宋体"/>
                <w:bCs/>
                <w:szCs w:val="21"/>
              </w:rPr>
            </w:pPr>
            <w:r w:rsidRPr="00053327">
              <w:rPr>
                <w:rFonts w:ascii="宋体" w:hAnsi="宋体" w:cs="宋体" w:hint="eastAsia"/>
                <w:szCs w:val="21"/>
              </w:rPr>
              <w:t>4</w:t>
            </w:r>
          </w:p>
        </w:tc>
        <w:tc>
          <w:tcPr>
            <w:tcW w:w="6410" w:type="dxa"/>
            <w:shd w:val="clear" w:color="auto" w:fill="auto"/>
            <w:vAlign w:val="center"/>
          </w:tcPr>
          <w:p w:rsidR="00B567CB" w:rsidRPr="00053327" w:rsidRDefault="004C237A">
            <w:pPr>
              <w:rPr>
                <w:rFonts w:ascii="宋体" w:hAnsi="宋体"/>
                <w:szCs w:val="21"/>
              </w:rPr>
            </w:pPr>
            <w:r w:rsidRPr="00053327">
              <w:rPr>
                <w:rFonts w:ascii="宋体" w:hAnsi="宋体" w:cs="宋体" w:hint="eastAsia"/>
                <w:szCs w:val="21"/>
              </w:rPr>
              <w:t>投标总报价不低于企业自身成本；</w:t>
            </w:r>
          </w:p>
        </w:tc>
        <w:tc>
          <w:tcPr>
            <w:tcW w:w="1218" w:type="dxa"/>
            <w:vAlign w:val="center"/>
          </w:tcPr>
          <w:p w:rsidR="00B567CB" w:rsidRPr="00053327" w:rsidRDefault="00B567CB">
            <w:pPr>
              <w:tabs>
                <w:tab w:val="left" w:pos="553"/>
              </w:tabs>
              <w:spacing w:line="360" w:lineRule="auto"/>
              <w:rPr>
                <w:rFonts w:ascii="宋体" w:hAnsi="宋体"/>
                <w:b/>
                <w:szCs w:val="21"/>
              </w:rPr>
            </w:pPr>
          </w:p>
        </w:tc>
      </w:tr>
      <w:tr w:rsidR="00B567CB" w:rsidRPr="00053327">
        <w:trPr>
          <w:trHeight w:val="591"/>
          <w:jc w:val="center"/>
        </w:trPr>
        <w:tc>
          <w:tcPr>
            <w:tcW w:w="671" w:type="dxa"/>
            <w:shd w:val="clear" w:color="auto" w:fill="auto"/>
            <w:vAlign w:val="center"/>
          </w:tcPr>
          <w:p w:rsidR="00B567CB" w:rsidRPr="00053327" w:rsidRDefault="004C237A">
            <w:pPr>
              <w:jc w:val="center"/>
              <w:rPr>
                <w:rFonts w:ascii="宋体" w:hAnsi="宋体"/>
                <w:bCs/>
                <w:szCs w:val="21"/>
              </w:rPr>
            </w:pPr>
            <w:r w:rsidRPr="00053327">
              <w:rPr>
                <w:rFonts w:ascii="宋体" w:hAnsi="宋体" w:cs="宋体" w:hint="eastAsia"/>
                <w:szCs w:val="21"/>
              </w:rPr>
              <w:t>5</w:t>
            </w:r>
          </w:p>
        </w:tc>
        <w:tc>
          <w:tcPr>
            <w:tcW w:w="6410" w:type="dxa"/>
            <w:shd w:val="clear" w:color="auto" w:fill="auto"/>
            <w:vAlign w:val="center"/>
          </w:tcPr>
          <w:p w:rsidR="00B567CB" w:rsidRPr="00053327" w:rsidRDefault="004C237A">
            <w:pPr>
              <w:rPr>
                <w:rFonts w:ascii="宋体" w:hAnsi="宋体"/>
                <w:szCs w:val="21"/>
              </w:rPr>
            </w:pPr>
            <w:r w:rsidRPr="00053327">
              <w:rPr>
                <w:rFonts w:ascii="宋体" w:hAnsi="宋体" w:cs="宋体" w:hint="eastAsia"/>
                <w:szCs w:val="21"/>
              </w:rPr>
              <w:t>投标报价不超过</w:t>
            </w:r>
            <w:r w:rsidRPr="00053327">
              <w:rPr>
                <w:rFonts w:ascii="宋体" w:hAnsi="宋体" w:hint="eastAsia"/>
                <w:szCs w:val="21"/>
              </w:rPr>
              <w:t>采购限价</w:t>
            </w:r>
            <w:r w:rsidRPr="00053327">
              <w:rPr>
                <w:rFonts w:ascii="宋体" w:hAnsi="宋体" w:cs="宋体" w:hint="eastAsia"/>
                <w:szCs w:val="21"/>
              </w:rPr>
              <w:t>；</w:t>
            </w:r>
          </w:p>
        </w:tc>
        <w:tc>
          <w:tcPr>
            <w:tcW w:w="1218" w:type="dxa"/>
            <w:vAlign w:val="center"/>
          </w:tcPr>
          <w:p w:rsidR="00B567CB" w:rsidRPr="00053327" w:rsidRDefault="00B567CB">
            <w:pPr>
              <w:spacing w:line="360" w:lineRule="auto"/>
              <w:rPr>
                <w:rFonts w:ascii="宋体" w:hAnsi="宋体"/>
                <w:b/>
                <w:szCs w:val="21"/>
              </w:rPr>
            </w:pPr>
          </w:p>
        </w:tc>
      </w:tr>
      <w:tr w:rsidR="00B567CB" w:rsidRPr="00053327">
        <w:trPr>
          <w:trHeight w:val="591"/>
          <w:jc w:val="center"/>
        </w:trPr>
        <w:tc>
          <w:tcPr>
            <w:tcW w:w="671" w:type="dxa"/>
            <w:shd w:val="clear" w:color="auto" w:fill="auto"/>
            <w:vAlign w:val="center"/>
          </w:tcPr>
          <w:p w:rsidR="00B567CB" w:rsidRPr="00053327" w:rsidRDefault="004C237A">
            <w:pPr>
              <w:jc w:val="center"/>
              <w:rPr>
                <w:rFonts w:ascii="宋体" w:hAnsi="宋体"/>
                <w:bCs/>
                <w:szCs w:val="21"/>
              </w:rPr>
            </w:pPr>
            <w:r w:rsidRPr="00053327">
              <w:rPr>
                <w:rFonts w:ascii="宋体" w:hAnsi="宋体" w:cs="宋体" w:hint="eastAsia"/>
                <w:szCs w:val="21"/>
              </w:rPr>
              <w:t>6</w:t>
            </w:r>
          </w:p>
        </w:tc>
        <w:tc>
          <w:tcPr>
            <w:tcW w:w="6410" w:type="dxa"/>
            <w:shd w:val="clear" w:color="auto" w:fill="auto"/>
            <w:vAlign w:val="center"/>
          </w:tcPr>
          <w:p w:rsidR="00B567CB" w:rsidRPr="00053327" w:rsidRDefault="004C237A">
            <w:pPr>
              <w:rPr>
                <w:szCs w:val="21"/>
              </w:rPr>
            </w:pPr>
            <w:r w:rsidRPr="00053327">
              <w:rPr>
                <w:rFonts w:ascii="宋体" w:hAnsi="宋体" w:cs="宋体" w:hint="eastAsia"/>
                <w:szCs w:val="21"/>
              </w:rPr>
              <w:t>工期满足竞选文件要求的；</w:t>
            </w:r>
          </w:p>
        </w:tc>
        <w:tc>
          <w:tcPr>
            <w:tcW w:w="1218" w:type="dxa"/>
            <w:vAlign w:val="center"/>
          </w:tcPr>
          <w:p w:rsidR="00B567CB" w:rsidRPr="00053327" w:rsidRDefault="00B567CB">
            <w:pPr>
              <w:spacing w:line="360" w:lineRule="auto"/>
              <w:rPr>
                <w:rFonts w:ascii="宋体" w:hAnsi="宋体"/>
                <w:b/>
                <w:szCs w:val="21"/>
              </w:rPr>
            </w:pPr>
          </w:p>
        </w:tc>
      </w:tr>
      <w:tr w:rsidR="00B567CB" w:rsidRPr="00053327">
        <w:trPr>
          <w:trHeight w:val="591"/>
          <w:jc w:val="center"/>
        </w:trPr>
        <w:tc>
          <w:tcPr>
            <w:tcW w:w="671" w:type="dxa"/>
            <w:shd w:val="clear" w:color="auto" w:fill="auto"/>
            <w:vAlign w:val="center"/>
          </w:tcPr>
          <w:p w:rsidR="00B567CB" w:rsidRPr="00053327" w:rsidRDefault="004C237A">
            <w:pPr>
              <w:jc w:val="center"/>
              <w:rPr>
                <w:rFonts w:ascii="宋体" w:hAnsi="宋体"/>
                <w:bCs/>
                <w:szCs w:val="21"/>
              </w:rPr>
            </w:pPr>
            <w:r w:rsidRPr="00053327">
              <w:rPr>
                <w:rFonts w:ascii="宋体" w:hAnsi="宋体" w:cs="宋体" w:hint="eastAsia"/>
                <w:szCs w:val="21"/>
              </w:rPr>
              <w:t>7</w:t>
            </w:r>
          </w:p>
        </w:tc>
        <w:tc>
          <w:tcPr>
            <w:tcW w:w="6410" w:type="dxa"/>
            <w:shd w:val="clear" w:color="auto" w:fill="auto"/>
            <w:vAlign w:val="center"/>
          </w:tcPr>
          <w:p w:rsidR="00B567CB" w:rsidRPr="00053327" w:rsidRDefault="004C237A">
            <w:pPr>
              <w:rPr>
                <w:szCs w:val="21"/>
              </w:rPr>
            </w:pPr>
            <w:r w:rsidRPr="00053327">
              <w:rPr>
                <w:rFonts w:ascii="宋体" w:hAnsi="宋体" w:cs="宋体" w:hint="eastAsia"/>
                <w:szCs w:val="21"/>
              </w:rPr>
              <w:t>施工方案或施工组织设计响应竞选文件中已明确必须要作实质性响应的内容；</w:t>
            </w:r>
          </w:p>
        </w:tc>
        <w:tc>
          <w:tcPr>
            <w:tcW w:w="1218" w:type="dxa"/>
            <w:vAlign w:val="center"/>
          </w:tcPr>
          <w:p w:rsidR="00B567CB" w:rsidRPr="00053327" w:rsidRDefault="00B567CB">
            <w:pPr>
              <w:spacing w:line="360" w:lineRule="auto"/>
              <w:rPr>
                <w:rFonts w:ascii="宋体" w:hAnsi="宋体"/>
                <w:b/>
                <w:szCs w:val="21"/>
              </w:rPr>
            </w:pPr>
          </w:p>
        </w:tc>
      </w:tr>
      <w:tr w:rsidR="00B567CB" w:rsidRPr="00053327">
        <w:trPr>
          <w:trHeight w:val="591"/>
          <w:jc w:val="center"/>
        </w:trPr>
        <w:tc>
          <w:tcPr>
            <w:tcW w:w="671" w:type="dxa"/>
            <w:shd w:val="clear" w:color="auto" w:fill="auto"/>
            <w:vAlign w:val="center"/>
          </w:tcPr>
          <w:p w:rsidR="00B567CB" w:rsidRPr="00053327" w:rsidRDefault="004C237A">
            <w:pPr>
              <w:jc w:val="center"/>
              <w:rPr>
                <w:rFonts w:ascii="宋体" w:hAnsi="宋体"/>
                <w:bCs/>
                <w:szCs w:val="21"/>
              </w:rPr>
            </w:pPr>
            <w:r w:rsidRPr="00053327">
              <w:rPr>
                <w:rFonts w:ascii="宋体" w:hAnsi="宋体" w:cs="宋体" w:hint="eastAsia"/>
                <w:szCs w:val="21"/>
              </w:rPr>
              <w:t>8</w:t>
            </w:r>
          </w:p>
        </w:tc>
        <w:tc>
          <w:tcPr>
            <w:tcW w:w="6410" w:type="dxa"/>
            <w:shd w:val="clear" w:color="auto" w:fill="auto"/>
            <w:vAlign w:val="center"/>
          </w:tcPr>
          <w:p w:rsidR="00B567CB" w:rsidRPr="00053327" w:rsidRDefault="004C237A">
            <w:pPr>
              <w:rPr>
                <w:szCs w:val="21"/>
              </w:rPr>
            </w:pPr>
            <w:r w:rsidRPr="00053327">
              <w:rPr>
                <w:rFonts w:ascii="宋体" w:hAnsi="宋体" w:cs="宋体" w:hint="eastAsia"/>
                <w:szCs w:val="21"/>
              </w:rPr>
              <w:t>投标文件未附有采购人不能接受的条件；</w:t>
            </w:r>
          </w:p>
        </w:tc>
        <w:tc>
          <w:tcPr>
            <w:tcW w:w="1218" w:type="dxa"/>
            <w:vAlign w:val="center"/>
          </w:tcPr>
          <w:p w:rsidR="00B567CB" w:rsidRPr="00053327" w:rsidRDefault="00B567CB">
            <w:pPr>
              <w:spacing w:line="360" w:lineRule="auto"/>
              <w:rPr>
                <w:rFonts w:ascii="宋体" w:hAnsi="宋体"/>
                <w:b/>
                <w:szCs w:val="21"/>
              </w:rPr>
            </w:pPr>
          </w:p>
        </w:tc>
      </w:tr>
      <w:tr w:rsidR="00B567CB" w:rsidRPr="00053327">
        <w:trPr>
          <w:trHeight w:val="591"/>
          <w:jc w:val="center"/>
        </w:trPr>
        <w:tc>
          <w:tcPr>
            <w:tcW w:w="671" w:type="dxa"/>
            <w:shd w:val="clear" w:color="auto" w:fill="auto"/>
            <w:vAlign w:val="center"/>
          </w:tcPr>
          <w:p w:rsidR="00B567CB" w:rsidRPr="00053327" w:rsidRDefault="004C237A">
            <w:pPr>
              <w:jc w:val="center"/>
              <w:rPr>
                <w:rFonts w:ascii="宋体" w:hAnsi="宋体"/>
                <w:bCs/>
                <w:szCs w:val="21"/>
              </w:rPr>
            </w:pPr>
            <w:r w:rsidRPr="00053327">
              <w:rPr>
                <w:rFonts w:ascii="宋体" w:hAnsi="宋体" w:cs="宋体" w:hint="eastAsia"/>
                <w:szCs w:val="21"/>
              </w:rPr>
              <w:t>9</w:t>
            </w:r>
          </w:p>
        </w:tc>
        <w:tc>
          <w:tcPr>
            <w:tcW w:w="6410" w:type="dxa"/>
            <w:shd w:val="clear" w:color="auto" w:fill="auto"/>
            <w:vAlign w:val="center"/>
          </w:tcPr>
          <w:p w:rsidR="00B567CB" w:rsidRPr="00053327" w:rsidRDefault="004C237A">
            <w:pPr>
              <w:rPr>
                <w:szCs w:val="21"/>
              </w:rPr>
            </w:pPr>
            <w:r w:rsidRPr="00053327">
              <w:rPr>
                <w:rFonts w:ascii="宋体" w:hAnsi="宋体" w:cs="宋体" w:hint="eastAsia"/>
                <w:szCs w:val="21"/>
              </w:rPr>
              <w:t>符合竞选文件中规定的其他实质性要求。</w:t>
            </w:r>
          </w:p>
        </w:tc>
        <w:tc>
          <w:tcPr>
            <w:tcW w:w="1218" w:type="dxa"/>
            <w:vAlign w:val="center"/>
          </w:tcPr>
          <w:p w:rsidR="00B567CB" w:rsidRPr="00053327" w:rsidRDefault="00B567CB">
            <w:pPr>
              <w:spacing w:line="360" w:lineRule="auto"/>
              <w:rPr>
                <w:rFonts w:ascii="宋体" w:hAnsi="宋体"/>
                <w:b/>
                <w:szCs w:val="21"/>
              </w:rPr>
            </w:pPr>
          </w:p>
        </w:tc>
      </w:tr>
      <w:tr w:rsidR="00B567CB" w:rsidRPr="00053327">
        <w:trPr>
          <w:trHeight w:val="591"/>
          <w:jc w:val="center"/>
        </w:trPr>
        <w:tc>
          <w:tcPr>
            <w:tcW w:w="671" w:type="dxa"/>
            <w:shd w:val="clear" w:color="auto" w:fill="auto"/>
            <w:vAlign w:val="center"/>
          </w:tcPr>
          <w:p w:rsidR="00B567CB" w:rsidRPr="00053327" w:rsidRDefault="004C237A">
            <w:pPr>
              <w:jc w:val="center"/>
              <w:rPr>
                <w:rFonts w:ascii="宋体" w:hAnsi="宋体" w:cs="宋体"/>
                <w:szCs w:val="21"/>
              </w:rPr>
            </w:pPr>
            <w:r w:rsidRPr="00053327">
              <w:rPr>
                <w:rFonts w:ascii="宋体" w:hAnsi="宋体" w:cs="宋体" w:hint="eastAsia"/>
                <w:szCs w:val="21"/>
              </w:rPr>
              <w:t>1</w:t>
            </w:r>
            <w:r w:rsidRPr="00053327">
              <w:rPr>
                <w:rFonts w:ascii="宋体" w:hAnsi="宋体" w:cs="宋体"/>
                <w:szCs w:val="21"/>
              </w:rPr>
              <w:t>0</w:t>
            </w:r>
          </w:p>
        </w:tc>
        <w:tc>
          <w:tcPr>
            <w:tcW w:w="6410" w:type="dxa"/>
            <w:shd w:val="clear" w:color="auto" w:fill="auto"/>
            <w:vAlign w:val="center"/>
          </w:tcPr>
          <w:p w:rsidR="00B567CB" w:rsidRPr="00053327" w:rsidRDefault="004C237A">
            <w:pPr>
              <w:rPr>
                <w:rFonts w:ascii="宋体" w:hAnsi="宋体" w:cs="宋体"/>
                <w:szCs w:val="21"/>
              </w:rPr>
            </w:pPr>
            <w:r w:rsidRPr="00053327">
              <w:rPr>
                <w:rFonts w:ascii="宋体" w:hAnsi="宋体" w:cs="宋体" w:hint="eastAsia"/>
                <w:szCs w:val="21"/>
              </w:rPr>
              <w:t>有效的安全员资格证</w:t>
            </w:r>
          </w:p>
        </w:tc>
        <w:tc>
          <w:tcPr>
            <w:tcW w:w="1218" w:type="dxa"/>
            <w:vAlign w:val="center"/>
          </w:tcPr>
          <w:p w:rsidR="00B567CB" w:rsidRPr="00053327" w:rsidRDefault="00B567CB">
            <w:pPr>
              <w:spacing w:line="360" w:lineRule="auto"/>
              <w:rPr>
                <w:rFonts w:ascii="宋体" w:hAnsi="宋体"/>
                <w:b/>
                <w:szCs w:val="21"/>
              </w:rPr>
            </w:pPr>
          </w:p>
        </w:tc>
      </w:tr>
      <w:tr w:rsidR="00B567CB" w:rsidRPr="00053327">
        <w:trPr>
          <w:trHeight w:val="591"/>
          <w:jc w:val="center"/>
        </w:trPr>
        <w:tc>
          <w:tcPr>
            <w:tcW w:w="671" w:type="dxa"/>
            <w:vAlign w:val="center"/>
          </w:tcPr>
          <w:p w:rsidR="00B567CB" w:rsidRPr="00053327" w:rsidRDefault="00B567CB">
            <w:pPr>
              <w:jc w:val="center"/>
              <w:rPr>
                <w:rFonts w:ascii="宋体" w:hAnsi="宋体"/>
                <w:bCs/>
                <w:szCs w:val="21"/>
              </w:rPr>
            </w:pPr>
          </w:p>
        </w:tc>
        <w:tc>
          <w:tcPr>
            <w:tcW w:w="6410" w:type="dxa"/>
            <w:vAlign w:val="center"/>
          </w:tcPr>
          <w:p w:rsidR="00B567CB" w:rsidRPr="00053327" w:rsidRDefault="004C237A">
            <w:pPr>
              <w:rPr>
                <w:rFonts w:ascii="宋体" w:hAnsi="宋体"/>
                <w:szCs w:val="21"/>
              </w:rPr>
            </w:pPr>
            <w:r w:rsidRPr="00053327">
              <w:rPr>
                <w:rFonts w:ascii="宋体" w:hAnsi="宋体" w:cs="宋体" w:hint="eastAsia"/>
                <w:b/>
                <w:bCs/>
                <w:szCs w:val="21"/>
              </w:rPr>
              <w:t>评审结论（</w:t>
            </w:r>
            <w:r w:rsidRPr="00053327">
              <w:rPr>
                <w:rFonts w:ascii="宋体" w:hAnsi="宋体" w:hint="eastAsia"/>
                <w:szCs w:val="21"/>
              </w:rPr>
              <w:t>通过/不通过</w:t>
            </w:r>
            <w:r w:rsidRPr="00053327">
              <w:rPr>
                <w:rFonts w:ascii="宋体" w:hAnsi="宋体" w:cs="宋体" w:hint="eastAsia"/>
                <w:b/>
                <w:bCs/>
                <w:szCs w:val="21"/>
              </w:rPr>
              <w:t>）</w:t>
            </w:r>
          </w:p>
        </w:tc>
        <w:tc>
          <w:tcPr>
            <w:tcW w:w="1218" w:type="dxa"/>
            <w:vAlign w:val="center"/>
          </w:tcPr>
          <w:p w:rsidR="00B567CB" w:rsidRPr="00053327" w:rsidRDefault="00B567CB">
            <w:pPr>
              <w:spacing w:line="360" w:lineRule="auto"/>
              <w:rPr>
                <w:rFonts w:ascii="宋体" w:hAnsi="宋体"/>
                <w:b/>
                <w:szCs w:val="21"/>
              </w:rPr>
            </w:pPr>
          </w:p>
        </w:tc>
      </w:tr>
    </w:tbl>
    <w:p w:rsidR="00B567CB" w:rsidRPr="00053327" w:rsidRDefault="004C237A">
      <w:pPr>
        <w:spacing w:beforeLines="50" w:before="120" w:afterLines="50" w:after="120" w:line="400" w:lineRule="exact"/>
        <w:ind w:firstLineChars="200" w:firstLine="480"/>
        <w:rPr>
          <w:rFonts w:ascii="宋体" w:hAnsi="宋体"/>
          <w:sz w:val="24"/>
        </w:rPr>
      </w:pPr>
      <w:r w:rsidRPr="00053327">
        <w:rPr>
          <w:rFonts w:ascii="宋体" w:hAnsi="宋体" w:hint="eastAsia"/>
          <w:sz w:val="24"/>
        </w:rPr>
        <w:t>注：</w:t>
      </w:r>
    </w:p>
    <w:p w:rsidR="00B567CB" w:rsidRPr="00053327" w:rsidRDefault="004C237A">
      <w:pPr>
        <w:numPr>
          <w:ilvl w:val="0"/>
          <w:numId w:val="22"/>
        </w:numPr>
        <w:adjustRightInd w:val="0"/>
        <w:snapToGrid w:val="0"/>
        <w:spacing w:beforeLines="50" w:before="120" w:afterLines="50" w:after="120" w:line="360" w:lineRule="auto"/>
        <w:ind w:firstLineChars="200" w:firstLine="480"/>
        <w:rPr>
          <w:rFonts w:ascii="宋体" w:hAnsi="宋体"/>
          <w:sz w:val="24"/>
        </w:rPr>
      </w:pPr>
      <w:r w:rsidRPr="00053327">
        <w:rPr>
          <w:rFonts w:ascii="宋体" w:hAnsi="宋体" w:hint="eastAsia"/>
          <w:sz w:val="24"/>
        </w:rPr>
        <w:t>投标人分栏中填写“√”表示该项符合竞选文件要求，“×”表示该项不符合竞选文件要求，“○”表示无该项内容；</w:t>
      </w:r>
    </w:p>
    <w:p w:rsidR="00B567CB" w:rsidRPr="00053327" w:rsidRDefault="004C237A">
      <w:pPr>
        <w:numPr>
          <w:ilvl w:val="0"/>
          <w:numId w:val="22"/>
        </w:numPr>
        <w:adjustRightInd w:val="0"/>
        <w:snapToGrid w:val="0"/>
        <w:spacing w:beforeLines="50" w:before="120" w:afterLines="50" w:after="120" w:line="360" w:lineRule="auto"/>
        <w:ind w:firstLineChars="200" w:firstLine="480"/>
        <w:rPr>
          <w:rFonts w:ascii="宋体" w:hAnsi="宋体"/>
          <w:sz w:val="24"/>
        </w:rPr>
      </w:pPr>
      <w:r w:rsidRPr="00053327">
        <w:rPr>
          <w:rFonts w:ascii="宋体" w:hAnsi="宋体" w:hint="eastAsia"/>
          <w:sz w:val="24"/>
        </w:rPr>
        <w:t>经评标委员会审核后，出现一个“×”的结论为“不通过”，即</w:t>
      </w:r>
      <w:proofErr w:type="gramStart"/>
      <w:r w:rsidRPr="00053327">
        <w:rPr>
          <w:rFonts w:ascii="宋体" w:hAnsi="宋体" w:hint="eastAsia"/>
          <w:sz w:val="24"/>
        </w:rPr>
        <w:t>按废标处理</w:t>
      </w:r>
      <w:proofErr w:type="gramEnd"/>
      <w:r w:rsidRPr="00053327">
        <w:rPr>
          <w:rFonts w:ascii="宋体" w:hAnsi="宋体" w:hint="eastAsia"/>
          <w:sz w:val="24"/>
        </w:rPr>
        <w:t>。</w:t>
      </w:r>
    </w:p>
    <w:p w:rsidR="00B567CB" w:rsidRPr="00053327" w:rsidRDefault="004C237A">
      <w:pPr>
        <w:numPr>
          <w:ilvl w:val="0"/>
          <w:numId w:val="22"/>
        </w:numPr>
        <w:adjustRightInd w:val="0"/>
        <w:snapToGrid w:val="0"/>
        <w:spacing w:beforeLines="50" w:before="120" w:afterLines="50" w:after="120" w:line="360" w:lineRule="auto"/>
        <w:ind w:firstLineChars="200" w:firstLine="480"/>
        <w:rPr>
          <w:rFonts w:ascii="宋体" w:hAnsi="宋体"/>
          <w:sz w:val="24"/>
        </w:rPr>
      </w:pPr>
      <w:r w:rsidRPr="00053327">
        <w:rPr>
          <w:rFonts w:ascii="宋体" w:hAnsi="宋体" w:hint="eastAsia"/>
          <w:sz w:val="24"/>
        </w:rPr>
        <w:t>表中全部条件满足为“通过”，同意进入下一阶段评审。</w:t>
      </w:r>
    </w:p>
    <w:p w:rsidR="00B567CB" w:rsidRPr="00053327" w:rsidRDefault="004C237A">
      <w:pPr>
        <w:numPr>
          <w:ilvl w:val="0"/>
          <w:numId w:val="22"/>
        </w:numPr>
        <w:adjustRightInd w:val="0"/>
        <w:snapToGrid w:val="0"/>
        <w:spacing w:beforeLines="50" w:before="120" w:afterLines="50" w:after="120" w:line="360" w:lineRule="auto"/>
        <w:ind w:firstLineChars="200" w:firstLine="480"/>
        <w:rPr>
          <w:rFonts w:ascii="宋体" w:hAnsi="宋体"/>
          <w:sz w:val="24"/>
        </w:rPr>
      </w:pPr>
      <w:r w:rsidRPr="00053327">
        <w:rPr>
          <w:rFonts w:hint="eastAsia"/>
          <w:sz w:val="24"/>
        </w:rPr>
        <w:t>如对本表中某种情形的</w:t>
      </w:r>
      <w:r w:rsidRPr="00053327">
        <w:rPr>
          <w:rFonts w:ascii="宋体" w:hAnsi="宋体" w:hint="eastAsia"/>
          <w:sz w:val="24"/>
        </w:rPr>
        <w:t>评委意见不一致时，</w:t>
      </w:r>
      <w:r w:rsidRPr="00053327">
        <w:rPr>
          <w:rFonts w:hint="eastAsia"/>
          <w:sz w:val="24"/>
        </w:rPr>
        <w:t>以评标委员会过半数成员的意见作为评标委员会对该情形的认定结论。</w:t>
      </w:r>
    </w:p>
    <w:p w:rsidR="00B567CB" w:rsidRPr="00053327" w:rsidRDefault="004C237A">
      <w:pPr>
        <w:spacing w:beforeLines="50" w:before="120" w:afterLines="50" w:after="120" w:line="360" w:lineRule="auto"/>
        <w:ind w:firstLineChars="200" w:firstLine="480"/>
        <w:rPr>
          <w:rFonts w:ascii="宋体" w:hAnsi="宋体"/>
          <w:bCs/>
          <w:sz w:val="24"/>
        </w:rPr>
      </w:pPr>
      <w:r w:rsidRPr="00053327">
        <w:rPr>
          <w:rFonts w:ascii="宋体" w:hAnsi="宋体" w:hint="eastAsia"/>
          <w:bCs/>
          <w:sz w:val="24"/>
        </w:rPr>
        <w:t xml:space="preserve">评委签名：                                                                                </w:t>
      </w:r>
    </w:p>
    <w:p w:rsidR="00B567CB" w:rsidRDefault="004C237A">
      <w:pPr>
        <w:spacing w:beforeLines="50" w:before="120" w:afterLines="50" w:after="120" w:line="360" w:lineRule="auto"/>
        <w:ind w:firstLineChars="200" w:firstLine="480"/>
        <w:rPr>
          <w:rFonts w:ascii="宋体" w:hAnsi="宋体"/>
          <w:sz w:val="24"/>
        </w:rPr>
      </w:pPr>
      <w:r w:rsidRPr="00053327">
        <w:rPr>
          <w:rFonts w:ascii="宋体" w:hAnsi="宋体" w:hint="eastAsia"/>
          <w:bCs/>
          <w:sz w:val="24"/>
        </w:rPr>
        <w:t>日 期：</w:t>
      </w:r>
      <w:r w:rsidRPr="00053327">
        <w:rPr>
          <w:rFonts w:ascii="宋体" w:hAnsi="宋体" w:hint="eastAsia"/>
          <w:sz w:val="24"/>
        </w:rPr>
        <w:t xml:space="preserve">    年   月   日</w:t>
      </w:r>
    </w:p>
    <w:sectPr w:rsidR="00B567CB">
      <w:pgSz w:w="11906" w:h="16838"/>
      <w:pgMar w:top="1418" w:right="1418" w:bottom="1418" w:left="1418" w:header="851" w:footer="992" w:gutter="0"/>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47A89" w:rsidRDefault="00D47A89" w:rsidP="00962ECA">
      <w:r>
        <w:separator/>
      </w:r>
    </w:p>
  </w:endnote>
  <w:endnote w:type="continuationSeparator" w:id="0">
    <w:p w:rsidR="00D47A89" w:rsidRDefault="00D47A89" w:rsidP="00962E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47A89" w:rsidRDefault="00D47A89" w:rsidP="00962ECA">
      <w:r>
        <w:separator/>
      </w:r>
    </w:p>
  </w:footnote>
  <w:footnote w:type="continuationSeparator" w:id="0">
    <w:p w:rsidR="00D47A89" w:rsidRDefault="00D47A89" w:rsidP="00962E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DE1E0A8"/>
    <w:multiLevelType w:val="singleLevel"/>
    <w:tmpl w:val="ADE1E0A8"/>
    <w:lvl w:ilvl="0">
      <w:start w:val="1"/>
      <w:numFmt w:val="decimal"/>
      <w:suff w:val="nothing"/>
      <w:lvlText w:val="%1、"/>
      <w:lvlJc w:val="left"/>
    </w:lvl>
  </w:abstractNum>
  <w:abstractNum w:abstractNumId="1" w15:restartNumberingAfterBreak="0">
    <w:nsid w:val="B4DAADF1"/>
    <w:multiLevelType w:val="singleLevel"/>
    <w:tmpl w:val="B4DAADF1"/>
    <w:lvl w:ilvl="0">
      <w:start w:val="1"/>
      <w:numFmt w:val="decimal"/>
      <w:suff w:val="nothing"/>
      <w:lvlText w:val="%1、"/>
      <w:lvlJc w:val="left"/>
    </w:lvl>
  </w:abstractNum>
  <w:abstractNum w:abstractNumId="2" w15:restartNumberingAfterBreak="0">
    <w:nsid w:val="B7A4F43D"/>
    <w:multiLevelType w:val="singleLevel"/>
    <w:tmpl w:val="B7A4F43D"/>
    <w:lvl w:ilvl="0">
      <w:start w:val="1"/>
      <w:numFmt w:val="decimal"/>
      <w:suff w:val="nothing"/>
      <w:lvlText w:val="%1、"/>
      <w:lvlJc w:val="left"/>
    </w:lvl>
  </w:abstractNum>
  <w:abstractNum w:abstractNumId="3" w15:restartNumberingAfterBreak="0">
    <w:nsid w:val="BC04E352"/>
    <w:multiLevelType w:val="singleLevel"/>
    <w:tmpl w:val="BC04E352"/>
    <w:lvl w:ilvl="0">
      <w:start w:val="1"/>
      <w:numFmt w:val="decimal"/>
      <w:lvlText w:val="%1."/>
      <w:lvlJc w:val="left"/>
      <w:pPr>
        <w:ind w:left="425" w:hanging="425"/>
      </w:pPr>
      <w:rPr>
        <w:rFonts w:hint="default"/>
      </w:rPr>
    </w:lvl>
  </w:abstractNum>
  <w:abstractNum w:abstractNumId="4" w15:restartNumberingAfterBreak="0">
    <w:nsid w:val="C8FDACC1"/>
    <w:multiLevelType w:val="singleLevel"/>
    <w:tmpl w:val="C8FDACC1"/>
    <w:lvl w:ilvl="0">
      <w:start w:val="1"/>
      <w:numFmt w:val="decimal"/>
      <w:suff w:val="nothing"/>
      <w:lvlText w:val="%1、"/>
      <w:lvlJc w:val="left"/>
    </w:lvl>
  </w:abstractNum>
  <w:abstractNum w:abstractNumId="5" w15:restartNumberingAfterBreak="0">
    <w:nsid w:val="CCFB3C5A"/>
    <w:multiLevelType w:val="singleLevel"/>
    <w:tmpl w:val="CCFB3C5A"/>
    <w:lvl w:ilvl="0">
      <w:start w:val="1"/>
      <w:numFmt w:val="decimal"/>
      <w:suff w:val="nothing"/>
      <w:lvlText w:val="%1、"/>
      <w:lvlJc w:val="left"/>
    </w:lvl>
  </w:abstractNum>
  <w:abstractNum w:abstractNumId="6" w15:restartNumberingAfterBreak="0">
    <w:nsid w:val="E31AC3BC"/>
    <w:multiLevelType w:val="singleLevel"/>
    <w:tmpl w:val="E31AC3BC"/>
    <w:lvl w:ilvl="0">
      <w:start w:val="1"/>
      <w:numFmt w:val="decimal"/>
      <w:suff w:val="nothing"/>
      <w:lvlText w:val="%1、"/>
      <w:lvlJc w:val="left"/>
    </w:lvl>
  </w:abstractNum>
  <w:abstractNum w:abstractNumId="7" w15:restartNumberingAfterBreak="0">
    <w:nsid w:val="01676834"/>
    <w:multiLevelType w:val="multilevel"/>
    <w:tmpl w:val="01676834"/>
    <w:lvl w:ilvl="0">
      <w:start w:val="1"/>
      <w:numFmt w:val="chineseCountingThousand"/>
      <w:lvlText w:val="%1、"/>
      <w:lvlJc w:val="left"/>
      <w:pPr>
        <w:ind w:left="420" w:hanging="420"/>
      </w:pPr>
    </w:lvl>
    <w:lvl w:ilvl="1">
      <w:start w:val="1"/>
      <w:numFmt w:val="decimal"/>
      <w:lvlText w:val="（%2）"/>
      <w:lvlJc w:val="left"/>
      <w:pPr>
        <w:ind w:left="1140" w:hanging="72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01F417B3"/>
    <w:multiLevelType w:val="multilevel"/>
    <w:tmpl w:val="01F417B3"/>
    <w:lvl w:ilvl="0">
      <w:start w:val="1"/>
      <w:numFmt w:val="decimal"/>
      <w:lvlText w:val="（%1）"/>
      <w:lvlJc w:val="left"/>
      <w:pPr>
        <w:ind w:left="114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06E95C26"/>
    <w:multiLevelType w:val="singleLevel"/>
    <w:tmpl w:val="06E95C26"/>
    <w:lvl w:ilvl="0">
      <w:start w:val="1"/>
      <w:numFmt w:val="chineseCounting"/>
      <w:suff w:val="nothing"/>
      <w:lvlText w:val="（%1）"/>
      <w:lvlJc w:val="left"/>
      <w:pPr>
        <w:ind w:left="0" w:firstLine="420"/>
      </w:pPr>
      <w:rPr>
        <w:rFonts w:hint="eastAsia"/>
      </w:rPr>
    </w:lvl>
  </w:abstractNum>
  <w:abstractNum w:abstractNumId="10" w15:restartNumberingAfterBreak="0">
    <w:nsid w:val="0F340139"/>
    <w:multiLevelType w:val="hybridMultilevel"/>
    <w:tmpl w:val="1C261EA6"/>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1554704D"/>
    <w:multiLevelType w:val="hybridMultilevel"/>
    <w:tmpl w:val="B79A20EA"/>
    <w:lvl w:ilvl="0" w:tplc="C912544E">
      <w:start w:val="1"/>
      <w:numFmt w:val="japaneseCounting"/>
      <w:lvlText w:val="(%1)"/>
      <w:lvlJc w:val="left"/>
      <w:pPr>
        <w:ind w:left="870" w:hanging="390"/>
      </w:pPr>
      <w:rPr>
        <w:rFonts w:ascii="Times New Roman" w:hAnsi="Times New Roman"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2" w15:restartNumberingAfterBreak="0">
    <w:nsid w:val="156E42A2"/>
    <w:multiLevelType w:val="multilevel"/>
    <w:tmpl w:val="156E42A2"/>
    <w:lvl w:ilvl="0">
      <w:start w:val="1"/>
      <w:numFmt w:val="decimal"/>
      <w:lvlText w:val="%1."/>
      <w:lvlJc w:val="left"/>
      <w:pPr>
        <w:ind w:left="561" w:firstLine="0"/>
      </w:pPr>
      <w:rPr>
        <w:rFonts w:ascii="宋体" w:eastAsia="宋体" w:hAnsi="宋体" w:hint="eastAsia"/>
      </w:rPr>
    </w:lvl>
    <w:lvl w:ilvl="1">
      <w:start w:val="1"/>
      <w:numFmt w:val="lowerLetter"/>
      <w:lvlText w:val="%2)"/>
      <w:lvlJc w:val="left"/>
      <w:pPr>
        <w:ind w:left="1205" w:hanging="360"/>
      </w:pPr>
      <w:rPr>
        <w:rFonts w:hint="default"/>
      </w:rPr>
    </w:lvl>
    <w:lvl w:ilvl="2">
      <w:start w:val="1"/>
      <w:numFmt w:val="decimal"/>
      <w:lvlText w:val="%3）"/>
      <w:lvlJc w:val="left"/>
      <w:pPr>
        <w:ind w:left="1985" w:hanging="720"/>
      </w:pPr>
      <w:rPr>
        <w:rFonts w:hint="default"/>
      </w:rPr>
    </w:lvl>
    <w:lvl w:ilvl="3">
      <w:start w:val="1"/>
      <w:numFmt w:val="decimal"/>
      <w:lvlText w:val="%4."/>
      <w:lvlJc w:val="left"/>
      <w:pPr>
        <w:ind w:left="2105" w:hanging="420"/>
      </w:pPr>
    </w:lvl>
    <w:lvl w:ilvl="4">
      <w:start w:val="1"/>
      <w:numFmt w:val="lowerLetter"/>
      <w:lvlText w:val="%5)"/>
      <w:lvlJc w:val="left"/>
      <w:pPr>
        <w:ind w:left="2525" w:hanging="420"/>
      </w:pPr>
    </w:lvl>
    <w:lvl w:ilvl="5">
      <w:start w:val="1"/>
      <w:numFmt w:val="lowerRoman"/>
      <w:lvlText w:val="%6."/>
      <w:lvlJc w:val="right"/>
      <w:pPr>
        <w:ind w:left="2945" w:hanging="420"/>
      </w:pPr>
    </w:lvl>
    <w:lvl w:ilvl="6">
      <w:start w:val="1"/>
      <w:numFmt w:val="decimal"/>
      <w:lvlText w:val="%7."/>
      <w:lvlJc w:val="left"/>
      <w:pPr>
        <w:ind w:left="3365" w:hanging="420"/>
      </w:pPr>
    </w:lvl>
    <w:lvl w:ilvl="7">
      <w:start w:val="1"/>
      <w:numFmt w:val="lowerLetter"/>
      <w:lvlText w:val="%8)"/>
      <w:lvlJc w:val="left"/>
      <w:pPr>
        <w:ind w:left="3785" w:hanging="420"/>
      </w:pPr>
    </w:lvl>
    <w:lvl w:ilvl="8">
      <w:start w:val="1"/>
      <w:numFmt w:val="lowerRoman"/>
      <w:lvlText w:val="%9."/>
      <w:lvlJc w:val="right"/>
      <w:pPr>
        <w:ind w:left="4205" w:hanging="420"/>
      </w:pPr>
    </w:lvl>
  </w:abstractNum>
  <w:abstractNum w:abstractNumId="13" w15:restartNumberingAfterBreak="0">
    <w:nsid w:val="179D1B51"/>
    <w:multiLevelType w:val="hybridMultilevel"/>
    <w:tmpl w:val="244A747A"/>
    <w:lvl w:ilvl="0" w:tplc="05EEDC9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1D0A5407"/>
    <w:multiLevelType w:val="singleLevel"/>
    <w:tmpl w:val="1D0A5407"/>
    <w:lvl w:ilvl="0">
      <w:start w:val="1"/>
      <w:numFmt w:val="chineseCounting"/>
      <w:suff w:val="nothing"/>
      <w:lvlText w:val="（%1）"/>
      <w:lvlJc w:val="left"/>
      <w:pPr>
        <w:ind w:left="0" w:firstLine="420"/>
      </w:pPr>
      <w:rPr>
        <w:rFonts w:hint="eastAsia"/>
      </w:rPr>
    </w:lvl>
  </w:abstractNum>
  <w:abstractNum w:abstractNumId="15" w15:restartNumberingAfterBreak="0">
    <w:nsid w:val="1FC16881"/>
    <w:multiLevelType w:val="multilevel"/>
    <w:tmpl w:val="1FC16881"/>
    <w:lvl w:ilvl="0">
      <w:start w:val="1"/>
      <w:numFmt w:val="chineseCountingThousand"/>
      <w:lvlText w:val="%1、"/>
      <w:lvlJc w:val="left"/>
      <w:pPr>
        <w:ind w:left="982" w:hanging="420"/>
      </w:pPr>
    </w:lvl>
    <w:lvl w:ilvl="1">
      <w:start w:val="1"/>
      <w:numFmt w:val="lowerLetter"/>
      <w:lvlText w:val="%2)"/>
      <w:lvlJc w:val="left"/>
      <w:pPr>
        <w:ind w:left="1402" w:hanging="420"/>
      </w:pPr>
    </w:lvl>
    <w:lvl w:ilvl="2">
      <w:start w:val="1"/>
      <w:numFmt w:val="lowerRoman"/>
      <w:lvlText w:val="%3."/>
      <w:lvlJc w:val="right"/>
      <w:pPr>
        <w:ind w:left="1822" w:hanging="420"/>
      </w:pPr>
    </w:lvl>
    <w:lvl w:ilvl="3">
      <w:start w:val="1"/>
      <w:numFmt w:val="decimal"/>
      <w:lvlText w:val="%4."/>
      <w:lvlJc w:val="left"/>
      <w:pPr>
        <w:ind w:left="2242" w:hanging="420"/>
      </w:pPr>
    </w:lvl>
    <w:lvl w:ilvl="4">
      <w:start w:val="1"/>
      <w:numFmt w:val="lowerLetter"/>
      <w:lvlText w:val="%5)"/>
      <w:lvlJc w:val="left"/>
      <w:pPr>
        <w:ind w:left="2662" w:hanging="420"/>
      </w:pPr>
    </w:lvl>
    <w:lvl w:ilvl="5">
      <w:start w:val="1"/>
      <w:numFmt w:val="lowerRoman"/>
      <w:lvlText w:val="%6."/>
      <w:lvlJc w:val="right"/>
      <w:pPr>
        <w:ind w:left="3082" w:hanging="420"/>
      </w:pPr>
    </w:lvl>
    <w:lvl w:ilvl="6">
      <w:start w:val="1"/>
      <w:numFmt w:val="decimal"/>
      <w:lvlText w:val="%7."/>
      <w:lvlJc w:val="left"/>
      <w:pPr>
        <w:ind w:left="3502" w:hanging="420"/>
      </w:pPr>
    </w:lvl>
    <w:lvl w:ilvl="7">
      <w:start w:val="1"/>
      <w:numFmt w:val="lowerLetter"/>
      <w:lvlText w:val="%8)"/>
      <w:lvlJc w:val="left"/>
      <w:pPr>
        <w:ind w:left="3922" w:hanging="420"/>
      </w:pPr>
    </w:lvl>
    <w:lvl w:ilvl="8">
      <w:start w:val="1"/>
      <w:numFmt w:val="lowerRoman"/>
      <w:lvlText w:val="%9."/>
      <w:lvlJc w:val="right"/>
      <w:pPr>
        <w:ind w:left="4342" w:hanging="420"/>
      </w:pPr>
    </w:lvl>
  </w:abstractNum>
  <w:abstractNum w:abstractNumId="16" w15:restartNumberingAfterBreak="0">
    <w:nsid w:val="22C3228C"/>
    <w:multiLevelType w:val="singleLevel"/>
    <w:tmpl w:val="22C3228C"/>
    <w:lvl w:ilvl="0">
      <w:start w:val="1"/>
      <w:numFmt w:val="chineseCounting"/>
      <w:suff w:val="nothing"/>
      <w:lvlText w:val="（%1）"/>
      <w:lvlJc w:val="left"/>
      <w:pPr>
        <w:ind w:left="0" w:firstLine="420"/>
      </w:pPr>
      <w:rPr>
        <w:rFonts w:hint="eastAsia"/>
      </w:rPr>
    </w:lvl>
  </w:abstractNum>
  <w:abstractNum w:abstractNumId="17" w15:restartNumberingAfterBreak="0">
    <w:nsid w:val="26AB2380"/>
    <w:multiLevelType w:val="hybridMultilevel"/>
    <w:tmpl w:val="DA54457A"/>
    <w:lvl w:ilvl="0" w:tplc="12B02D3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26D3A43D"/>
    <w:multiLevelType w:val="singleLevel"/>
    <w:tmpl w:val="26D3A43D"/>
    <w:lvl w:ilvl="0">
      <w:start w:val="1"/>
      <w:numFmt w:val="decimal"/>
      <w:lvlText w:val="(%1)"/>
      <w:lvlJc w:val="left"/>
      <w:pPr>
        <w:ind w:left="425" w:hanging="425"/>
      </w:pPr>
      <w:rPr>
        <w:rFonts w:hint="default"/>
      </w:rPr>
    </w:lvl>
  </w:abstractNum>
  <w:abstractNum w:abstractNumId="19" w15:restartNumberingAfterBreak="0">
    <w:nsid w:val="272B6486"/>
    <w:multiLevelType w:val="hybridMultilevel"/>
    <w:tmpl w:val="E5E408E8"/>
    <w:lvl w:ilvl="0" w:tplc="2D36E88C">
      <w:start w:val="3"/>
      <w:numFmt w:val="japaneseCounting"/>
      <w:lvlText w:val="%1、"/>
      <w:lvlJc w:val="left"/>
      <w:pPr>
        <w:ind w:left="930" w:hanging="51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0" w15:restartNumberingAfterBreak="0">
    <w:nsid w:val="39B400B0"/>
    <w:multiLevelType w:val="hybridMultilevel"/>
    <w:tmpl w:val="9FC613D4"/>
    <w:lvl w:ilvl="0" w:tplc="12661E28">
      <w:start w:val="1"/>
      <w:numFmt w:val="decimal"/>
      <w:lvlText w:val="%1、"/>
      <w:lvlJc w:val="left"/>
      <w:pPr>
        <w:ind w:left="360" w:hanging="360"/>
      </w:pPr>
      <w:rPr>
        <w:rFonts w:ascii="宋体" w:eastAsia="宋体" w:hAnsi="宋体" w:cs="宋体"/>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3DAAD172"/>
    <w:multiLevelType w:val="singleLevel"/>
    <w:tmpl w:val="3DAAD172"/>
    <w:lvl w:ilvl="0">
      <w:start w:val="5"/>
      <w:numFmt w:val="decimal"/>
      <w:suff w:val="nothing"/>
      <w:lvlText w:val="%1、"/>
      <w:lvlJc w:val="left"/>
    </w:lvl>
  </w:abstractNum>
  <w:abstractNum w:abstractNumId="22" w15:restartNumberingAfterBreak="0">
    <w:nsid w:val="3DBBE73A"/>
    <w:multiLevelType w:val="singleLevel"/>
    <w:tmpl w:val="3DBBE73A"/>
    <w:lvl w:ilvl="0">
      <w:start w:val="1"/>
      <w:numFmt w:val="decimal"/>
      <w:suff w:val="nothing"/>
      <w:lvlText w:val="%1、"/>
      <w:lvlJc w:val="left"/>
    </w:lvl>
  </w:abstractNum>
  <w:abstractNum w:abstractNumId="23" w15:restartNumberingAfterBreak="0">
    <w:nsid w:val="47240429"/>
    <w:multiLevelType w:val="hybridMultilevel"/>
    <w:tmpl w:val="7FF68BF8"/>
    <w:lvl w:ilvl="0" w:tplc="15082B1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48F2F767"/>
    <w:multiLevelType w:val="singleLevel"/>
    <w:tmpl w:val="48F2F767"/>
    <w:lvl w:ilvl="0">
      <w:start w:val="1"/>
      <w:numFmt w:val="decimal"/>
      <w:suff w:val="nothing"/>
      <w:lvlText w:val="%1、"/>
      <w:lvlJc w:val="left"/>
    </w:lvl>
  </w:abstractNum>
  <w:abstractNum w:abstractNumId="25" w15:restartNumberingAfterBreak="0">
    <w:nsid w:val="4E777B60"/>
    <w:multiLevelType w:val="hybridMultilevel"/>
    <w:tmpl w:val="3BE41440"/>
    <w:lvl w:ilvl="0" w:tplc="9872B138">
      <w:start w:val="2"/>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6" w15:restartNumberingAfterBreak="0">
    <w:nsid w:val="51655FEB"/>
    <w:multiLevelType w:val="multilevel"/>
    <w:tmpl w:val="51655FEB"/>
    <w:lvl w:ilvl="0">
      <w:start w:val="1"/>
      <w:numFmt w:val="chineseCountingThousand"/>
      <w:lvlText w:val="(%1)"/>
      <w:lvlJc w:val="left"/>
      <w:pPr>
        <w:ind w:left="980" w:hanging="420"/>
      </w:pPr>
      <w:rPr>
        <w:b w:val="0"/>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27" w15:restartNumberingAfterBreak="0">
    <w:nsid w:val="572DE5B4"/>
    <w:multiLevelType w:val="singleLevel"/>
    <w:tmpl w:val="572DE5B4"/>
    <w:lvl w:ilvl="0">
      <w:start w:val="1"/>
      <w:numFmt w:val="decimal"/>
      <w:suff w:val="nothing"/>
      <w:lvlText w:val="%1."/>
      <w:lvlJc w:val="left"/>
    </w:lvl>
  </w:abstractNum>
  <w:abstractNum w:abstractNumId="28" w15:restartNumberingAfterBreak="0">
    <w:nsid w:val="5FE47CE9"/>
    <w:multiLevelType w:val="hybridMultilevel"/>
    <w:tmpl w:val="B12C9ADE"/>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9" w15:restartNumberingAfterBreak="0">
    <w:nsid w:val="6028045D"/>
    <w:multiLevelType w:val="singleLevel"/>
    <w:tmpl w:val="6028045D"/>
    <w:lvl w:ilvl="0">
      <w:start w:val="1"/>
      <w:numFmt w:val="chineseCounting"/>
      <w:suff w:val="nothing"/>
      <w:lvlText w:val="（%1）"/>
      <w:lvlJc w:val="left"/>
      <w:pPr>
        <w:ind w:left="0" w:firstLine="420"/>
      </w:pPr>
      <w:rPr>
        <w:rFonts w:hint="eastAsia"/>
      </w:rPr>
    </w:lvl>
  </w:abstractNum>
  <w:abstractNum w:abstractNumId="30" w15:restartNumberingAfterBreak="0">
    <w:nsid w:val="60EF729C"/>
    <w:multiLevelType w:val="multilevel"/>
    <w:tmpl w:val="60EF729C"/>
    <w:lvl w:ilvl="0">
      <w:start w:val="1"/>
      <w:numFmt w:val="chineseCountingThousand"/>
      <w:lvlText w:val="(%1)"/>
      <w:lvlJc w:val="left"/>
      <w:pPr>
        <w:ind w:left="980" w:hanging="420"/>
      </w:pPr>
      <w:rPr>
        <w:rFonts w:ascii="宋体" w:eastAsia="宋体" w:hAnsi="宋体"/>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31" w15:restartNumberingAfterBreak="0">
    <w:nsid w:val="621319E7"/>
    <w:multiLevelType w:val="singleLevel"/>
    <w:tmpl w:val="621319E7"/>
    <w:lvl w:ilvl="0">
      <w:start w:val="1"/>
      <w:numFmt w:val="decimal"/>
      <w:suff w:val="nothing"/>
      <w:lvlText w:val="%1、"/>
      <w:lvlJc w:val="left"/>
    </w:lvl>
  </w:abstractNum>
  <w:abstractNum w:abstractNumId="32" w15:restartNumberingAfterBreak="0">
    <w:nsid w:val="635D3DDD"/>
    <w:multiLevelType w:val="multilevel"/>
    <w:tmpl w:val="377020C2"/>
    <w:lvl w:ilvl="0">
      <w:start w:val="3"/>
      <w:numFmt w:val="decimal"/>
      <w:lvlText w:val="%1."/>
      <w:lvlJc w:val="left"/>
      <w:pPr>
        <w:ind w:left="360" w:hanging="360"/>
      </w:pPr>
      <w:rPr>
        <w:rFonts w:ascii="Times New Roman" w:hAnsi="Times New Roman" w:hint="default"/>
      </w:rPr>
    </w:lvl>
    <w:lvl w:ilvl="1">
      <w:start w:val="1"/>
      <w:numFmt w:val="decimal"/>
      <w:lvlText w:val="%1.%2."/>
      <w:lvlJc w:val="left"/>
      <w:pPr>
        <w:ind w:left="720" w:hanging="720"/>
      </w:pPr>
      <w:rPr>
        <w:rFonts w:ascii="宋体" w:eastAsia="宋体" w:hAnsi="宋体" w:hint="default"/>
      </w:rPr>
    </w:lvl>
    <w:lvl w:ilvl="2">
      <w:start w:val="1"/>
      <w:numFmt w:val="decimal"/>
      <w:lvlText w:val="%1.%2.%3."/>
      <w:lvlJc w:val="left"/>
      <w:pPr>
        <w:ind w:left="720" w:hanging="720"/>
      </w:pPr>
      <w:rPr>
        <w:rFonts w:ascii="宋体" w:eastAsia="宋体" w:hAnsi="宋体" w:hint="default"/>
      </w:rPr>
    </w:lvl>
    <w:lvl w:ilvl="3">
      <w:start w:val="1"/>
      <w:numFmt w:val="decimal"/>
      <w:lvlText w:val="%1.%2.%3.%4."/>
      <w:lvlJc w:val="left"/>
      <w:pPr>
        <w:ind w:left="1080" w:hanging="1080"/>
      </w:pPr>
      <w:rPr>
        <w:rFonts w:ascii="Times New Roman" w:hAnsi="Times New Roman" w:hint="default"/>
      </w:rPr>
    </w:lvl>
    <w:lvl w:ilvl="4">
      <w:start w:val="1"/>
      <w:numFmt w:val="decimal"/>
      <w:lvlText w:val="%1.%2.%3.%4.%5."/>
      <w:lvlJc w:val="left"/>
      <w:pPr>
        <w:ind w:left="1440" w:hanging="1440"/>
      </w:pPr>
      <w:rPr>
        <w:rFonts w:ascii="Times New Roman" w:hAnsi="Times New Roman" w:hint="default"/>
      </w:rPr>
    </w:lvl>
    <w:lvl w:ilvl="5">
      <w:start w:val="1"/>
      <w:numFmt w:val="decimal"/>
      <w:lvlText w:val="%1.%2.%3.%4.%5.%6."/>
      <w:lvlJc w:val="left"/>
      <w:pPr>
        <w:ind w:left="1440" w:hanging="1440"/>
      </w:pPr>
      <w:rPr>
        <w:rFonts w:ascii="Times New Roman" w:hAnsi="Times New Roman" w:hint="default"/>
      </w:rPr>
    </w:lvl>
    <w:lvl w:ilvl="6">
      <w:start w:val="1"/>
      <w:numFmt w:val="decimal"/>
      <w:lvlText w:val="%1.%2.%3.%4.%5.%6.%7."/>
      <w:lvlJc w:val="left"/>
      <w:pPr>
        <w:ind w:left="1800" w:hanging="1800"/>
      </w:pPr>
      <w:rPr>
        <w:rFonts w:ascii="Times New Roman" w:hAnsi="Times New Roman" w:hint="default"/>
      </w:rPr>
    </w:lvl>
    <w:lvl w:ilvl="7">
      <w:start w:val="1"/>
      <w:numFmt w:val="decimal"/>
      <w:lvlText w:val="%1.%2.%3.%4.%5.%6.%7.%8."/>
      <w:lvlJc w:val="left"/>
      <w:pPr>
        <w:ind w:left="2160" w:hanging="2160"/>
      </w:pPr>
      <w:rPr>
        <w:rFonts w:ascii="Times New Roman" w:hAnsi="Times New Roman" w:hint="default"/>
      </w:rPr>
    </w:lvl>
    <w:lvl w:ilvl="8">
      <w:start w:val="1"/>
      <w:numFmt w:val="decimal"/>
      <w:lvlText w:val="%1.%2.%3.%4.%5.%6.%7.%8.%9."/>
      <w:lvlJc w:val="left"/>
      <w:pPr>
        <w:ind w:left="2160" w:hanging="2160"/>
      </w:pPr>
      <w:rPr>
        <w:rFonts w:ascii="Times New Roman" w:hAnsi="Times New Roman" w:hint="default"/>
      </w:rPr>
    </w:lvl>
  </w:abstractNum>
  <w:abstractNum w:abstractNumId="33" w15:restartNumberingAfterBreak="0">
    <w:nsid w:val="68FDA0AA"/>
    <w:multiLevelType w:val="singleLevel"/>
    <w:tmpl w:val="68FDA0AA"/>
    <w:lvl w:ilvl="0">
      <w:start w:val="4"/>
      <w:numFmt w:val="chineseCounting"/>
      <w:suff w:val="space"/>
      <w:lvlText w:val="%1、"/>
      <w:lvlJc w:val="left"/>
      <w:rPr>
        <w:rFonts w:hint="eastAsia"/>
      </w:rPr>
    </w:lvl>
  </w:abstractNum>
  <w:abstractNum w:abstractNumId="34" w15:restartNumberingAfterBreak="0">
    <w:nsid w:val="6D5E7978"/>
    <w:multiLevelType w:val="multilevel"/>
    <w:tmpl w:val="6D5E7978"/>
    <w:lvl w:ilvl="0">
      <w:start w:val="1"/>
      <w:numFmt w:val="decimal"/>
      <w:lvlText w:val="（%1）"/>
      <w:lvlJc w:val="left"/>
      <w:pPr>
        <w:ind w:left="114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5" w15:restartNumberingAfterBreak="0">
    <w:nsid w:val="754419D2"/>
    <w:multiLevelType w:val="singleLevel"/>
    <w:tmpl w:val="754419D2"/>
    <w:lvl w:ilvl="0">
      <w:start w:val="1"/>
      <w:numFmt w:val="decimal"/>
      <w:suff w:val="nothing"/>
      <w:lvlText w:val="%1、"/>
      <w:lvlJc w:val="left"/>
    </w:lvl>
  </w:abstractNum>
  <w:abstractNum w:abstractNumId="36" w15:restartNumberingAfterBreak="0">
    <w:nsid w:val="7647AEF4"/>
    <w:multiLevelType w:val="singleLevel"/>
    <w:tmpl w:val="7647AEF4"/>
    <w:lvl w:ilvl="0">
      <w:start w:val="1"/>
      <w:numFmt w:val="decimal"/>
      <w:suff w:val="nothing"/>
      <w:lvlText w:val="%1、"/>
      <w:lvlJc w:val="left"/>
    </w:lvl>
  </w:abstractNum>
  <w:abstractNum w:abstractNumId="37" w15:restartNumberingAfterBreak="0">
    <w:nsid w:val="76B22AF0"/>
    <w:multiLevelType w:val="singleLevel"/>
    <w:tmpl w:val="76B22AF0"/>
    <w:lvl w:ilvl="0">
      <w:start w:val="1"/>
      <w:numFmt w:val="chineseCounting"/>
      <w:suff w:val="nothing"/>
      <w:lvlText w:val="（%1）"/>
      <w:lvlJc w:val="left"/>
      <w:pPr>
        <w:ind w:left="0" w:firstLine="420"/>
      </w:pPr>
      <w:rPr>
        <w:rFonts w:hint="eastAsia"/>
      </w:rPr>
    </w:lvl>
  </w:abstractNum>
  <w:abstractNum w:abstractNumId="38" w15:restartNumberingAfterBreak="0">
    <w:nsid w:val="7A903011"/>
    <w:multiLevelType w:val="hybridMultilevel"/>
    <w:tmpl w:val="751E7156"/>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9" w15:restartNumberingAfterBreak="0">
    <w:nsid w:val="7CE70E6D"/>
    <w:multiLevelType w:val="singleLevel"/>
    <w:tmpl w:val="7CE70E6D"/>
    <w:lvl w:ilvl="0">
      <w:start w:val="1"/>
      <w:numFmt w:val="decimal"/>
      <w:suff w:val="nothing"/>
      <w:lvlText w:val="%1."/>
      <w:lvlJc w:val="left"/>
    </w:lvl>
  </w:abstractNum>
  <w:abstractNum w:abstractNumId="40" w15:restartNumberingAfterBreak="0">
    <w:nsid w:val="7DFB5E9C"/>
    <w:multiLevelType w:val="multilevel"/>
    <w:tmpl w:val="A398AFF6"/>
    <w:lvl w:ilvl="0">
      <w:start w:val="1"/>
      <w:numFmt w:val="chineseCountingThousand"/>
      <w:lvlText w:val="(%1)"/>
      <w:lvlJc w:val="left"/>
      <w:pPr>
        <w:ind w:left="982" w:hanging="420"/>
      </w:pPr>
    </w:lvl>
    <w:lvl w:ilvl="1">
      <w:start w:val="1"/>
      <w:numFmt w:val="lowerLetter"/>
      <w:lvlText w:val="%2)"/>
      <w:lvlJc w:val="left"/>
      <w:pPr>
        <w:ind w:left="1402" w:hanging="420"/>
      </w:pPr>
    </w:lvl>
    <w:lvl w:ilvl="2">
      <w:start w:val="1"/>
      <w:numFmt w:val="lowerRoman"/>
      <w:lvlText w:val="%3."/>
      <w:lvlJc w:val="right"/>
      <w:pPr>
        <w:ind w:left="1822" w:hanging="420"/>
      </w:pPr>
    </w:lvl>
    <w:lvl w:ilvl="3">
      <w:start w:val="1"/>
      <w:numFmt w:val="decimal"/>
      <w:lvlText w:val="%4."/>
      <w:lvlJc w:val="left"/>
      <w:pPr>
        <w:ind w:left="2242" w:hanging="420"/>
      </w:pPr>
    </w:lvl>
    <w:lvl w:ilvl="4">
      <w:start w:val="1"/>
      <w:numFmt w:val="lowerLetter"/>
      <w:lvlText w:val="%5)"/>
      <w:lvlJc w:val="left"/>
      <w:pPr>
        <w:ind w:left="2662" w:hanging="420"/>
      </w:pPr>
    </w:lvl>
    <w:lvl w:ilvl="5">
      <w:start w:val="1"/>
      <w:numFmt w:val="lowerRoman"/>
      <w:lvlText w:val="%6."/>
      <w:lvlJc w:val="right"/>
      <w:pPr>
        <w:ind w:left="3082" w:hanging="420"/>
      </w:pPr>
    </w:lvl>
    <w:lvl w:ilvl="6">
      <w:start w:val="1"/>
      <w:numFmt w:val="decimal"/>
      <w:lvlText w:val="%7."/>
      <w:lvlJc w:val="left"/>
      <w:pPr>
        <w:ind w:left="3502" w:hanging="420"/>
      </w:pPr>
    </w:lvl>
    <w:lvl w:ilvl="7">
      <w:start w:val="1"/>
      <w:numFmt w:val="lowerLetter"/>
      <w:lvlText w:val="%8)"/>
      <w:lvlJc w:val="left"/>
      <w:pPr>
        <w:ind w:left="3922" w:hanging="420"/>
      </w:pPr>
    </w:lvl>
    <w:lvl w:ilvl="8">
      <w:start w:val="1"/>
      <w:numFmt w:val="lowerRoman"/>
      <w:lvlText w:val="%9."/>
      <w:lvlJc w:val="right"/>
      <w:pPr>
        <w:ind w:left="4342" w:hanging="420"/>
      </w:pPr>
    </w:lvl>
  </w:abstractNum>
  <w:abstractNum w:abstractNumId="41" w15:restartNumberingAfterBreak="0">
    <w:nsid w:val="7E9F7280"/>
    <w:multiLevelType w:val="singleLevel"/>
    <w:tmpl w:val="7E9F7280"/>
    <w:lvl w:ilvl="0">
      <w:start w:val="1"/>
      <w:numFmt w:val="decimal"/>
      <w:lvlText w:val="%1."/>
      <w:lvlJc w:val="left"/>
      <w:pPr>
        <w:ind w:left="425" w:hanging="425"/>
      </w:pPr>
      <w:rPr>
        <w:rFonts w:hint="default"/>
      </w:rPr>
    </w:lvl>
  </w:abstractNum>
  <w:num w:numId="1">
    <w:abstractNumId w:val="15"/>
  </w:num>
  <w:num w:numId="2">
    <w:abstractNumId w:val="26"/>
  </w:num>
  <w:num w:numId="3">
    <w:abstractNumId w:val="30"/>
  </w:num>
  <w:num w:numId="4">
    <w:abstractNumId w:val="9"/>
  </w:num>
  <w:num w:numId="5">
    <w:abstractNumId w:val="33"/>
  </w:num>
  <w:num w:numId="6">
    <w:abstractNumId w:val="14"/>
  </w:num>
  <w:num w:numId="7">
    <w:abstractNumId w:val="31"/>
  </w:num>
  <w:num w:numId="8">
    <w:abstractNumId w:val="5"/>
  </w:num>
  <w:num w:numId="9">
    <w:abstractNumId w:val="24"/>
  </w:num>
  <w:num w:numId="10">
    <w:abstractNumId w:val="1"/>
  </w:num>
  <w:num w:numId="11">
    <w:abstractNumId w:val="35"/>
  </w:num>
  <w:num w:numId="12">
    <w:abstractNumId w:val="36"/>
  </w:num>
  <w:num w:numId="13">
    <w:abstractNumId w:val="37"/>
  </w:num>
  <w:num w:numId="14">
    <w:abstractNumId w:val="3"/>
  </w:num>
  <w:num w:numId="15">
    <w:abstractNumId w:val="16"/>
  </w:num>
  <w:num w:numId="16">
    <w:abstractNumId w:val="41"/>
  </w:num>
  <w:num w:numId="17">
    <w:abstractNumId w:val="7"/>
  </w:num>
  <w:num w:numId="18">
    <w:abstractNumId w:val="8"/>
  </w:num>
  <w:num w:numId="19">
    <w:abstractNumId w:val="34"/>
  </w:num>
  <w:num w:numId="20">
    <w:abstractNumId w:val="29"/>
  </w:num>
  <w:num w:numId="21">
    <w:abstractNumId w:val="27"/>
  </w:num>
  <w:num w:numId="22">
    <w:abstractNumId w:val="39"/>
  </w:num>
  <w:num w:numId="23">
    <w:abstractNumId w:val="21"/>
  </w:num>
  <w:num w:numId="24">
    <w:abstractNumId w:val="2"/>
  </w:num>
  <w:num w:numId="25">
    <w:abstractNumId w:val="6"/>
  </w:num>
  <w:num w:numId="26">
    <w:abstractNumId w:val="0"/>
  </w:num>
  <w:num w:numId="27">
    <w:abstractNumId w:val="17"/>
  </w:num>
  <w:num w:numId="28">
    <w:abstractNumId w:val="20"/>
  </w:num>
  <w:num w:numId="29">
    <w:abstractNumId w:val="13"/>
  </w:num>
  <w:num w:numId="30">
    <w:abstractNumId w:val="23"/>
  </w:num>
  <w:num w:numId="31">
    <w:abstractNumId w:val="4"/>
  </w:num>
  <w:num w:numId="32">
    <w:abstractNumId w:val="22"/>
  </w:num>
  <w:num w:numId="33">
    <w:abstractNumId w:val="12"/>
  </w:num>
  <w:num w:numId="34">
    <w:abstractNumId w:val="18"/>
  </w:num>
  <w:num w:numId="35">
    <w:abstractNumId w:val="38"/>
  </w:num>
  <w:num w:numId="3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0"/>
  </w:num>
  <w:num w:numId="38">
    <w:abstractNumId w:val="32"/>
  </w:num>
  <w:num w:numId="39">
    <w:abstractNumId w:val="19"/>
  </w:num>
  <w:num w:numId="40">
    <w:abstractNumId w:val="25"/>
  </w:num>
  <w:num w:numId="41">
    <w:abstractNumId w:val="10"/>
  </w:num>
  <w:num w:numId="42">
    <w:abstractNumId w:val="28"/>
  </w:num>
  <w:num w:numId="4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MDNmYmMyYjJlZTJiYmIyY2IxNmYxZmEzZTZkMjk3MTMifQ=="/>
  </w:docVars>
  <w:rsids>
    <w:rsidRoot w:val="00172A27"/>
    <w:rsid w:val="00005E7B"/>
    <w:rsid w:val="00006EAB"/>
    <w:rsid w:val="0001269A"/>
    <w:rsid w:val="0001673F"/>
    <w:rsid w:val="00016E9D"/>
    <w:rsid w:val="00020DB7"/>
    <w:rsid w:val="000248F2"/>
    <w:rsid w:val="00024DB1"/>
    <w:rsid w:val="000261AC"/>
    <w:rsid w:val="00030283"/>
    <w:rsid w:val="000332F8"/>
    <w:rsid w:val="00035A0B"/>
    <w:rsid w:val="00044693"/>
    <w:rsid w:val="00053327"/>
    <w:rsid w:val="00054374"/>
    <w:rsid w:val="000549A1"/>
    <w:rsid w:val="00055251"/>
    <w:rsid w:val="00055BC9"/>
    <w:rsid w:val="00056324"/>
    <w:rsid w:val="0006416F"/>
    <w:rsid w:val="00065EEB"/>
    <w:rsid w:val="00066150"/>
    <w:rsid w:val="00066222"/>
    <w:rsid w:val="00067268"/>
    <w:rsid w:val="00067B1D"/>
    <w:rsid w:val="00074C0B"/>
    <w:rsid w:val="000820CF"/>
    <w:rsid w:val="00086130"/>
    <w:rsid w:val="000937AB"/>
    <w:rsid w:val="000963A3"/>
    <w:rsid w:val="00097540"/>
    <w:rsid w:val="000A00B3"/>
    <w:rsid w:val="000A2487"/>
    <w:rsid w:val="000A75A0"/>
    <w:rsid w:val="000A7AC3"/>
    <w:rsid w:val="000B17DC"/>
    <w:rsid w:val="000B75B2"/>
    <w:rsid w:val="000B75D0"/>
    <w:rsid w:val="000C0BC7"/>
    <w:rsid w:val="000C3EEB"/>
    <w:rsid w:val="000C7D59"/>
    <w:rsid w:val="000D372E"/>
    <w:rsid w:val="000D4516"/>
    <w:rsid w:val="000D77C7"/>
    <w:rsid w:val="000E1CB6"/>
    <w:rsid w:val="000E277D"/>
    <w:rsid w:val="000E5533"/>
    <w:rsid w:val="001013A8"/>
    <w:rsid w:val="001024C4"/>
    <w:rsid w:val="00104381"/>
    <w:rsid w:val="00105509"/>
    <w:rsid w:val="0011170B"/>
    <w:rsid w:val="00112AE2"/>
    <w:rsid w:val="00114920"/>
    <w:rsid w:val="00121B5B"/>
    <w:rsid w:val="00125855"/>
    <w:rsid w:val="001300D3"/>
    <w:rsid w:val="001344AC"/>
    <w:rsid w:val="00136B84"/>
    <w:rsid w:val="00141A69"/>
    <w:rsid w:val="0014220C"/>
    <w:rsid w:val="00143A98"/>
    <w:rsid w:val="00145596"/>
    <w:rsid w:val="00145839"/>
    <w:rsid w:val="001505AC"/>
    <w:rsid w:val="00153240"/>
    <w:rsid w:val="00154134"/>
    <w:rsid w:val="00155983"/>
    <w:rsid w:val="00155A34"/>
    <w:rsid w:val="00157BCE"/>
    <w:rsid w:val="001604AB"/>
    <w:rsid w:val="00164707"/>
    <w:rsid w:val="00164B91"/>
    <w:rsid w:val="0016770E"/>
    <w:rsid w:val="00172A27"/>
    <w:rsid w:val="00175957"/>
    <w:rsid w:val="001773F5"/>
    <w:rsid w:val="00187DF6"/>
    <w:rsid w:val="00194365"/>
    <w:rsid w:val="001944F5"/>
    <w:rsid w:val="00195617"/>
    <w:rsid w:val="001A2C00"/>
    <w:rsid w:val="001B2E16"/>
    <w:rsid w:val="001C039C"/>
    <w:rsid w:val="001C054B"/>
    <w:rsid w:val="001C0F9F"/>
    <w:rsid w:val="001C182B"/>
    <w:rsid w:val="001C2F55"/>
    <w:rsid w:val="001C510A"/>
    <w:rsid w:val="001C674C"/>
    <w:rsid w:val="001D08A5"/>
    <w:rsid w:val="001D6139"/>
    <w:rsid w:val="001D753E"/>
    <w:rsid w:val="001D769B"/>
    <w:rsid w:val="001E06A5"/>
    <w:rsid w:val="001E32AC"/>
    <w:rsid w:val="001E564E"/>
    <w:rsid w:val="001E658F"/>
    <w:rsid w:val="001E72D1"/>
    <w:rsid w:val="001E75B3"/>
    <w:rsid w:val="001E75C6"/>
    <w:rsid w:val="001F506C"/>
    <w:rsid w:val="001F55B1"/>
    <w:rsid w:val="001F6D6F"/>
    <w:rsid w:val="00200C54"/>
    <w:rsid w:val="00206C33"/>
    <w:rsid w:val="0021170B"/>
    <w:rsid w:val="002117D0"/>
    <w:rsid w:val="00211BF3"/>
    <w:rsid w:val="00213A9D"/>
    <w:rsid w:val="0021497F"/>
    <w:rsid w:val="0021591C"/>
    <w:rsid w:val="00216BCF"/>
    <w:rsid w:val="00217C91"/>
    <w:rsid w:val="00221D47"/>
    <w:rsid w:val="0022379F"/>
    <w:rsid w:val="0022459A"/>
    <w:rsid w:val="0022476E"/>
    <w:rsid w:val="00225F7C"/>
    <w:rsid w:val="00230E58"/>
    <w:rsid w:val="002333C1"/>
    <w:rsid w:val="00237330"/>
    <w:rsid w:val="00242DE0"/>
    <w:rsid w:val="00244182"/>
    <w:rsid w:val="00246487"/>
    <w:rsid w:val="00250A00"/>
    <w:rsid w:val="00253AFF"/>
    <w:rsid w:val="00255957"/>
    <w:rsid w:val="00261B11"/>
    <w:rsid w:val="00264096"/>
    <w:rsid w:val="0026536E"/>
    <w:rsid w:val="00266035"/>
    <w:rsid w:val="00271AA0"/>
    <w:rsid w:val="00275CA3"/>
    <w:rsid w:val="002766B8"/>
    <w:rsid w:val="00285B74"/>
    <w:rsid w:val="00287F66"/>
    <w:rsid w:val="002913E2"/>
    <w:rsid w:val="00291C44"/>
    <w:rsid w:val="00297AD7"/>
    <w:rsid w:val="002A558D"/>
    <w:rsid w:val="002C3CD8"/>
    <w:rsid w:val="002C7CD3"/>
    <w:rsid w:val="002D0731"/>
    <w:rsid w:val="002D1376"/>
    <w:rsid w:val="002D14AE"/>
    <w:rsid w:val="002D755C"/>
    <w:rsid w:val="002E0680"/>
    <w:rsid w:val="002E0B01"/>
    <w:rsid w:val="002E7992"/>
    <w:rsid w:val="002F6943"/>
    <w:rsid w:val="0030076B"/>
    <w:rsid w:val="00302720"/>
    <w:rsid w:val="00303607"/>
    <w:rsid w:val="00305CAA"/>
    <w:rsid w:val="003148FE"/>
    <w:rsid w:val="003202A4"/>
    <w:rsid w:val="003278D2"/>
    <w:rsid w:val="0033236B"/>
    <w:rsid w:val="0034406B"/>
    <w:rsid w:val="00344D24"/>
    <w:rsid w:val="003461DC"/>
    <w:rsid w:val="00353699"/>
    <w:rsid w:val="0035380F"/>
    <w:rsid w:val="00360802"/>
    <w:rsid w:val="0036491C"/>
    <w:rsid w:val="003673C1"/>
    <w:rsid w:val="00375441"/>
    <w:rsid w:val="0038017F"/>
    <w:rsid w:val="003815F6"/>
    <w:rsid w:val="00383971"/>
    <w:rsid w:val="00386913"/>
    <w:rsid w:val="00386C64"/>
    <w:rsid w:val="00386C70"/>
    <w:rsid w:val="00386D6B"/>
    <w:rsid w:val="003906AE"/>
    <w:rsid w:val="00390709"/>
    <w:rsid w:val="003932F2"/>
    <w:rsid w:val="00394717"/>
    <w:rsid w:val="003954FA"/>
    <w:rsid w:val="003A2EB7"/>
    <w:rsid w:val="003A4070"/>
    <w:rsid w:val="003A61B7"/>
    <w:rsid w:val="003A63C6"/>
    <w:rsid w:val="003B1A45"/>
    <w:rsid w:val="003B2623"/>
    <w:rsid w:val="003B27F3"/>
    <w:rsid w:val="003C1D76"/>
    <w:rsid w:val="003C1DC0"/>
    <w:rsid w:val="003D0FFC"/>
    <w:rsid w:val="003D406E"/>
    <w:rsid w:val="003D6349"/>
    <w:rsid w:val="003D6DDA"/>
    <w:rsid w:val="003D71DA"/>
    <w:rsid w:val="003E3FB7"/>
    <w:rsid w:val="003E7086"/>
    <w:rsid w:val="003F2B4E"/>
    <w:rsid w:val="003F6DD8"/>
    <w:rsid w:val="003F6FF7"/>
    <w:rsid w:val="00401657"/>
    <w:rsid w:val="004023FB"/>
    <w:rsid w:val="00411B18"/>
    <w:rsid w:val="00412173"/>
    <w:rsid w:val="004139C0"/>
    <w:rsid w:val="00414044"/>
    <w:rsid w:val="0041689F"/>
    <w:rsid w:val="00421B48"/>
    <w:rsid w:val="004221DC"/>
    <w:rsid w:val="00424DBD"/>
    <w:rsid w:val="00426155"/>
    <w:rsid w:val="00431C89"/>
    <w:rsid w:val="00432A03"/>
    <w:rsid w:val="004348F5"/>
    <w:rsid w:val="004360CA"/>
    <w:rsid w:val="00436830"/>
    <w:rsid w:val="004423AB"/>
    <w:rsid w:val="0044283D"/>
    <w:rsid w:val="0044360C"/>
    <w:rsid w:val="00444368"/>
    <w:rsid w:val="00447931"/>
    <w:rsid w:val="00456BC1"/>
    <w:rsid w:val="00473BB4"/>
    <w:rsid w:val="00473C79"/>
    <w:rsid w:val="004762EE"/>
    <w:rsid w:val="00476BF0"/>
    <w:rsid w:val="00485C5B"/>
    <w:rsid w:val="00491859"/>
    <w:rsid w:val="004A0067"/>
    <w:rsid w:val="004A01AA"/>
    <w:rsid w:val="004A0372"/>
    <w:rsid w:val="004A1A1D"/>
    <w:rsid w:val="004A23D1"/>
    <w:rsid w:val="004A24A7"/>
    <w:rsid w:val="004A4913"/>
    <w:rsid w:val="004A4F9A"/>
    <w:rsid w:val="004A6018"/>
    <w:rsid w:val="004A702E"/>
    <w:rsid w:val="004B0209"/>
    <w:rsid w:val="004B07D6"/>
    <w:rsid w:val="004B2976"/>
    <w:rsid w:val="004C237A"/>
    <w:rsid w:val="004C3EA6"/>
    <w:rsid w:val="004E1F41"/>
    <w:rsid w:val="004E3B04"/>
    <w:rsid w:val="004E3D8D"/>
    <w:rsid w:val="004E4F25"/>
    <w:rsid w:val="004E5C78"/>
    <w:rsid w:val="004F5776"/>
    <w:rsid w:val="004F7DCA"/>
    <w:rsid w:val="00500570"/>
    <w:rsid w:val="00505378"/>
    <w:rsid w:val="00510C5A"/>
    <w:rsid w:val="00510EEA"/>
    <w:rsid w:val="00513E20"/>
    <w:rsid w:val="00516B2C"/>
    <w:rsid w:val="00516C45"/>
    <w:rsid w:val="0052246D"/>
    <w:rsid w:val="0053586D"/>
    <w:rsid w:val="00545D4B"/>
    <w:rsid w:val="0055603F"/>
    <w:rsid w:val="005566FF"/>
    <w:rsid w:val="00557322"/>
    <w:rsid w:val="00560E66"/>
    <w:rsid w:val="00561290"/>
    <w:rsid w:val="005655BB"/>
    <w:rsid w:val="0056668D"/>
    <w:rsid w:val="0056721A"/>
    <w:rsid w:val="00567DB5"/>
    <w:rsid w:val="00570F33"/>
    <w:rsid w:val="00572DB6"/>
    <w:rsid w:val="005739C8"/>
    <w:rsid w:val="00576B3F"/>
    <w:rsid w:val="005772A9"/>
    <w:rsid w:val="00585285"/>
    <w:rsid w:val="005875B9"/>
    <w:rsid w:val="00592951"/>
    <w:rsid w:val="00595EFF"/>
    <w:rsid w:val="00596962"/>
    <w:rsid w:val="005969FB"/>
    <w:rsid w:val="005A431C"/>
    <w:rsid w:val="005A52C7"/>
    <w:rsid w:val="005A6588"/>
    <w:rsid w:val="005A6CEA"/>
    <w:rsid w:val="005B2AB5"/>
    <w:rsid w:val="005B2C4E"/>
    <w:rsid w:val="005B6CEE"/>
    <w:rsid w:val="005C1DF2"/>
    <w:rsid w:val="005C3F4C"/>
    <w:rsid w:val="005C6AA9"/>
    <w:rsid w:val="005D14E9"/>
    <w:rsid w:val="005D22E5"/>
    <w:rsid w:val="005D4557"/>
    <w:rsid w:val="005E4E7C"/>
    <w:rsid w:val="005E69D0"/>
    <w:rsid w:val="005F3968"/>
    <w:rsid w:val="005F4B5B"/>
    <w:rsid w:val="005F59EA"/>
    <w:rsid w:val="005F602A"/>
    <w:rsid w:val="00602898"/>
    <w:rsid w:val="00603DB1"/>
    <w:rsid w:val="00607731"/>
    <w:rsid w:val="00611B4E"/>
    <w:rsid w:val="00611C3E"/>
    <w:rsid w:val="00615791"/>
    <w:rsid w:val="00617D0B"/>
    <w:rsid w:val="006210E4"/>
    <w:rsid w:val="00621A9E"/>
    <w:rsid w:val="00625024"/>
    <w:rsid w:val="006251A5"/>
    <w:rsid w:val="00625928"/>
    <w:rsid w:val="00634AC5"/>
    <w:rsid w:val="006365CD"/>
    <w:rsid w:val="00637977"/>
    <w:rsid w:val="0064000A"/>
    <w:rsid w:val="00642F9E"/>
    <w:rsid w:val="0064718B"/>
    <w:rsid w:val="006503EF"/>
    <w:rsid w:val="00651816"/>
    <w:rsid w:val="00651993"/>
    <w:rsid w:val="00652215"/>
    <w:rsid w:val="00656200"/>
    <w:rsid w:val="00657E54"/>
    <w:rsid w:val="00661000"/>
    <w:rsid w:val="00662D55"/>
    <w:rsid w:val="00663868"/>
    <w:rsid w:val="0066649F"/>
    <w:rsid w:val="00667081"/>
    <w:rsid w:val="00677B93"/>
    <w:rsid w:val="00690C78"/>
    <w:rsid w:val="0069638F"/>
    <w:rsid w:val="00696E4A"/>
    <w:rsid w:val="006A0EE2"/>
    <w:rsid w:val="006A3B53"/>
    <w:rsid w:val="006A5990"/>
    <w:rsid w:val="006A7A3B"/>
    <w:rsid w:val="006B10D1"/>
    <w:rsid w:val="006B34D9"/>
    <w:rsid w:val="006B36E7"/>
    <w:rsid w:val="006B3C5F"/>
    <w:rsid w:val="006B6C86"/>
    <w:rsid w:val="006C00BF"/>
    <w:rsid w:val="006C7D87"/>
    <w:rsid w:val="006D1B89"/>
    <w:rsid w:val="006D1C3B"/>
    <w:rsid w:val="006D61D7"/>
    <w:rsid w:val="006E101A"/>
    <w:rsid w:val="006E3D2D"/>
    <w:rsid w:val="006E54A2"/>
    <w:rsid w:val="006E7C1B"/>
    <w:rsid w:val="006F4F95"/>
    <w:rsid w:val="007044D8"/>
    <w:rsid w:val="00706205"/>
    <w:rsid w:val="00707C28"/>
    <w:rsid w:val="0071100E"/>
    <w:rsid w:val="00713659"/>
    <w:rsid w:val="00714ACD"/>
    <w:rsid w:val="0072093F"/>
    <w:rsid w:val="007216CB"/>
    <w:rsid w:val="0072216A"/>
    <w:rsid w:val="007227FF"/>
    <w:rsid w:val="00723316"/>
    <w:rsid w:val="00731F87"/>
    <w:rsid w:val="00740D02"/>
    <w:rsid w:val="00741F62"/>
    <w:rsid w:val="007424C6"/>
    <w:rsid w:val="00743DF1"/>
    <w:rsid w:val="007452DB"/>
    <w:rsid w:val="007464DD"/>
    <w:rsid w:val="00750F25"/>
    <w:rsid w:val="00753739"/>
    <w:rsid w:val="00755CA3"/>
    <w:rsid w:val="00760BA6"/>
    <w:rsid w:val="0076349C"/>
    <w:rsid w:val="00763505"/>
    <w:rsid w:val="00764110"/>
    <w:rsid w:val="007672D2"/>
    <w:rsid w:val="00770411"/>
    <w:rsid w:val="00776816"/>
    <w:rsid w:val="00776EC2"/>
    <w:rsid w:val="00781259"/>
    <w:rsid w:val="0078574A"/>
    <w:rsid w:val="00786B2B"/>
    <w:rsid w:val="0079083A"/>
    <w:rsid w:val="0079253A"/>
    <w:rsid w:val="00793AED"/>
    <w:rsid w:val="00793AFA"/>
    <w:rsid w:val="00796603"/>
    <w:rsid w:val="00797151"/>
    <w:rsid w:val="00797166"/>
    <w:rsid w:val="007A2D85"/>
    <w:rsid w:val="007A4834"/>
    <w:rsid w:val="007B7C38"/>
    <w:rsid w:val="007C04CE"/>
    <w:rsid w:val="007C2A42"/>
    <w:rsid w:val="007C3669"/>
    <w:rsid w:val="007C6EBF"/>
    <w:rsid w:val="007D0C80"/>
    <w:rsid w:val="007D2F19"/>
    <w:rsid w:val="007D3003"/>
    <w:rsid w:val="007D7DD0"/>
    <w:rsid w:val="007E302E"/>
    <w:rsid w:val="007E3907"/>
    <w:rsid w:val="007E5E22"/>
    <w:rsid w:val="007E61FE"/>
    <w:rsid w:val="007E78CE"/>
    <w:rsid w:val="007F318B"/>
    <w:rsid w:val="007F5B4D"/>
    <w:rsid w:val="007F62C7"/>
    <w:rsid w:val="007F6D61"/>
    <w:rsid w:val="0080724E"/>
    <w:rsid w:val="00813887"/>
    <w:rsid w:val="00813B6F"/>
    <w:rsid w:val="00814712"/>
    <w:rsid w:val="00815501"/>
    <w:rsid w:val="00822AC7"/>
    <w:rsid w:val="00823D27"/>
    <w:rsid w:val="00825F55"/>
    <w:rsid w:val="00825FF9"/>
    <w:rsid w:val="00832DBB"/>
    <w:rsid w:val="008339F7"/>
    <w:rsid w:val="0084579E"/>
    <w:rsid w:val="00846388"/>
    <w:rsid w:val="00854D07"/>
    <w:rsid w:val="00860A31"/>
    <w:rsid w:val="008629B5"/>
    <w:rsid w:val="008638B9"/>
    <w:rsid w:val="008640FB"/>
    <w:rsid w:val="008657EF"/>
    <w:rsid w:val="00866137"/>
    <w:rsid w:val="0086741B"/>
    <w:rsid w:val="0087002B"/>
    <w:rsid w:val="00872E70"/>
    <w:rsid w:val="00874B68"/>
    <w:rsid w:val="00875206"/>
    <w:rsid w:val="008758A3"/>
    <w:rsid w:val="00877012"/>
    <w:rsid w:val="00877085"/>
    <w:rsid w:val="00877C7B"/>
    <w:rsid w:val="00885A5C"/>
    <w:rsid w:val="00885F0E"/>
    <w:rsid w:val="00886F55"/>
    <w:rsid w:val="00887116"/>
    <w:rsid w:val="008872F1"/>
    <w:rsid w:val="008877C4"/>
    <w:rsid w:val="00894519"/>
    <w:rsid w:val="008960CE"/>
    <w:rsid w:val="008A3AC1"/>
    <w:rsid w:val="008A4099"/>
    <w:rsid w:val="008A6C9C"/>
    <w:rsid w:val="008A74F4"/>
    <w:rsid w:val="008B1787"/>
    <w:rsid w:val="008B23FD"/>
    <w:rsid w:val="008B34ED"/>
    <w:rsid w:val="008B392E"/>
    <w:rsid w:val="008B670C"/>
    <w:rsid w:val="008C1D99"/>
    <w:rsid w:val="008C26B6"/>
    <w:rsid w:val="008C7560"/>
    <w:rsid w:val="008D1A59"/>
    <w:rsid w:val="008E0693"/>
    <w:rsid w:val="008E0BA4"/>
    <w:rsid w:val="008E0F4F"/>
    <w:rsid w:val="008E2D5A"/>
    <w:rsid w:val="008E3344"/>
    <w:rsid w:val="008E34D5"/>
    <w:rsid w:val="008F49F0"/>
    <w:rsid w:val="008F4BC0"/>
    <w:rsid w:val="008F50D8"/>
    <w:rsid w:val="008F57ED"/>
    <w:rsid w:val="008F7BB5"/>
    <w:rsid w:val="009013E2"/>
    <w:rsid w:val="00902AB9"/>
    <w:rsid w:val="00902AFA"/>
    <w:rsid w:val="00902C05"/>
    <w:rsid w:val="009104A4"/>
    <w:rsid w:val="00912C52"/>
    <w:rsid w:val="00914E80"/>
    <w:rsid w:val="009159D7"/>
    <w:rsid w:val="00920A26"/>
    <w:rsid w:val="00921DC0"/>
    <w:rsid w:val="00926DD7"/>
    <w:rsid w:val="0093123C"/>
    <w:rsid w:val="00934B39"/>
    <w:rsid w:val="00940A23"/>
    <w:rsid w:val="00947674"/>
    <w:rsid w:val="00952170"/>
    <w:rsid w:val="009547FA"/>
    <w:rsid w:val="00954C38"/>
    <w:rsid w:val="00956689"/>
    <w:rsid w:val="00962ECA"/>
    <w:rsid w:val="00966235"/>
    <w:rsid w:val="0097363A"/>
    <w:rsid w:val="00973949"/>
    <w:rsid w:val="009767C9"/>
    <w:rsid w:val="00983A2A"/>
    <w:rsid w:val="00986DE1"/>
    <w:rsid w:val="00990E1A"/>
    <w:rsid w:val="009914C9"/>
    <w:rsid w:val="00991DC0"/>
    <w:rsid w:val="009A086D"/>
    <w:rsid w:val="009A1B79"/>
    <w:rsid w:val="009A2776"/>
    <w:rsid w:val="009A2BFF"/>
    <w:rsid w:val="009A4D34"/>
    <w:rsid w:val="009A525E"/>
    <w:rsid w:val="009A5E41"/>
    <w:rsid w:val="009C14F4"/>
    <w:rsid w:val="009C3EE0"/>
    <w:rsid w:val="009C64AE"/>
    <w:rsid w:val="009C65A2"/>
    <w:rsid w:val="009D14A7"/>
    <w:rsid w:val="009E12D5"/>
    <w:rsid w:val="009E252A"/>
    <w:rsid w:val="009E29EF"/>
    <w:rsid w:val="009E2DE2"/>
    <w:rsid w:val="009E359E"/>
    <w:rsid w:val="009E765B"/>
    <w:rsid w:val="009F0C11"/>
    <w:rsid w:val="00A0078D"/>
    <w:rsid w:val="00A047AA"/>
    <w:rsid w:val="00A05921"/>
    <w:rsid w:val="00A07160"/>
    <w:rsid w:val="00A11229"/>
    <w:rsid w:val="00A11628"/>
    <w:rsid w:val="00A11732"/>
    <w:rsid w:val="00A12A47"/>
    <w:rsid w:val="00A13D08"/>
    <w:rsid w:val="00A1442E"/>
    <w:rsid w:val="00A2516C"/>
    <w:rsid w:val="00A32246"/>
    <w:rsid w:val="00A42DCA"/>
    <w:rsid w:val="00A46630"/>
    <w:rsid w:val="00A475AB"/>
    <w:rsid w:val="00A614CE"/>
    <w:rsid w:val="00A63574"/>
    <w:rsid w:val="00A63F94"/>
    <w:rsid w:val="00A656D9"/>
    <w:rsid w:val="00A735C6"/>
    <w:rsid w:val="00A80F6D"/>
    <w:rsid w:val="00A81CD4"/>
    <w:rsid w:val="00A83EDF"/>
    <w:rsid w:val="00A90953"/>
    <w:rsid w:val="00A92786"/>
    <w:rsid w:val="00A92B59"/>
    <w:rsid w:val="00AA0461"/>
    <w:rsid w:val="00AA11EB"/>
    <w:rsid w:val="00AA7AB2"/>
    <w:rsid w:val="00AB392A"/>
    <w:rsid w:val="00AB5292"/>
    <w:rsid w:val="00AB7FA5"/>
    <w:rsid w:val="00AC0511"/>
    <w:rsid w:val="00AC519A"/>
    <w:rsid w:val="00AD3346"/>
    <w:rsid w:val="00AD5209"/>
    <w:rsid w:val="00AE189C"/>
    <w:rsid w:val="00AE5CBE"/>
    <w:rsid w:val="00AF2CF0"/>
    <w:rsid w:val="00AF3C22"/>
    <w:rsid w:val="00AF486E"/>
    <w:rsid w:val="00B00BE7"/>
    <w:rsid w:val="00B03C03"/>
    <w:rsid w:val="00B03CD3"/>
    <w:rsid w:val="00B0631D"/>
    <w:rsid w:val="00B12F90"/>
    <w:rsid w:val="00B15A79"/>
    <w:rsid w:val="00B21F52"/>
    <w:rsid w:val="00B24775"/>
    <w:rsid w:val="00B253F3"/>
    <w:rsid w:val="00B25D9F"/>
    <w:rsid w:val="00B27F3C"/>
    <w:rsid w:val="00B31134"/>
    <w:rsid w:val="00B34F6A"/>
    <w:rsid w:val="00B40BEF"/>
    <w:rsid w:val="00B418B5"/>
    <w:rsid w:val="00B43BF0"/>
    <w:rsid w:val="00B43CD4"/>
    <w:rsid w:val="00B469B7"/>
    <w:rsid w:val="00B47E24"/>
    <w:rsid w:val="00B524C8"/>
    <w:rsid w:val="00B567CB"/>
    <w:rsid w:val="00B5758F"/>
    <w:rsid w:val="00B57C47"/>
    <w:rsid w:val="00B61517"/>
    <w:rsid w:val="00B64069"/>
    <w:rsid w:val="00B65CC6"/>
    <w:rsid w:val="00B67EFF"/>
    <w:rsid w:val="00B70FD1"/>
    <w:rsid w:val="00B726C7"/>
    <w:rsid w:val="00B72889"/>
    <w:rsid w:val="00B72CE7"/>
    <w:rsid w:val="00B774CF"/>
    <w:rsid w:val="00B77EC4"/>
    <w:rsid w:val="00B77F7F"/>
    <w:rsid w:val="00B80AD5"/>
    <w:rsid w:val="00B85AA6"/>
    <w:rsid w:val="00B860C3"/>
    <w:rsid w:val="00B90671"/>
    <w:rsid w:val="00B90B6E"/>
    <w:rsid w:val="00B91E38"/>
    <w:rsid w:val="00B92400"/>
    <w:rsid w:val="00B96A9E"/>
    <w:rsid w:val="00B96B7C"/>
    <w:rsid w:val="00B9707D"/>
    <w:rsid w:val="00BA2213"/>
    <w:rsid w:val="00BA4EFF"/>
    <w:rsid w:val="00BB3289"/>
    <w:rsid w:val="00BB5B6D"/>
    <w:rsid w:val="00BB6D96"/>
    <w:rsid w:val="00BC2EEC"/>
    <w:rsid w:val="00BC35DC"/>
    <w:rsid w:val="00BC67AA"/>
    <w:rsid w:val="00BC7899"/>
    <w:rsid w:val="00BD2369"/>
    <w:rsid w:val="00BD41A1"/>
    <w:rsid w:val="00BD5240"/>
    <w:rsid w:val="00BD5BB9"/>
    <w:rsid w:val="00BE1484"/>
    <w:rsid w:val="00BE4883"/>
    <w:rsid w:val="00BE7C39"/>
    <w:rsid w:val="00BF2297"/>
    <w:rsid w:val="00BF4174"/>
    <w:rsid w:val="00C053E5"/>
    <w:rsid w:val="00C057E3"/>
    <w:rsid w:val="00C07BF1"/>
    <w:rsid w:val="00C11059"/>
    <w:rsid w:val="00C174A4"/>
    <w:rsid w:val="00C214F6"/>
    <w:rsid w:val="00C226D9"/>
    <w:rsid w:val="00C23B98"/>
    <w:rsid w:val="00C24E1E"/>
    <w:rsid w:val="00C2645D"/>
    <w:rsid w:val="00C27B6D"/>
    <w:rsid w:val="00C3028C"/>
    <w:rsid w:val="00C3119C"/>
    <w:rsid w:val="00C311DA"/>
    <w:rsid w:val="00C315D6"/>
    <w:rsid w:val="00C3408E"/>
    <w:rsid w:val="00C4031C"/>
    <w:rsid w:val="00C43DB5"/>
    <w:rsid w:val="00C514A7"/>
    <w:rsid w:val="00C51AF4"/>
    <w:rsid w:val="00C5290A"/>
    <w:rsid w:val="00C52A29"/>
    <w:rsid w:val="00C706FF"/>
    <w:rsid w:val="00C74CE8"/>
    <w:rsid w:val="00C82751"/>
    <w:rsid w:val="00C90657"/>
    <w:rsid w:val="00C93217"/>
    <w:rsid w:val="00C9536A"/>
    <w:rsid w:val="00CA1AC9"/>
    <w:rsid w:val="00CA5157"/>
    <w:rsid w:val="00CA5796"/>
    <w:rsid w:val="00CA621C"/>
    <w:rsid w:val="00CB3495"/>
    <w:rsid w:val="00CB5412"/>
    <w:rsid w:val="00CD2F21"/>
    <w:rsid w:val="00CD3FCC"/>
    <w:rsid w:val="00CD419A"/>
    <w:rsid w:val="00CD6ADB"/>
    <w:rsid w:val="00CD6D98"/>
    <w:rsid w:val="00CD7E92"/>
    <w:rsid w:val="00CE7860"/>
    <w:rsid w:val="00CF023C"/>
    <w:rsid w:val="00CF05BC"/>
    <w:rsid w:val="00CF2AA3"/>
    <w:rsid w:val="00D03706"/>
    <w:rsid w:val="00D048B7"/>
    <w:rsid w:val="00D1262C"/>
    <w:rsid w:val="00D14DB9"/>
    <w:rsid w:val="00D202CF"/>
    <w:rsid w:val="00D20AA7"/>
    <w:rsid w:val="00D35C86"/>
    <w:rsid w:val="00D42526"/>
    <w:rsid w:val="00D4497C"/>
    <w:rsid w:val="00D47A89"/>
    <w:rsid w:val="00D51B1D"/>
    <w:rsid w:val="00D525E3"/>
    <w:rsid w:val="00D5627D"/>
    <w:rsid w:val="00D57C42"/>
    <w:rsid w:val="00D62988"/>
    <w:rsid w:val="00D67BD3"/>
    <w:rsid w:val="00D70E13"/>
    <w:rsid w:val="00D7579D"/>
    <w:rsid w:val="00D76964"/>
    <w:rsid w:val="00D845E0"/>
    <w:rsid w:val="00D878E1"/>
    <w:rsid w:val="00D87D2D"/>
    <w:rsid w:val="00D905C4"/>
    <w:rsid w:val="00D9132A"/>
    <w:rsid w:val="00D97460"/>
    <w:rsid w:val="00DA2896"/>
    <w:rsid w:val="00DA49FC"/>
    <w:rsid w:val="00DA71C3"/>
    <w:rsid w:val="00DB2B70"/>
    <w:rsid w:val="00DB3B49"/>
    <w:rsid w:val="00DB6DFE"/>
    <w:rsid w:val="00DB73CD"/>
    <w:rsid w:val="00DC0A3E"/>
    <w:rsid w:val="00DC59A4"/>
    <w:rsid w:val="00DC5B4A"/>
    <w:rsid w:val="00DC7831"/>
    <w:rsid w:val="00DC7B9C"/>
    <w:rsid w:val="00DD02B6"/>
    <w:rsid w:val="00DD32CB"/>
    <w:rsid w:val="00DD5742"/>
    <w:rsid w:val="00DD598B"/>
    <w:rsid w:val="00DD5EE2"/>
    <w:rsid w:val="00DD7A3F"/>
    <w:rsid w:val="00DE44BB"/>
    <w:rsid w:val="00DE738F"/>
    <w:rsid w:val="00DF1B2F"/>
    <w:rsid w:val="00DF27AE"/>
    <w:rsid w:val="00DF2A76"/>
    <w:rsid w:val="00DF3CAF"/>
    <w:rsid w:val="00DF4260"/>
    <w:rsid w:val="00DF4B6D"/>
    <w:rsid w:val="00DF578E"/>
    <w:rsid w:val="00DF5B17"/>
    <w:rsid w:val="00DF719C"/>
    <w:rsid w:val="00E009AD"/>
    <w:rsid w:val="00E01E32"/>
    <w:rsid w:val="00E03D55"/>
    <w:rsid w:val="00E041C2"/>
    <w:rsid w:val="00E042CD"/>
    <w:rsid w:val="00E14BB5"/>
    <w:rsid w:val="00E14F55"/>
    <w:rsid w:val="00E1751F"/>
    <w:rsid w:val="00E22867"/>
    <w:rsid w:val="00E23F6A"/>
    <w:rsid w:val="00E241D9"/>
    <w:rsid w:val="00E25949"/>
    <w:rsid w:val="00E3245F"/>
    <w:rsid w:val="00E354F4"/>
    <w:rsid w:val="00E36D06"/>
    <w:rsid w:val="00E421F2"/>
    <w:rsid w:val="00E44E2C"/>
    <w:rsid w:val="00E46348"/>
    <w:rsid w:val="00E4763E"/>
    <w:rsid w:val="00E47B3B"/>
    <w:rsid w:val="00E50C55"/>
    <w:rsid w:val="00E60025"/>
    <w:rsid w:val="00E60267"/>
    <w:rsid w:val="00E60A10"/>
    <w:rsid w:val="00E61549"/>
    <w:rsid w:val="00E63138"/>
    <w:rsid w:val="00E63CFD"/>
    <w:rsid w:val="00E72782"/>
    <w:rsid w:val="00E800E7"/>
    <w:rsid w:val="00E82448"/>
    <w:rsid w:val="00E90910"/>
    <w:rsid w:val="00E97A9C"/>
    <w:rsid w:val="00EA4024"/>
    <w:rsid w:val="00EA4B1F"/>
    <w:rsid w:val="00EB0304"/>
    <w:rsid w:val="00EB6582"/>
    <w:rsid w:val="00EB6B76"/>
    <w:rsid w:val="00EC0CD3"/>
    <w:rsid w:val="00EC0F7A"/>
    <w:rsid w:val="00EC5BF7"/>
    <w:rsid w:val="00ED2D79"/>
    <w:rsid w:val="00EE05C4"/>
    <w:rsid w:val="00EE7000"/>
    <w:rsid w:val="00EE7033"/>
    <w:rsid w:val="00EE7895"/>
    <w:rsid w:val="00EF18C1"/>
    <w:rsid w:val="00EF6BC6"/>
    <w:rsid w:val="00F02A17"/>
    <w:rsid w:val="00F05829"/>
    <w:rsid w:val="00F10A08"/>
    <w:rsid w:val="00F1165F"/>
    <w:rsid w:val="00F12359"/>
    <w:rsid w:val="00F1271D"/>
    <w:rsid w:val="00F1300D"/>
    <w:rsid w:val="00F21F0A"/>
    <w:rsid w:val="00F2251B"/>
    <w:rsid w:val="00F2449B"/>
    <w:rsid w:val="00F25270"/>
    <w:rsid w:val="00F25306"/>
    <w:rsid w:val="00F25E6E"/>
    <w:rsid w:val="00F30157"/>
    <w:rsid w:val="00F3262A"/>
    <w:rsid w:val="00F34524"/>
    <w:rsid w:val="00F42B37"/>
    <w:rsid w:val="00F43993"/>
    <w:rsid w:val="00F44245"/>
    <w:rsid w:val="00F47C78"/>
    <w:rsid w:val="00F50FAC"/>
    <w:rsid w:val="00F547F7"/>
    <w:rsid w:val="00F71114"/>
    <w:rsid w:val="00F71ADB"/>
    <w:rsid w:val="00F71B22"/>
    <w:rsid w:val="00F72461"/>
    <w:rsid w:val="00F72FEA"/>
    <w:rsid w:val="00F74258"/>
    <w:rsid w:val="00F76A22"/>
    <w:rsid w:val="00F834B1"/>
    <w:rsid w:val="00F86D7B"/>
    <w:rsid w:val="00F9105E"/>
    <w:rsid w:val="00F93F06"/>
    <w:rsid w:val="00F9568D"/>
    <w:rsid w:val="00F95DE1"/>
    <w:rsid w:val="00FA0034"/>
    <w:rsid w:val="00FA2A65"/>
    <w:rsid w:val="00FA5777"/>
    <w:rsid w:val="00FB25F3"/>
    <w:rsid w:val="00FB76BF"/>
    <w:rsid w:val="00FC33B2"/>
    <w:rsid w:val="00FC3A89"/>
    <w:rsid w:val="00FC3AC8"/>
    <w:rsid w:val="00FC4154"/>
    <w:rsid w:val="00FD0831"/>
    <w:rsid w:val="00FD202C"/>
    <w:rsid w:val="00FD2526"/>
    <w:rsid w:val="00FD42A2"/>
    <w:rsid w:val="00FD50E2"/>
    <w:rsid w:val="00FD63AD"/>
    <w:rsid w:val="00FD70BE"/>
    <w:rsid w:val="00FE0D55"/>
    <w:rsid w:val="00FE1D40"/>
    <w:rsid w:val="00FE3A06"/>
    <w:rsid w:val="00FE3CE8"/>
    <w:rsid w:val="00FE54CB"/>
    <w:rsid w:val="00FE6165"/>
    <w:rsid w:val="00FE62DA"/>
    <w:rsid w:val="00FF088C"/>
    <w:rsid w:val="00FF28EC"/>
    <w:rsid w:val="00FF5451"/>
    <w:rsid w:val="00FF6D86"/>
    <w:rsid w:val="00FF7B48"/>
    <w:rsid w:val="01586AB7"/>
    <w:rsid w:val="037057B0"/>
    <w:rsid w:val="042B4404"/>
    <w:rsid w:val="05F33E19"/>
    <w:rsid w:val="08A607DC"/>
    <w:rsid w:val="13033C28"/>
    <w:rsid w:val="13B94E90"/>
    <w:rsid w:val="16FA62BC"/>
    <w:rsid w:val="214926E0"/>
    <w:rsid w:val="279138A3"/>
    <w:rsid w:val="3C823756"/>
    <w:rsid w:val="3C9B5EFD"/>
    <w:rsid w:val="3E13186C"/>
    <w:rsid w:val="3F5A60F4"/>
    <w:rsid w:val="4170285A"/>
    <w:rsid w:val="43E86C5F"/>
    <w:rsid w:val="50055DC9"/>
    <w:rsid w:val="524B628E"/>
    <w:rsid w:val="5CD375BA"/>
    <w:rsid w:val="5FA63A90"/>
    <w:rsid w:val="656F3231"/>
    <w:rsid w:val="691F79C3"/>
    <w:rsid w:val="697F115B"/>
    <w:rsid w:val="6AB5708C"/>
    <w:rsid w:val="796C3466"/>
    <w:rsid w:val="7B2D3227"/>
    <w:rsid w:val="7D5D521C"/>
    <w:rsid w:val="7EBB2477"/>
    <w:rsid w:val="7F9430D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4C113375-38DB-411C-9F2C-D6EFF8F00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uiPriority="0" w:qFormat="1"/>
    <w:lsdException w:name="Signature" w:semiHidden="1" w:unhideWhenUsed="1"/>
    <w:lsdException w:name="Default Paragraph Font" w:semiHidden="1" w:uiPriority="1" w:unhideWhenUsed="1" w:qFormat="1"/>
    <w:lsdException w:name="Body Text" w:semiHidden="1" w:unhideWhenUsed="1"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unhideWhenUsed="1" w:qFormat="1"/>
    <w:lsdException w:name="FollowedHyperlink" w:semiHidden="1" w:unhideWhenUsed="1"/>
    <w:lsdException w:name="Strong" w:uiPriority="0" w:qFormat="1"/>
    <w:lsdException w:name="Emphasis" w:uiPriority="20" w:qFormat="1"/>
    <w:lsdException w:name="Document Map" w:semiHidden="1" w:unhideWhenUsed="1"/>
    <w:lsdException w:name="Plain Text" w:uiPriority="0" w:unhideWhenUsed="1"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1"/>
    <w:qFormat/>
    <w:pPr>
      <w:keepNext/>
      <w:keepLines/>
      <w:spacing w:before="340" w:after="330" w:line="578" w:lineRule="auto"/>
      <w:outlineLvl w:val="0"/>
    </w:pPr>
    <w:rPr>
      <w:b/>
      <w:bCs/>
      <w:kern w:val="44"/>
      <w:sz w:val="44"/>
      <w:szCs w:val="44"/>
    </w:rPr>
  </w:style>
  <w:style w:type="paragraph" w:styleId="2">
    <w:name w:val="heading 2"/>
    <w:basedOn w:val="a"/>
    <w:next w:val="a"/>
    <w:link w:val="20"/>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0"/>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pPr>
      <w:jc w:val="left"/>
    </w:pPr>
  </w:style>
  <w:style w:type="paragraph" w:styleId="a5">
    <w:name w:val="Closing"/>
    <w:basedOn w:val="a"/>
    <w:qFormat/>
    <w:pPr>
      <w:ind w:leftChars="2100" w:left="100"/>
    </w:pPr>
    <w:rPr>
      <w:rFonts w:ascii="宋体"/>
      <w:sz w:val="24"/>
    </w:rPr>
  </w:style>
  <w:style w:type="paragraph" w:styleId="a6">
    <w:name w:val="Body Text"/>
    <w:basedOn w:val="a"/>
    <w:link w:val="a7"/>
    <w:uiPriority w:val="99"/>
    <w:semiHidden/>
    <w:unhideWhenUsed/>
    <w:qFormat/>
    <w:pPr>
      <w:spacing w:after="120"/>
    </w:pPr>
  </w:style>
  <w:style w:type="paragraph" w:styleId="a8">
    <w:name w:val="Body Text Indent"/>
    <w:basedOn w:val="a"/>
    <w:link w:val="a9"/>
    <w:qFormat/>
    <w:pPr>
      <w:spacing w:after="120"/>
      <w:ind w:leftChars="200" w:left="420"/>
    </w:pPr>
    <w:rPr>
      <w:rFonts w:ascii="Calibri" w:hAnsi="Calibri"/>
      <w:szCs w:val="22"/>
    </w:rPr>
  </w:style>
  <w:style w:type="paragraph" w:styleId="aa">
    <w:name w:val="Plain Text"/>
    <w:basedOn w:val="a"/>
    <w:link w:val="ab"/>
    <w:unhideWhenUsed/>
    <w:qFormat/>
    <w:pPr>
      <w:widowControl/>
      <w:adjustRightInd w:val="0"/>
      <w:snapToGrid w:val="0"/>
      <w:ind w:firstLineChars="200" w:firstLine="200"/>
      <w:jc w:val="left"/>
    </w:pPr>
    <w:rPr>
      <w:rFonts w:ascii="宋体" w:eastAsia="微软雅黑" w:hAnsi="Courier New" w:cs="Courier New"/>
      <w:kern w:val="0"/>
      <w:sz w:val="22"/>
      <w:szCs w:val="21"/>
    </w:rPr>
  </w:style>
  <w:style w:type="paragraph" w:styleId="ac">
    <w:name w:val="endnote text"/>
    <w:basedOn w:val="a"/>
    <w:link w:val="ad"/>
    <w:uiPriority w:val="99"/>
    <w:semiHidden/>
    <w:unhideWhenUsed/>
    <w:pPr>
      <w:snapToGrid w:val="0"/>
      <w:jc w:val="left"/>
    </w:pPr>
  </w:style>
  <w:style w:type="paragraph" w:styleId="ae">
    <w:name w:val="Balloon Text"/>
    <w:basedOn w:val="a"/>
    <w:link w:val="af"/>
    <w:qFormat/>
    <w:rPr>
      <w:sz w:val="18"/>
      <w:szCs w:val="18"/>
    </w:rPr>
  </w:style>
  <w:style w:type="paragraph" w:styleId="af0">
    <w:name w:val="footer"/>
    <w:basedOn w:val="a"/>
    <w:link w:val="af1"/>
    <w:qFormat/>
    <w:pPr>
      <w:tabs>
        <w:tab w:val="center" w:pos="4153"/>
        <w:tab w:val="right" w:pos="8306"/>
      </w:tabs>
      <w:snapToGrid w:val="0"/>
      <w:jc w:val="left"/>
    </w:pPr>
    <w:rPr>
      <w:sz w:val="18"/>
      <w:szCs w:val="18"/>
    </w:rPr>
  </w:style>
  <w:style w:type="paragraph" w:styleId="af2">
    <w:name w:val="header"/>
    <w:basedOn w:val="a"/>
    <w:link w:val="af3"/>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f4">
    <w:name w:val="Normal (Web)"/>
    <w:basedOn w:val="a"/>
    <w:qFormat/>
    <w:pPr>
      <w:widowControl/>
      <w:spacing w:before="100" w:beforeAutospacing="1" w:after="100" w:afterAutospacing="1"/>
      <w:jc w:val="left"/>
    </w:pPr>
    <w:rPr>
      <w:rFonts w:ascii="宋体" w:hAnsi="宋体" w:cs="宋体"/>
      <w:kern w:val="0"/>
      <w:sz w:val="24"/>
    </w:rPr>
  </w:style>
  <w:style w:type="paragraph" w:styleId="af5">
    <w:name w:val="annotation subject"/>
    <w:basedOn w:val="a3"/>
    <w:next w:val="a3"/>
    <w:link w:val="af6"/>
    <w:uiPriority w:val="99"/>
    <w:semiHidden/>
    <w:unhideWhenUsed/>
    <w:qFormat/>
    <w:rPr>
      <w:b/>
      <w:bCs/>
    </w:rPr>
  </w:style>
  <w:style w:type="table" w:styleId="af7">
    <w:name w:val="Table Grid"/>
    <w:basedOn w:val="a1"/>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Strong"/>
    <w:qFormat/>
    <w:rPr>
      <w:b/>
      <w:bCs/>
    </w:rPr>
  </w:style>
  <w:style w:type="character" w:styleId="af9">
    <w:name w:val="endnote reference"/>
    <w:basedOn w:val="a0"/>
    <w:uiPriority w:val="99"/>
    <w:semiHidden/>
    <w:unhideWhenUsed/>
    <w:qFormat/>
    <w:rPr>
      <w:vertAlign w:val="superscript"/>
    </w:rPr>
  </w:style>
  <w:style w:type="character" w:styleId="afa">
    <w:name w:val="Emphasis"/>
    <w:uiPriority w:val="20"/>
    <w:qFormat/>
    <w:rPr>
      <w:i/>
      <w:iCs/>
    </w:rPr>
  </w:style>
  <w:style w:type="character" w:styleId="afb">
    <w:name w:val="Hyperlink"/>
    <w:basedOn w:val="a0"/>
    <w:unhideWhenUsed/>
    <w:qFormat/>
    <w:rPr>
      <w:color w:val="0000FF"/>
      <w:u w:val="single"/>
    </w:rPr>
  </w:style>
  <w:style w:type="character" w:styleId="afc">
    <w:name w:val="annotation reference"/>
    <w:basedOn w:val="a0"/>
    <w:uiPriority w:val="99"/>
    <w:semiHidden/>
    <w:unhideWhenUsed/>
    <w:qFormat/>
    <w:rPr>
      <w:sz w:val="21"/>
      <w:szCs w:val="21"/>
    </w:rPr>
  </w:style>
  <w:style w:type="paragraph" w:customStyle="1" w:styleId="10">
    <w:name w:val="纯文本1"/>
    <w:basedOn w:val="a"/>
    <w:qFormat/>
    <w:pPr>
      <w:widowControl/>
      <w:jc w:val="left"/>
    </w:pPr>
    <w:rPr>
      <w:rFonts w:ascii="宋体" w:eastAsia="微软雅黑" w:hAnsi="Courier New"/>
      <w:kern w:val="0"/>
      <w:sz w:val="20"/>
      <w:szCs w:val="21"/>
    </w:rPr>
  </w:style>
  <w:style w:type="paragraph" w:customStyle="1" w:styleId="100">
    <w:name w:val="1_0"/>
    <w:basedOn w:val="a"/>
    <w:next w:val="10"/>
    <w:qFormat/>
    <w:rPr>
      <w:rFonts w:ascii="宋体" w:hAnsi="Courier New"/>
      <w:szCs w:val="22"/>
    </w:rPr>
  </w:style>
  <w:style w:type="paragraph" w:customStyle="1" w:styleId="12">
    <w:name w:val="无间隔1"/>
    <w:uiPriority w:val="99"/>
    <w:qFormat/>
    <w:pPr>
      <w:adjustRightInd w:val="0"/>
      <w:snapToGrid w:val="0"/>
    </w:pPr>
    <w:rPr>
      <w:rFonts w:ascii="Tahoma" w:eastAsia="微软雅黑" w:hAnsi="Tahoma"/>
      <w:sz w:val="22"/>
      <w:szCs w:val="22"/>
    </w:rPr>
  </w:style>
  <w:style w:type="character" w:customStyle="1" w:styleId="af1">
    <w:name w:val="页脚 字符"/>
    <w:link w:val="af0"/>
    <w:qFormat/>
    <w:rPr>
      <w:kern w:val="2"/>
      <w:sz w:val="18"/>
      <w:szCs w:val="18"/>
    </w:rPr>
  </w:style>
  <w:style w:type="character" w:customStyle="1" w:styleId="apple-style-span">
    <w:name w:val="apple-style-span"/>
    <w:basedOn w:val="a0"/>
    <w:qFormat/>
  </w:style>
  <w:style w:type="character" w:customStyle="1" w:styleId="af3">
    <w:name w:val="页眉 字符"/>
    <w:link w:val="af2"/>
    <w:qFormat/>
    <w:rPr>
      <w:kern w:val="2"/>
      <w:sz w:val="18"/>
      <w:szCs w:val="18"/>
    </w:rPr>
  </w:style>
  <w:style w:type="character" w:customStyle="1" w:styleId="style141">
    <w:name w:val="style141"/>
    <w:qFormat/>
    <w:rPr>
      <w:rFonts w:ascii="宋体" w:eastAsia="宋体" w:hAnsi="宋体" w:hint="eastAsia"/>
      <w:sz w:val="18"/>
      <w:szCs w:val="18"/>
    </w:rPr>
  </w:style>
  <w:style w:type="character" w:customStyle="1" w:styleId="ab">
    <w:name w:val="纯文本 字符"/>
    <w:basedOn w:val="a0"/>
    <w:link w:val="aa"/>
    <w:qFormat/>
    <w:rPr>
      <w:rFonts w:ascii="宋体" w:eastAsia="微软雅黑" w:hAnsi="Courier New" w:cs="Courier New"/>
      <w:sz w:val="22"/>
      <w:szCs w:val="21"/>
    </w:rPr>
  </w:style>
  <w:style w:type="character" w:customStyle="1" w:styleId="a4">
    <w:name w:val="批注文字 字符"/>
    <w:basedOn w:val="a0"/>
    <w:link w:val="a3"/>
    <w:uiPriority w:val="99"/>
    <w:semiHidden/>
    <w:qFormat/>
    <w:rPr>
      <w:kern w:val="2"/>
      <w:sz w:val="21"/>
      <w:szCs w:val="24"/>
    </w:rPr>
  </w:style>
  <w:style w:type="character" w:customStyle="1" w:styleId="af6">
    <w:name w:val="批注主题 字符"/>
    <w:basedOn w:val="a4"/>
    <w:link w:val="af5"/>
    <w:uiPriority w:val="99"/>
    <w:semiHidden/>
    <w:qFormat/>
    <w:rPr>
      <w:b/>
      <w:bCs/>
      <w:kern w:val="2"/>
      <w:sz w:val="21"/>
      <w:szCs w:val="24"/>
    </w:rPr>
  </w:style>
  <w:style w:type="paragraph" w:styleId="afd">
    <w:name w:val="List Paragraph"/>
    <w:basedOn w:val="a"/>
    <w:uiPriority w:val="34"/>
    <w:qFormat/>
    <w:pPr>
      <w:ind w:firstLineChars="200" w:firstLine="420"/>
    </w:pPr>
  </w:style>
  <w:style w:type="character" w:customStyle="1" w:styleId="a9">
    <w:name w:val="正文文本缩进 字符"/>
    <w:basedOn w:val="a0"/>
    <w:link w:val="a8"/>
    <w:qFormat/>
    <w:rPr>
      <w:rFonts w:ascii="Calibri" w:hAnsi="Calibri"/>
      <w:kern w:val="2"/>
      <w:sz w:val="21"/>
      <w:szCs w:val="22"/>
    </w:rPr>
  </w:style>
  <w:style w:type="paragraph" w:customStyle="1" w:styleId="p18">
    <w:name w:val="p18"/>
    <w:basedOn w:val="a"/>
    <w:qFormat/>
    <w:pPr>
      <w:widowControl/>
      <w:adjustRightInd w:val="0"/>
      <w:spacing w:line="312" w:lineRule="atLeast"/>
    </w:pPr>
    <w:rPr>
      <w:rFonts w:ascii="宋体" w:hAnsi="宋体" w:cs="宋体"/>
      <w:kern w:val="0"/>
      <w:sz w:val="24"/>
    </w:rPr>
  </w:style>
  <w:style w:type="character" w:customStyle="1" w:styleId="a7">
    <w:name w:val="正文文本 字符"/>
    <w:basedOn w:val="a0"/>
    <w:link w:val="a6"/>
    <w:uiPriority w:val="99"/>
    <w:semiHidden/>
    <w:qFormat/>
    <w:rPr>
      <w:kern w:val="2"/>
      <w:sz w:val="21"/>
      <w:szCs w:val="24"/>
    </w:rPr>
  </w:style>
  <w:style w:type="character" w:customStyle="1" w:styleId="13">
    <w:name w:val="标题 1 字符"/>
    <w:basedOn w:val="a0"/>
    <w:qFormat/>
    <w:rPr>
      <w:b/>
      <w:bCs/>
      <w:kern w:val="44"/>
      <w:sz w:val="44"/>
      <w:szCs w:val="44"/>
    </w:rPr>
  </w:style>
  <w:style w:type="character" w:customStyle="1" w:styleId="20">
    <w:name w:val="标题 2 字符"/>
    <w:basedOn w:val="a0"/>
    <w:link w:val="2"/>
    <w:qFormat/>
    <w:rPr>
      <w:rFonts w:ascii="Arial" w:eastAsia="黑体" w:hAnsi="Arial"/>
      <w:b/>
      <w:bCs/>
      <w:kern w:val="2"/>
      <w:sz w:val="32"/>
      <w:szCs w:val="32"/>
    </w:rPr>
  </w:style>
  <w:style w:type="character" w:customStyle="1" w:styleId="30">
    <w:name w:val="标题 3 字符"/>
    <w:basedOn w:val="a0"/>
    <w:link w:val="3"/>
    <w:qFormat/>
    <w:rPr>
      <w:b/>
      <w:bCs/>
      <w:kern w:val="2"/>
      <w:sz w:val="32"/>
      <w:szCs w:val="32"/>
    </w:rPr>
  </w:style>
  <w:style w:type="character" w:customStyle="1" w:styleId="af">
    <w:name w:val="批注框文本 字符"/>
    <w:basedOn w:val="a0"/>
    <w:link w:val="ae"/>
    <w:qFormat/>
    <w:rPr>
      <w:kern w:val="2"/>
      <w:sz w:val="18"/>
      <w:szCs w:val="18"/>
    </w:rPr>
  </w:style>
  <w:style w:type="character" w:customStyle="1" w:styleId="HTML0">
    <w:name w:val="HTML 预设格式 字符"/>
    <w:basedOn w:val="a0"/>
    <w:link w:val="HTML"/>
    <w:uiPriority w:val="99"/>
    <w:qFormat/>
    <w:rPr>
      <w:rFonts w:ascii="宋体" w:hAnsi="宋体" w:cs="宋体"/>
      <w:sz w:val="24"/>
      <w:szCs w:val="24"/>
    </w:rPr>
  </w:style>
  <w:style w:type="character" w:customStyle="1" w:styleId="11">
    <w:name w:val="标题 1 字符1"/>
    <w:link w:val="1"/>
    <w:qFormat/>
    <w:rPr>
      <w:b/>
      <w:bCs/>
      <w:kern w:val="44"/>
      <w:sz w:val="44"/>
      <w:szCs w:val="44"/>
    </w:rPr>
  </w:style>
  <w:style w:type="character" w:customStyle="1" w:styleId="Char">
    <w:name w:val="页眉 Char"/>
    <w:qFormat/>
    <w:rPr>
      <w:kern w:val="2"/>
      <w:sz w:val="18"/>
      <w:szCs w:val="18"/>
      <w:lang w:val="zh-CN" w:eastAsia="zh-CN"/>
    </w:rPr>
  </w:style>
  <w:style w:type="character" w:customStyle="1" w:styleId="Char0">
    <w:name w:val="页脚 Char"/>
    <w:qFormat/>
    <w:rPr>
      <w:kern w:val="2"/>
      <w:sz w:val="18"/>
      <w:szCs w:val="18"/>
      <w:lang w:val="zh-CN" w:eastAsia="zh-CN"/>
    </w:rPr>
  </w:style>
  <w:style w:type="character" w:customStyle="1" w:styleId="ad">
    <w:name w:val="尾注文本 字符"/>
    <w:basedOn w:val="a0"/>
    <w:link w:val="ac"/>
    <w:uiPriority w:val="99"/>
    <w:semiHidden/>
    <w:qFormat/>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7175652">
      <w:bodyDiv w:val="1"/>
      <w:marLeft w:val="0"/>
      <w:marRight w:val="0"/>
      <w:marTop w:val="0"/>
      <w:marBottom w:val="0"/>
      <w:divBdr>
        <w:top w:val="none" w:sz="0" w:space="0" w:color="auto"/>
        <w:left w:val="none" w:sz="0" w:space="0" w:color="auto"/>
        <w:bottom w:val="none" w:sz="0" w:space="0" w:color="auto"/>
        <w:right w:val="none" w:sz="0" w:space="0" w:color="auto"/>
      </w:divBdr>
    </w:div>
    <w:div w:id="13052324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E17080-F972-4DA2-9545-C08382018A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14</Pages>
  <Words>3430</Words>
  <Characters>3533</Characters>
  <Application>Microsoft Office Word</Application>
  <DocSecurity>0</DocSecurity>
  <Lines>294</Lines>
  <Paragraphs>290</Paragraphs>
  <ScaleCrop>false</ScaleCrop>
  <Company>aaa</Company>
  <LinksUpToDate>false</LinksUpToDate>
  <CharactersWithSpaces>6673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广州大学城投资经营管理有限公司</dc:title>
  <dc:creator>abc</dc:creator>
  <cp:lastModifiedBy>王文贤</cp:lastModifiedBy>
  <cp:revision>13</cp:revision>
  <cp:lastPrinted>2011-11-29T08:47:00Z</cp:lastPrinted>
  <dcterms:created xsi:type="dcterms:W3CDTF">2024-01-16T01:02:00Z</dcterms:created>
  <dcterms:modified xsi:type="dcterms:W3CDTF">2024-01-22T08:55:00Z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FA2C28FD16C84156A8DBD11D0170411A_13</vt:lpwstr>
  </property>
</Properties>
</file>