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广州大学城分散热力站节能优化改造项目材料采购项目</w:t>
      </w:r>
    </w:p>
    <w:p>
      <w:pPr>
        <w:spacing w:line="360" w:lineRule="auto"/>
        <w:jc w:val="center"/>
        <w:outlineLvl w:val="0"/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（包组1、包组4三次采购）成交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公告</w:t>
      </w:r>
    </w:p>
    <w:p>
      <w:pPr>
        <w:spacing w:line="360" w:lineRule="auto"/>
        <w:rPr>
          <w:rFonts w:hint="eastAsia" w:ascii="宋体" w:hAnsi="宋体"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根据</w:t>
      </w:r>
      <w:r>
        <w:rPr>
          <w:rFonts w:hint="eastAsia" w:ascii="宋体" w:hAnsi="宋体" w:cs="宋体"/>
          <w:bCs/>
          <w:sz w:val="24"/>
          <w:highlight w:val="none"/>
          <w:u w:val="single"/>
          <w:lang w:eastAsia="zh-CN"/>
        </w:rPr>
        <w:t>广州大学城分散热力站节能优化改造项目材料采购项目（包组1、包组4三次采购）</w:t>
      </w:r>
      <w:r>
        <w:rPr>
          <w:rFonts w:hint="eastAsia" w:ascii="宋体" w:hAnsi="宋体" w:cs="宋体"/>
          <w:bCs/>
          <w:sz w:val="24"/>
          <w:highlight w:val="none"/>
        </w:rPr>
        <w:t>定标结果，以下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为成交供应商</w:t>
      </w:r>
      <w:r>
        <w:rPr>
          <w:rFonts w:hint="eastAsia" w:ascii="宋体" w:hAnsi="宋体" w:cs="宋体"/>
          <w:bCs/>
          <w:sz w:val="24"/>
          <w:highlight w:val="none"/>
        </w:rPr>
        <w:t>：</w:t>
      </w:r>
    </w:p>
    <w:tbl>
      <w:tblPr>
        <w:tblStyle w:val="7"/>
        <w:tblW w:w="9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331"/>
        <w:gridCol w:w="2154"/>
        <w:gridCol w:w="1539"/>
        <w:gridCol w:w="1672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包组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</w:rPr>
              <w:t>成交供应商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含税总价报价合计（元）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排名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成交内容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电气自控柜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杭州源牌科技股份有限公司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320500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成交内容为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比选文件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所规定的发包内容。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包组三：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泵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上海东方泵业（集团）有限公司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291957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成交内容为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比选文件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所规定的发包内容。</w:t>
            </w:r>
          </w:p>
        </w:tc>
      </w:tr>
    </w:tbl>
    <w:p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tbl>
      <w:tblPr>
        <w:tblStyle w:val="7"/>
        <w:tblW w:w="88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1227"/>
        <w:gridCol w:w="2032"/>
        <w:gridCol w:w="22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2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项目联系人：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詹工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联系电话：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020-31100995-877</w:t>
            </w:r>
          </w:p>
        </w:tc>
      </w:tr>
    </w:tbl>
    <w:p>
      <w:pPr>
        <w:spacing w:line="360" w:lineRule="auto"/>
        <w:ind w:firstLine="5280" w:firstLineChars="2200"/>
        <w:rPr>
          <w:rFonts w:hint="eastAsia" w:ascii="宋体" w:hAnsi="宋体" w:cs="宋体"/>
          <w:bCs/>
          <w:color w:val="auto"/>
          <w:sz w:val="24"/>
          <w:highlight w:val="none"/>
        </w:rPr>
      </w:pPr>
    </w:p>
    <w:p>
      <w:pPr>
        <w:spacing w:line="360" w:lineRule="auto"/>
        <w:ind w:firstLine="5280" w:firstLineChars="2200"/>
        <w:rPr>
          <w:rFonts w:hint="eastAsia" w:ascii="宋体" w:hAnsi="宋体" w:cs="宋体"/>
          <w:bCs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广州大学城能源发展有限公司</w:t>
      </w:r>
    </w:p>
    <w:p>
      <w:pPr>
        <w:spacing w:line="360" w:lineRule="auto"/>
        <w:ind w:firstLine="480" w:firstLineChars="200"/>
        <w:jc w:val="right"/>
        <w:rPr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auto"/>
          <w:sz w:val="24"/>
          <w:highlight w:val="none"/>
        </w:rPr>
        <w:t>20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F31FC"/>
    <w:rsid w:val="024D04E1"/>
    <w:rsid w:val="03EB7101"/>
    <w:rsid w:val="06EB3F99"/>
    <w:rsid w:val="21073E6C"/>
    <w:rsid w:val="22772F54"/>
    <w:rsid w:val="24914290"/>
    <w:rsid w:val="26955416"/>
    <w:rsid w:val="295753D9"/>
    <w:rsid w:val="2E37082A"/>
    <w:rsid w:val="2EF65E97"/>
    <w:rsid w:val="3F3C0C4C"/>
    <w:rsid w:val="423F1A0B"/>
    <w:rsid w:val="45772895"/>
    <w:rsid w:val="47134AB8"/>
    <w:rsid w:val="4B353C7F"/>
    <w:rsid w:val="52027262"/>
    <w:rsid w:val="55481826"/>
    <w:rsid w:val="5AD279AF"/>
    <w:rsid w:val="63F61A5C"/>
    <w:rsid w:val="655505C8"/>
    <w:rsid w:val="6AB22299"/>
    <w:rsid w:val="6D350A70"/>
    <w:rsid w:val="6E621F51"/>
    <w:rsid w:val="7309280C"/>
    <w:rsid w:val="794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Body Text First Indent"/>
    <w:basedOn w:val="2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rFonts w:ascii="@DotumChe" w:hAnsi="@DotumChe" w:eastAsia="@DotumChe" w:cs="@DotumChe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357</Characters>
  <Lines>0</Lines>
  <Paragraphs>0</Paragraphs>
  <TotalTime>7</TotalTime>
  <ScaleCrop>false</ScaleCrop>
  <LinksUpToDate>false</LinksUpToDate>
  <CharactersWithSpaces>364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2024-01-26T03:53:00Z</dcterms:created>
  <dc:creator>vzuoshanshan921108</dc:creator>
  <cp:lastModifiedBy>詹映静</cp:lastModifiedBy>
  <cp:lastPrinted>2026-04-03T00:57:00Z</cp:lastPrinted>
  <dcterms:modified xsi:type="dcterms:W3CDTF">2026-04-21T08:21:05Z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038E7E0FF1F24C7CA2545B2929F903F0</vt:lpwstr>
  </property>
  <property fmtid="{D5CDD505-2E9C-101B-9397-08002B2CF9AE}" pid="4" name="KSOTemplateDocerSaveRecord">
    <vt:lpwstr>eyJoZGlkIjoiNTgzZjJhNWE4ZWNmMzRmZWVjYWNmNTllNWJkODI0YWMiLCJ1c2VySWQiOiIzMDI0MDQ3MTEifQ==</vt:lpwstr>
  </property>
</Properties>
</file>